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428" w:rsidRPr="00E62C9D" w:rsidRDefault="00E87CA5" w:rsidP="00E87CA5">
      <w:pPr>
        <w:overflowPunct/>
        <w:rPr>
          <w:rFonts w:hAnsi="ＭＳ 明朝"/>
          <w:szCs w:val="21"/>
        </w:rPr>
      </w:pPr>
      <w:bookmarkStart w:id="0" w:name="_GoBack"/>
      <w:bookmarkEnd w:id="0"/>
      <w:r w:rsidRPr="00E62C9D">
        <w:rPr>
          <w:rFonts w:hAnsi="ＭＳ 明朝" w:hint="eastAsia"/>
          <w:szCs w:val="21"/>
        </w:rPr>
        <w:t xml:space="preserve">　</w:t>
      </w:r>
      <w:r w:rsidR="00960428" w:rsidRPr="00E62C9D">
        <w:rPr>
          <w:rFonts w:hAnsi="ＭＳ 明朝" w:hint="eastAsia"/>
          <w:szCs w:val="21"/>
        </w:rPr>
        <w:t>（総則）</w:t>
      </w:r>
    </w:p>
    <w:p w:rsidR="00960428" w:rsidRPr="00E62C9D" w:rsidRDefault="000B60C5">
      <w:pPr>
        <w:overflowPunct/>
        <w:ind w:left="230" w:hanging="230"/>
        <w:rPr>
          <w:rFonts w:hAnsi="ＭＳ 明朝"/>
          <w:color w:val="000000" w:themeColor="text1"/>
          <w:szCs w:val="21"/>
        </w:rPr>
      </w:pPr>
      <w:r w:rsidRPr="00E62C9D">
        <w:rPr>
          <w:rFonts w:hAnsi="ＭＳ 明朝" w:hint="eastAsia"/>
          <w:color w:val="000000" w:themeColor="text1"/>
          <w:szCs w:val="21"/>
        </w:rPr>
        <w:t>第１条　発注者</w:t>
      </w:r>
      <w:r w:rsidR="00960428" w:rsidRPr="00E62C9D">
        <w:rPr>
          <w:rFonts w:hAnsi="ＭＳ 明朝" w:hint="eastAsia"/>
          <w:color w:val="000000" w:themeColor="text1"/>
          <w:szCs w:val="21"/>
        </w:rPr>
        <w:t>及び</w:t>
      </w:r>
      <w:r w:rsidR="009F65CC" w:rsidRPr="00E62C9D">
        <w:rPr>
          <w:rFonts w:hAnsi="ＭＳ 明朝" w:hint="eastAsia"/>
          <w:color w:val="000000" w:themeColor="text1"/>
          <w:szCs w:val="21"/>
        </w:rPr>
        <w:t>受注</w:t>
      </w:r>
      <w:r w:rsidR="008C1F7F" w:rsidRPr="00E62C9D">
        <w:rPr>
          <w:rFonts w:hAnsi="ＭＳ 明朝" w:hint="eastAsia"/>
          <w:color w:val="000000" w:themeColor="text1"/>
          <w:szCs w:val="21"/>
        </w:rPr>
        <w:t>者</w:t>
      </w:r>
      <w:r w:rsidR="00960428" w:rsidRPr="00E62C9D">
        <w:rPr>
          <w:rFonts w:hAnsi="ＭＳ 明朝" w:hint="eastAsia"/>
          <w:color w:val="000000" w:themeColor="text1"/>
          <w:szCs w:val="21"/>
        </w:rPr>
        <w:t>は、この</w:t>
      </w:r>
      <w:r w:rsidR="000A47D9" w:rsidRPr="00E62C9D">
        <w:rPr>
          <w:rFonts w:hAnsi="ＭＳ 明朝" w:hint="eastAsia"/>
          <w:color w:val="000000" w:themeColor="text1"/>
          <w:szCs w:val="21"/>
        </w:rPr>
        <w:t>契約書</w:t>
      </w:r>
      <w:r w:rsidR="00960428" w:rsidRPr="00E62C9D">
        <w:rPr>
          <w:rFonts w:hAnsi="ＭＳ 明朝" w:hint="eastAsia"/>
          <w:color w:val="000000" w:themeColor="text1"/>
          <w:szCs w:val="21"/>
        </w:rPr>
        <w:t>に基づき、設計図書（</w:t>
      </w:r>
      <w:r w:rsidR="009F65CC" w:rsidRPr="00E62C9D">
        <w:rPr>
          <w:rFonts w:hAnsi="ＭＳ 明朝" w:hint="eastAsia"/>
          <w:color w:val="000000" w:themeColor="text1"/>
          <w:szCs w:val="21"/>
        </w:rPr>
        <w:t>設計書、</w:t>
      </w:r>
      <w:r w:rsidR="00960428" w:rsidRPr="00E62C9D">
        <w:rPr>
          <w:rFonts w:hAnsi="ＭＳ 明朝" w:hint="eastAsia"/>
          <w:color w:val="000000" w:themeColor="text1"/>
          <w:szCs w:val="21"/>
        </w:rPr>
        <w:t>別冊の図面、仕様書、現場説明書及び現場説明に対する質問回答書をいう。以下同じ。）に従い、日本国の法令を遵守し、この契約（この</w:t>
      </w:r>
      <w:r w:rsidR="00302853" w:rsidRPr="00E62C9D">
        <w:rPr>
          <w:rFonts w:hAnsi="ＭＳ 明朝" w:hint="eastAsia"/>
          <w:color w:val="000000" w:themeColor="text1"/>
          <w:szCs w:val="21"/>
        </w:rPr>
        <w:t>契約書</w:t>
      </w:r>
      <w:r w:rsidR="00960428" w:rsidRPr="00E62C9D">
        <w:rPr>
          <w:rFonts w:hAnsi="ＭＳ 明朝" w:hint="eastAsia"/>
          <w:color w:val="000000" w:themeColor="text1"/>
          <w:szCs w:val="21"/>
        </w:rPr>
        <w:t>及び設計図書を内容とする工事の請負契約をいう。以下同じ。）を履行しなければならない。</w:t>
      </w:r>
    </w:p>
    <w:p w:rsidR="00960428" w:rsidRPr="00E62C9D" w:rsidRDefault="00960428">
      <w:pPr>
        <w:overflowPunct/>
        <w:ind w:left="230" w:hanging="230"/>
        <w:rPr>
          <w:rFonts w:hAnsi="ＭＳ 明朝"/>
          <w:color w:val="000000" w:themeColor="text1"/>
          <w:szCs w:val="21"/>
        </w:rPr>
      </w:pPr>
      <w:r w:rsidRPr="00E62C9D">
        <w:rPr>
          <w:rFonts w:hAnsi="ＭＳ 明朝" w:hint="eastAsia"/>
          <w:color w:val="000000" w:themeColor="text1"/>
          <w:szCs w:val="21"/>
        </w:rPr>
        <w:t xml:space="preserve">２　</w:t>
      </w:r>
      <w:r w:rsidR="009F65CC" w:rsidRPr="00E62C9D">
        <w:rPr>
          <w:rFonts w:hAnsi="ＭＳ 明朝" w:hint="eastAsia"/>
          <w:color w:val="000000" w:themeColor="text1"/>
          <w:szCs w:val="21"/>
        </w:rPr>
        <w:t>受注</w:t>
      </w:r>
      <w:r w:rsidR="008C1F7F" w:rsidRPr="00E62C9D">
        <w:rPr>
          <w:rFonts w:hAnsi="ＭＳ 明朝" w:hint="eastAsia"/>
          <w:color w:val="000000" w:themeColor="text1"/>
          <w:szCs w:val="21"/>
        </w:rPr>
        <w:t>者</w:t>
      </w:r>
      <w:r w:rsidRPr="00E62C9D">
        <w:rPr>
          <w:rFonts w:hAnsi="ＭＳ 明朝" w:hint="eastAsia"/>
          <w:color w:val="000000" w:themeColor="text1"/>
          <w:szCs w:val="21"/>
        </w:rPr>
        <w:t>は、契約書記載の工事</w:t>
      </w:r>
      <w:r w:rsidR="007170D8" w:rsidRPr="00E62C9D">
        <w:rPr>
          <w:rFonts w:hAnsi="ＭＳ 明朝" w:hint="eastAsia"/>
          <w:color w:val="000000" w:themeColor="text1"/>
          <w:szCs w:val="21"/>
        </w:rPr>
        <w:t>を</w:t>
      </w:r>
      <w:r w:rsidRPr="00E62C9D">
        <w:rPr>
          <w:rFonts w:hAnsi="ＭＳ 明朝" w:hint="eastAsia"/>
          <w:color w:val="000000" w:themeColor="text1"/>
          <w:szCs w:val="21"/>
        </w:rPr>
        <w:t>契約書記載の工期内に完成し、工事目的物を</w:t>
      </w:r>
      <w:r w:rsidR="000B60C5" w:rsidRPr="00E62C9D">
        <w:rPr>
          <w:rFonts w:hAnsi="ＭＳ 明朝" w:hint="eastAsia"/>
          <w:color w:val="000000" w:themeColor="text1"/>
          <w:szCs w:val="21"/>
        </w:rPr>
        <w:t>発注者</w:t>
      </w:r>
      <w:r w:rsidRPr="00E62C9D">
        <w:rPr>
          <w:rFonts w:hAnsi="ＭＳ 明朝" w:hint="eastAsia"/>
          <w:color w:val="000000" w:themeColor="text1"/>
          <w:szCs w:val="21"/>
        </w:rPr>
        <w:t>に引き渡すものとし、</w:t>
      </w:r>
      <w:r w:rsidR="000B60C5" w:rsidRPr="00E62C9D">
        <w:rPr>
          <w:rFonts w:hAnsi="ＭＳ 明朝" w:hint="eastAsia"/>
          <w:color w:val="000000" w:themeColor="text1"/>
          <w:szCs w:val="21"/>
        </w:rPr>
        <w:t>発注者</w:t>
      </w:r>
      <w:r w:rsidRPr="00E62C9D">
        <w:rPr>
          <w:rFonts w:hAnsi="ＭＳ 明朝" w:hint="eastAsia"/>
          <w:color w:val="000000" w:themeColor="text1"/>
          <w:szCs w:val="21"/>
        </w:rPr>
        <w:t>は、その請負代金を</w:t>
      </w:r>
      <w:r w:rsidR="009F65CC" w:rsidRPr="00E62C9D">
        <w:rPr>
          <w:rFonts w:hAnsi="ＭＳ 明朝" w:hint="eastAsia"/>
          <w:color w:val="000000" w:themeColor="text1"/>
          <w:szCs w:val="21"/>
        </w:rPr>
        <w:t>受注</w:t>
      </w:r>
      <w:r w:rsidR="008C1F7F" w:rsidRPr="00E62C9D">
        <w:rPr>
          <w:rFonts w:hAnsi="ＭＳ 明朝" w:hint="eastAsia"/>
          <w:color w:val="000000" w:themeColor="text1"/>
          <w:szCs w:val="21"/>
        </w:rPr>
        <w:t>者</w:t>
      </w:r>
      <w:r w:rsidRPr="00E62C9D">
        <w:rPr>
          <w:rFonts w:hAnsi="ＭＳ 明朝" w:hint="eastAsia"/>
          <w:color w:val="000000" w:themeColor="text1"/>
          <w:szCs w:val="21"/>
        </w:rPr>
        <w:t>に支払うものとする。</w:t>
      </w:r>
    </w:p>
    <w:p w:rsidR="00960428" w:rsidRPr="00E62C9D" w:rsidRDefault="00960428">
      <w:pPr>
        <w:overflowPunct/>
        <w:ind w:left="230" w:hanging="230"/>
        <w:rPr>
          <w:rFonts w:hAnsi="ＭＳ 明朝"/>
          <w:color w:val="000000" w:themeColor="text1"/>
          <w:szCs w:val="21"/>
        </w:rPr>
      </w:pPr>
      <w:r w:rsidRPr="00E62C9D">
        <w:rPr>
          <w:rFonts w:hAnsi="ＭＳ 明朝" w:hint="eastAsia"/>
          <w:color w:val="000000" w:themeColor="text1"/>
          <w:szCs w:val="21"/>
        </w:rPr>
        <w:t xml:space="preserve">３　</w:t>
      </w:r>
      <w:r w:rsidR="008213C9" w:rsidRPr="00E62C9D">
        <w:rPr>
          <w:rFonts w:hAnsi="ＭＳ 明朝" w:hint="eastAsia"/>
          <w:color w:val="000000" w:themeColor="text1"/>
          <w:szCs w:val="21"/>
        </w:rPr>
        <w:t>設計、</w:t>
      </w:r>
      <w:r w:rsidRPr="00E62C9D">
        <w:rPr>
          <w:rFonts w:hAnsi="ＭＳ 明朝" w:hint="eastAsia"/>
          <w:color w:val="000000" w:themeColor="text1"/>
          <w:szCs w:val="21"/>
        </w:rPr>
        <w:t>仮設、施工方法その他工事目的物を完成するために必要な一切の手段（「施工方法等」という。以下同じ。）については、この</w:t>
      </w:r>
      <w:r w:rsidR="00302853" w:rsidRPr="00E62C9D">
        <w:rPr>
          <w:rFonts w:hAnsi="ＭＳ 明朝" w:hint="eastAsia"/>
          <w:color w:val="000000" w:themeColor="text1"/>
          <w:szCs w:val="21"/>
        </w:rPr>
        <w:t>契約書</w:t>
      </w:r>
      <w:r w:rsidRPr="00E62C9D">
        <w:rPr>
          <w:rFonts w:hAnsi="ＭＳ 明朝" w:hint="eastAsia"/>
          <w:color w:val="000000" w:themeColor="text1"/>
          <w:szCs w:val="21"/>
        </w:rPr>
        <w:t>及び設計図書に特別の定めがある場合を除き、</w:t>
      </w:r>
      <w:r w:rsidR="009F65CC" w:rsidRPr="00E62C9D">
        <w:rPr>
          <w:rFonts w:hAnsi="ＭＳ 明朝" w:hint="eastAsia"/>
          <w:color w:val="000000" w:themeColor="text1"/>
          <w:szCs w:val="21"/>
        </w:rPr>
        <w:t>受注</w:t>
      </w:r>
      <w:r w:rsidR="008C1F7F" w:rsidRPr="00E62C9D">
        <w:rPr>
          <w:rFonts w:hAnsi="ＭＳ 明朝" w:hint="eastAsia"/>
          <w:color w:val="000000" w:themeColor="text1"/>
          <w:szCs w:val="21"/>
        </w:rPr>
        <w:t>者</w:t>
      </w:r>
      <w:r w:rsidRPr="00E62C9D">
        <w:rPr>
          <w:rFonts w:hAnsi="ＭＳ 明朝" w:hint="eastAsia"/>
          <w:color w:val="000000" w:themeColor="text1"/>
          <w:szCs w:val="21"/>
        </w:rPr>
        <w:t>がその責任において定める。</w:t>
      </w:r>
    </w:p>
    <w:p w:rsidR="00960428" w:rsidRPr="00E62C9D" w:rsidRDefault="00960428">
      <w:pPr>
        <w:overflowPunct/>
        <w:rPr>
          <w:rFonts w:hAnsi="ＭＳ 明朝"/>
          <w:color w:val="000000" w:themeColor="text1"/>
          <w:szCs w:val="21"/>
        </w:rPr>
      </w:pPr>
      <w:r w:rsidRPr="00E62C9D">
        <w:rPr>
          <w:rFonts w:hAnsi="ＭＳ 明朝" w:hint="eastAsia"/>
          <w:color w:val="000000" w:themeColor="text1"/>
          <w:szCs w:val="21"/>
        </w:rPr>
        <w:t xml:space="preserve">４　</w:t>
      </w:r>
      <w:r w:rsidR="009F65CC" w:rsidRPr="00E62C9D">
        <w:rPr>
          <w:rFonts w:hAnsi="ＭＳ 明朝" w:hint="eastAsia"/>
          <w:color w:val="000000" w:themeColor="text1"/>
          <w:szCs w:val="21"/>
        </w:rPr>
        <w:t>受注</w:t>
      </w:r>
      <w:r w:rsidR="008C1F7F" w:rsidRPr="00E62C9D">
        <w:rPr>
          <w:rFonts w:hAnsi="ＭＳ 明朝" w:hint="eastAsia"/>
          <w:color w:val="000000" w:themeColor="text1"/>
          <w:szCs w:val="21"/>
        </w:rPr>
        <w:t>者</w:t>
      </w:r>
      <w:r w:rsidRPr="00E62C9D">
        <w:rPr>
          <w:rFonts w:hAnsi="ＭＳ 明朝" w:hint="eastAsia"/>
          <w:color w:val="000000" w:themeColor="text1"/>
          <w:szCs w:val="21"/>
        </w:rPr>
        <w:t>は、この契約の履行に関して知り得た秘密を漏らしてはならない。</w:t>
      </w:r>
    </w:p>
    <w:p w:rsidR="00960428" w:rsidRPr="00E62C9D" w:rsidRDefault="00960428">
      <w:pPr>
        <w:overflowPunct/>
        <w:ind w:left="230" w:hanging="230"/>
        <w:rPr>
          <w:rFonts w:hAnsi="ＭＳ 明朝"/>
          <w:color w:val="000000" w:themeColor="text1"/>
          <w:szCs w:val="21"/>
        </w:rPr>
      </w:pPr>
      <w:r w:rsidRPr="00E62C9D">
        <w:rPr>
          <w:rFonts w:hAnsi="ＭＳ 明朝" w:hint="eastAsia"/>
          <w:color w:val="000000" w:themeColor="text1"/>
          <w:szCs w:val="21"/>
        </w:rPr>
        <w:t>５　この</w:t>
      </w:r>
      <w:r w:rsidR="00302853" w:rsidRPr="00E62C9D">
        <w:rPr>
          <w:rFonts w:hAnsi="ＭＳ 明朝" w:hint="eastAsia"/>
          <w:color w:val="000000" w:themeColor="text1"/>
          <w:szCs w:val="21"/>
        </w:rPr>
        <w:t>契約書</w:t>
      </w:r>
      <w:r w:rsidRPr="00E62C9D">
        <w:rPr>
          <w:rFonts w:hAnsi="ＭＳ 明朝" w:hint="eastAsia"/>
          <w:color w:val="000000" w:themeColor="text1"/>
          <w:szCs w:val="21"/>
        </w:rPr>
        <w:t>に定める</w:t>
      </w:r>
      <w:r w:rsidR="00BC38D5" w:rsidRPr="00E62C9D">
        <w:rPr>
          <w:rFonts w:hAnsi="ＭＳ 明朝" w:hint="eastAsia"/>
          <w:color w:val="000000" w:themeColor="text1"/>
          <w:szCs w:val="21"/>
        </w:rPr>
        <w:t>催告、</w:t>
      </w:r>
      <w:r w:rsidR="00886B14" w:rsidRPr="00E62C9D">
        <w:rPr>
          <w:rFonts w:hAnsi="ＭＳ 明朝" w:hint="eastAsia"/>
          <w:color w:val="000000" w:themeColor="text1"/>
          <w:szCs w:val="21"/>
        </w:rPr>
        <w:t>指示、</w:t>
      </w:r>
      <w:r w:rsidRPr="00E62C9D">
        <w:rPr>
          <w:rFonts w:hAnsi="ＭＳ 明朝" w:hint="eastAsia"/>
          <w:color w:val="000000" w:themeColor="text1"/>
          <w:szCs w:val="21"/>
        </w:rPr>
        <w:t>請求、通知、報告、申出、承諾</w:t>
      </w:r>
      <w:r w:rsidR="00886B14" w:rsidRPr="00E62C9D">
        <w:rPr>
          <w:rFonts w:hAnsi="ＭＳ 明朝" w:hint="eastAsia"/>
          <w:color w:val="000000" w:themeColor="text1"/>
          <w:szCs w:val="21"/>
        </w:rPr>
        <w:t>、質問、回答</w:t>
      </w:r>
      <w:r w:rsidRPr="00E62C9D">
        <w:rPr>
          <w:rFonts w:hAnsi="ＭＳ 明朝" w:hint="eastAsia"/>
          <w:color w:val="000000" w:themeColor="text1"/>
          <w:szCs w:val="21"/>
        </w:rPr>
        <w:t>及び解除は、書面により行わなければならない。</w:t>
      </w:r>
    </w:p>
    <w:p w:rsidR="00960428" w:rsidRPr="00E62C9D" w:rsidRDefault="00960428">
      <w:pPr>
        <w:overflowPunct/>
        <w:rPr>
          <w:rFonts w:hAnsi="ＭＳ 明朝"/>
          <w:color w:val="000000" w:themeColor="text1"/>
          <w:szCs w:val="21"/>
        </w:rPr>
      </w:pPr>
      <w:r w:rsidRPr="00E62C9D">
        <w:rPr>
          <w:rFonts w:hAnsi="ＭＳ 明朝" w:hint="eastAsia"/>
          <w:color w:val="000000" w:themeColor="text1"/>
          <w:szCs w:val="21"/>
        </w:rPr>
        <w:t>６　この契約の履行に関して</w:t>
      </w:r>
      <w:r w:rsidR="000B60C5" w:rsidRPr="00E62C9D">
        <w:rPr>
          <w:rFonts w:hAnsi="ＭＳ 明朝" w:hint="eastAsia"/>
          <w:color w:val="000000" w:themeColor="text1"/>
          <w:szCs w:val="21"/>
        </w:rPr>
        <w:t>発注者と</w:t>
      </w:r>
      <w:r w:rsidR="006D5257" w:rsidRPr="00E62C9D">
        <w:rPr>
          <w:rFonts w:hAnsi="ＭＳ 明朝" w:hint="eastAsia"/>
          <w:color w:val="000000" w:themeColor="text1"/>
          <w:szCs w:val="21"/>
        </w:rPr>
        <w:t>受注</w:t>
      </w:r>
      <w:r w:rsidR="008C1F7F" w:rsidRPr="00E62C9D">
        <w:rPr>
          <w:rFonts w:hAnsi="ＭＳ 明朝" w:hint="eastAsia"/>
          <w:color w:val="000000" w:themeColor="text1"/>
          <w:szCs w:val="21"/>
        </w:rPr>
        <w:t>者</w:t>
      </w:r>
      <w:r w:rsidR="000B60C5" w:rsidRPr="00E62C9D">
        <w:rPr>
          <w:rFonts w:hAnsi="ＭＳ 明朝" w:hint="eastAsia"/>
          <w:color w:val="000000" w:themeColor="text1"/>
          <w:szCs w:val="21"/>
        </w:rPr>
        <w:t>との</w:t>
      </w:r>
      <w:r w:rsidRPr="00E62C9D">
        <w:rPr>
          <w:rFonts w:hAnsi="ＭＳ 明朝" w:hint="eastAsia"/>
          <w:color w:val="000000" w:themeColor="text1"/>
          <w:szCs w:val="21"/>
        </w:rPr>
        <w:t>間で用いる用語は、日本語とする。</w:t>
      </w:r>
    </w:p>
    <w:p w:rsidR="00960428" w:rsidRPr="00E62C9D" w:rsidRDefault="00960428">
      <w:pPr>
        <w:overflowPunct/>
        <w:rPr>
          <w:rFonts w:hAnsi="ＭＳ 明朝"/>
          <w:color w:val="000000" w:themeColor="text1"/>
          <w:szCs w:val="21"/>
        </w:rPr>
      </w:pPr>
      <w:r w:rsidRPr="00E62C9D">
        <w:rPr>
          <w:rFonts w:hAnsi="ＭＳ 明朝" w:hint="eastAsia"/>
          <w:color w:val="000000" w:themeColor="text1"/>
          <w:szCs w:val="21"/>
        </w:rPr>
        <w:t>７　この</w:t>
      </w:r>
      <w:r w:rsidR="00302853" w:rsidRPr="00E62C9D">
        <w:rPr>
          <w:rFonts w:hAnsi="ＭＳ 明朝" w:hint="eastAsia"/>
          <w:color w:val="000000" w:themeColor="text1"/>
          <w:szCs w:val="21"/>
        </w:rPr>
        <w:t>契約書</w:t>
      </w:r>
      <w:r w:rsidRPr="00E62C9D">
        <w:rPr>
          <w:rFonts w:hAnsi="ＭＳ 明朝" w:hint="eastAsia"/>
          <w:color w:val="000000" w:themeColor="text1"/>
          <w:szCs w:val="21"/>
        </w:rPr>
        <w:t>に定める金銭の支払に用いる通貨は、日本円とする。</w:t>
      </w:r>
    </w:p>
    <w:p w:rsidR="00960428" w:rsidRPr="00E62C9D" w:rsidRDefault="00960428">
      <w:pPr>
        <w:overflowPunct/>
        <w:ind w:left="230" w:hanging="230"/>
        <w:rPr>
          <w:rFonts w:hAnsi="ＭＳ 明朝"/>
          <w:szCs w:val="21"/>
        </w:rPr>
      </w:pPr>
      <w:r w:rsidRPr="00E62C9D">
        <w:rPr>
          <w:rFonts w:hAnsi="ＭＳ 明朝" w:hint="eastAsia"/>
          <w:color w:val="000000" w:themeColor="text1"/>
          <w:szCs w:val="21"/>
        </w:rPr>
        <w:t>８　この契約の履行に関して</w:t>
      </w:r>
      <w:r w:rsidR="000B60C5" w:rsidRPr="00E62C9D">
        <w:rPr>
          <w:rFonts w:hAnsi="ＭＳ 明朝" w:hint="eastAsia"/>
          <w:color w:val="000000" w:themeColor="text1"/>
          <w:szCs w:val="21"/>
        </w:rPr>
        <w:t>発注者と</w:t>
      </w:r>
      <w:r w:rsidR="006D5257" w:rsidRPr="00E62C9D">
        <w:rPr>
          <w:rFonts w:hAnsi="ＭＳ 明朝" w:hint="eastAsia"/>
          <w:color w:val="000000" w:themeColor="text1"/>
          <w:szCs w:val="21"/>
        </w:rPr>
        <w:t>受注</w:t>
      </w:r>
      <w:r w:rsidR="008C1F7F" w:rsidRPr="00E62C9D">
        <w:rPr>
          <w:rFonts w:hAnsi="ＭＳ 明朝" w:hint="eastAsia"/>
          <w:color w:val="000000" w:themeColor="text1"/>
          <w:szCs w:val="21"/>
        </w:rPr>
        <w:t>者</w:t>
      </w:r>
      <w:r w:rsidR="000B60C5" w:rsidRPr="00E62C9D">
        <w:rPr>
          <w:rFonts w:hAnsi="ＭＳ 明朝" w:hint="eastAsia"/>
          <w:color w:val="000000" w:themeColor="text1"/>
          <w:szCs w:val="21"/>
        </w:rPr>
        <w:t>との</w:t>
      </w:r>
      <w:r w:rsidRPr="00E62C9D">
        <w:rPr>
          <w:rFonts w:hAnsi="ＭＳ 明朝" w:hint="eastAsia"/>
          <w:color w:val="000000" w:themeColor="text1"/>
          <w:szCs w:val="21"/>
        </w:rPr>
        <w:t>間で用いる計量単位は、設計図書に特別</w:t>
      </w:r>
      <w:r w:rsidRPr="00E62C9D">
        <w:rPr>
          <w:rFonts w:hAnsi="ＭＳ 明朝" w:hint="eastAsia"/>
          <w:szCs w:val="21"/>
        </w:rPr>
        <w:t>の定めがある場合を除き、計量法（平成４年法律第</w:t>
      </w:r>
      <w:r w:rsidR="006D5257" w:rsidRPr="00E62C9D">
        <w:rPr>
          <w:rFonts w:hAnsi="ＭＳ 明朝" w:hint="eastAsia"/>
          <w:szCs w:val="21"/>
        </w:rPr>
        <w:t>51</w:t>
      </w:r>
      <w:r w:rsidRPr="00E62C9D">
        <w:rPr>
          <w:rFonts w:hAnsi="ＭＳ 明朝" w:hint="eastAsia"/>
          <w:szCs w:val="21"/>
        </w:rPr>
        <w:t>号）に定めるものとする。</w:t>
      </w:r>
    </w:p>
    <w:p w:rsidR="00960428" w:rsidRPr="00E62C9D" w:rsidRDefault="00960428">
      <w:pPr>
        <w:overflowPunct/>
        <w:ind w:left="230" w:hanging="230"/>
        <w:rPr>
          <w:rFonts w:hAnsi="ＭＳ 明朝"/>
          <w:szCs w:val="21"/>
        </w:rPr>
      </w:pPr>
      <w:r w:rsidRPr="00E62C9D">
        <w:rPr>
          <w:rFonts w:hAnsi="ＭＳ 明朝" w:hint="eastAsia"/>
          <w:szCs w:val="21"/>
        </w:rPr>
        <w:t>９　この</w:t>
      </w:r>
      <w:r w:rsidR="00302853" w:rsidRPr="00E62C9D">
        <w:rPr>
          <w:rFonts w:hAnsi="ＭＳ 明朝" w:hint="eastAsia"/>
          <w:szCs w:val="21"/>
        </w:rPr>
        <w:t>契約書</w:t>
      </w:r>
      <w:r w:rsidRPr="00E62C9D">
        <w:rPr>
          <w:rFonts w:hAnsi="ＭＳ 明朝" w:hint="eastAsia"/>
          <w:szCs w:val="21"/>
        </w:rPr>
        <w:t>及び設計図書における期間の定めについては、民法（明治</w:t>
      </w:r>
      <w:r w:rsidR="006D5257" w:rsidRPr="00E62C9D">
        <w:rPr>
          <w:rFonts w:hAnsi="ＭＳ 明朝" w:hint="eastAsia"/>
          <w:szCs w:val="21"/>
        </w:rPr>
        <w:t>29</w:t>
      </w:r>
      <w:r w:rsidRPr="00E62C9D">
        <w:rPr>
          <w:rFonts w:hAnsi="ＭＳ 明朝" w:hint="eastAsia"/>
          <w:szCs w:val="21"/>
        </w:rPr>
        <w:t>年法律第</w:t>
      </w:r>
      <w:r w:rsidR="006D5257" w:rsidRPr="00E62C9D">
        <w:rPr>
          <w:rFonts w:hAnsi="ＭＳ 明朝" w:hint="eastAsia"/>
          <w:szCs w:val="21"/>
        </w:rPr>
        <w:t>89</w:t>
      </w:r>
      <w:r w:rsidRPr="00E62C9D">
        <w:rPr>
          <w:rFonts w:hAnsi="ＭＳ 明朝" w:hint="eastAsia"/>
          <w:szCs w:val="21"/>
        </w:rPr>
        <w:t>号）及び商法（明治</w:t>
      </w:r>
      <w:r w:rsidR="006D5257" w:rsidRPr="00E62C9D">
        <w:rPr>
          <w:rFonts w:hAnsi="ＭＳ 明朝" w:hint="eastAsia"/>
          <w:szCs w:val="21"/>
        </w:rPr>
        <w:t>32</w:t>
      </w:r>
      <w:r w:rsidRPr="00E62C9D">
        <w:rPr>
          <w:rFonts w:hAnsi="ＭＳ 明朝" w:hint="eastAsia"/>
          <w:szCs w:val="21"/>
        </w:rPr>
        <w:t>年法律第</w:t>
      </w:r>
      <w:r w:rsidR="006D5257" w:rsidRPr="00E62C9D">
        <w:rPr>
          <w:rFonts w:hAnsi="ＭＳ 明朝" w:hint="eastAsia"/>
          <w:szCs w:val="21"/>
        </w:rPr>
        <w:t>48</w:t>
      </w:r>
      <w:r w:rsidRPr="00E62C9D">
        <w:rPr>
          <w:rFonts w:hAnsi="ＭＳ 明朝" w:hint="eastAsia"/>
          <w:szCs w:val="21"/>
        </w:rPr>
        <w:t>号）の定めるところによるものとする。</w:t>
      </w:r>
    </w:p>
    <w:p w:rsidR="00960428" w:rsidRPr="00E62C9D" w:rsidRDefault="00960428">
      <w:pPr>
        <w:overflowPunct/>
        <w:ind w:left="230" w:hanging="230"/>
        <w:rPr>
          <w:rFonts w:hAnsi="ＭＳ 明朝"/>
          <w:szCs w:val="21"/>
        </w:rPr>
      </w:pPr>
      <w:r w:rsidRPr="00E62C9D">
        <w:rPr>
          <w:rFonts w:hAnsi="ＭＳ 明朝" w:hint="eastAsia"/>
          <w:szCs w:val="21"/>
        </w:rPr>
        <w:t>１０　この契約は、日本国の法令に準拠するものとする。</w:t>
      </w:r>
    </w:p>
    <w:p w:rsidR="00960428" w:rsidRPr="00E62C9D" w:rsidRDefault="00453E95">
      <w:pPr>
        <w:overflowPunct/>
        <w:ind w:left="230" w:hanging="230"/>
        <w:rPr>
          <w:rFonts w:hAnsi="ＭＳ 明朝"/>
          <w:color w:val="000000" w:themeColor="text1"/>
          <w:szCs w:val="21"/>
        </w:rPr>
      </w:pPr>
      <w:r w:rsidRPr="00E62C9D">
        <w:rPr>
          <w:rFonts w:hAnsi="ＭＳ 明朝" w:hint="eastAsia"/>
          <w:color w:val="000000" w:themeColor="text1"/>
          <w:szCs w:val="21"/>
        </w:rPr>
        <w:t>１１　この契約に係る訴訟については、</w:t>
      </w:r>
      <w:r w:rsidR="006D5257" w:rsidRPr="00E62C9D">
        <w:rPr>
          <w:rFonts w:hAnsi="ＭＳ 明朝" w:hint="eastAsia"/>
          <w:color w:val="000000" w:themeColor="text1"/>
          <w:szCs w:val="21"/>
        </w:rPr>
        <w:t>岡山地方裁判所をもって合意による</w:t>
      </w:r>
      <w:r w:rsidRPr="00E62C9D">
        <w:rPr>
          <w:rFonts w:hAnsi="ＭＳ 明朝" w:hint="eastAsia"/>
          <w:color w:val="000000" w:themeColor="text1"/>
          <w:szCs w:val="21"/>
        </w:rPr>
        <w:t>管轄裁判所とする。</w:t>
      </w:r>
    </w:p>
    <w:p w:rsidR="00960428" w:rsidRPr="00E62C9D" w:rsidRDefault="00960428">
      <w:pPr>
        <w:overflowPunct/>
        <w:ind w:left="230" w:hanging="230"/>
        <w:rPr>
          <w:rFonts w:hAnsi="ＭＳ 明朝"/>
          <w:color w:val="000000" w:themeColor="text1"/>
          <w:szCs w:val="21"/>
        </w:rPr>
      </w:pPr>
      <w:r w:rsidRPr="00E62C9D">
        <w:rPr>
          <w:rFonts w:hAnsi="ＭＳ 明朝" w:hint="eastAsia"/>
          <w:color w:val="000000" w:themeColor="text1"/>
          <w:szCs w:val="21"/>
        </w:rPr>
        <w:t xml:space="preserve">１２　</w:t>
      </w:r>
      <w:r w:rsidR="006D5257" w:rsidRPr="00E62C9D">
        <w:rPr>
          <w:rFonts w:hAnsi="ＭＳ 明朝" w:hint="eastAsia"/>
          <w:color w:val="000000" w:themeColor="text1"/>
          <w:szCs w:val="21"/>
        </w:rPr>
        <w:t>受注</w:t>
      </w:r>
      <w:r w:rsidR="008C1F7F" w:rsidRPr="00E62C9D">
        <w:rPr>
          <w:rFonts w:hAnsi="ＭＳ 明朝" w:hint="eastAsia"/>
          <w:color w:val="000000" w:themeColor="text1"/>
          <w:szCs w:val="21"/>
        </w:rPr>
        <w:t>者</w:t>
      </w:r>
      <w:r w:rsidRPr="00E62C9D">
        <w:rPr>
          <w:rFonts w:hAnsi="ＭＳ 明朝" w:hint="eastAsia"/>
          <w:color w:val="000000" w:themeColor="text1"/>
          <w:szCs w:val="21"/>
        </w:rPr>
        <w:t>が共同企業体を結成している場合においては、</w:t>
      </w:r>
      <w:r w:rsidR="000B60C5" w:rsidRPr="00E62C9D">
        <w:rPr>
          <w:rFonts w:hAnsi="ＭＳ 明朝" w:hint="eastAsia"/>
          <w:color w:val="000000" w:themeColor="text1"/>
          <w:szCs w:val="21"/>
        </w:rPr>
        <w:t>発注者</w:t>
      </w:r>
      <w:r w:rsidRPr="00E62C9D">
        <w:rPr>
          <w:rFonts w:hAnsi="ＭＳ 明朝" w:hint="eastAsia"/>
          <w:color w:val="000000" w:themeColor="text1"/>
          <w:szCs w:val="21"/>
        </w:rPr>
        <w:t>は、この契約に基づく</w:t>
      </w:r>
      <w:r w:rsidR="008A4CDC" w:rsidRPr="00E62C9D">
        <w:rPr>
          <w:rFonts w:hAnsi="ＭＳ 明朝" w:hint="eastAsia"/>
          <w:color w:val="000000" w:themeColor="text1"/>
          <w:szCs w:val="21"/>
        </w:rPr>
        <w:t>全て</w:t>
      </w:r>
      <w:r w:rsidRPr="00E62C9D">
        <w:rPr>
          <w:rFonts w:hAnsi="ＭＳ 明朝" w:hint="eastAsia"/>
          <w:color w:val="000000" w:themeColor="text1"/>
          <w:szCs w:val="21"/>
        </w:rPr>
        <w:t>の行為を共同企業体の代表者に対して行うものとし、</w:t>
      </w:r>
      <w:r w:rsidR="000B60C5" w:rsidRPr="00E62C9D">
        <w:rPr>
          <w:rFonts w:hAnsi="ＭＳ 明朝" w:hint="eastAsia"/>
          <w:color w:val="000000" w:themeColor="text1"/>
          <w:szCs w:val="21"/>
        </w:rPr>
        <w:t>発注者</w:t>
      </w:r>
      <w:r w:rsidRPr="00E62C9D">
        <w:rPr>
          <w:rFonts w:hAnsi="ＭＳ 明朝" w:hint="eastAsia"/>
          <w:color w:val="000000" w:themeColor="text1"/>
          <w:szCs w:val="21"/>
        </w:rPr>
        <w:t>が当該代表者に対して行ったこの契約に基づく</w:t>
      </w:r>
      <w:r w:rsidR="008A4CDC" w:rsidRPr="00E62C9D">
        <w:rPr>
          <w:rFonts w:hAnsi="ＭＳ 明朝" w:hint="eastAsia"/>
          <w:color w:val="000000" w:themeColor="text1"/>
          <w:szCs w:val="21"/>
        </w:rPr>
        <w:t>全て</w:t>
      </w:r>
      <w:r w:rsidRPr="00E62C9D">
        <w:rPr>
          <w:rFonts w:hAnsi="ＭＳ 明朝" w:hint="eastAsia"/>
          <w:color w:val="000000" w:themeColor="text1"/>
          <w:szCs w:val="21"/>
        </w:rPr>
        <w:t>の行為は、当該企業体の</w:t>
      </w:r>
      <w:r w:rsidR="008A4CDC" w:rsidRPr="00E62C9D">
        <w:rPr>
          <w:rFonts w:hAnsi="ＭＳ 明朝" w:hint="eastAsia"/>
          <w:color w:val="000000" w:themeColor="text1"/>
          <w:szCs w:val="21"/>
        </w:rPr>
        <w:t>全て</w:t>
      </w:r>
      <w:r w:rsidRPr="00E62C9D">
        <w:rPr>
          <w:rFonts w:hAnsi="ＭＳ 明朝" w:hint="eastAsia"/>
          <w:color w:val="000000" w:themeColor="text1"/>
          <w:szCs w:val="21"/>
        </w:rPr>
        <w:t>の構成員に対して行ったものとみなし、また、</w:t>
      </w:r>
      <w:r w:rsidR="006D5257" w:rsidRPr="00E62C9D">
        <w:rPr>
          <w:rFonts w:hAnsi="ＭＳ 明朝" w:hint="eastAsia"/>
          <w:color w:val="000000" w:themeColor="text1"/>
          <w:szCs w:val="21"/>
        </w:rPr>
        <w:t>受注</w:t>
      </w:r>
      <w:r w:rsidR="008C1F7F" w:rsidRPr="00E62C9D">
        <w:rPr>
          <w:rFonts w:hAnsi="ＭＳ 明朝" w:hint="eastAsia"/>
          <w:color w:val="000000" w:themeColor="text1"/>
          <w:szCs w:val="21"/>
        </w:rPr>
        <w:t>者</w:t>
      </w:r>
      <w:r w:rsidRPr="00E62C9D">
        <w:rPr>
          <w:rFonts w:hAnsi="ＭＳ 明朝" w:hint="eastAsia"/>
          <w:color w:val="000000" w:themeColor="text1"/>
          <w:szCs w:val="21"/>
        </w:rPr>
        <w:t>は、</w:t>
      </w:r>
      <w:r w:rsidR="000B60C5" w:rsidRPr="00E62C9D">
        <w:rPr>
          <w:rFonts w:hAnsi="ＭＳ 明朝" w:hint="eastAsia"/>
          <w:color w:val="000000" w:themeColor="text1"/>
          <w:szCs w:val="21"/>
        </w:rPr>
        <w:t>発注者</w:t>
      </w:r>
      <w:r w:rsidRPr="00E62C9D">
        <w:rPr>
          <w:rFonts w:hAnsi="ＭＳ 明朝" w:hint="eastAsia"/>
          <w:color w:val="000000" w:themeColor="text1"/>
          <w:szCs w:val="21"/>
        </w:rPr>
        <w:t>に対して行うこの契約に基づく</w:t>
      </w:r>
      <w:r w:rsidR="000A47D9" w:rsidRPr="00E62C9D">
        <w:rPr>
          <w:rFonts w:hAnsi="ＭＳ 明朝" w:hint="eastAsia"/>
          <w:color w:val="000000" w:themeColor="text1"/>
          <w:szCs w:val="21"/>
        </w:rPr>
        <w:t>全て</w:t>
      </w:r>
      <w:r w:rsidRPr="00E62C9D">
        <w:rPr>
          <w:rFonts w:hAnsi="ＭＳ 明朝" w:hint="eastAsia"/>
          <w:color w:val="000000" w:themeColor="text1"/>
          <w:szCs w:val="21"/>
        </w:rPr>
        <w:t>の行為について当該代表者を通じて行わなければならない。</w:t>
      </w:r>
    </w:p>
    <w:p w:rsidR="00960428" w:rsidRPr="00E62C9D" w:rsidRDefault="00960428">
      <w:pPr>
        <w:overflowPunct/>
        <w:rPr>
          <w:rFonts w:hAnsi="ＭＳ 明朝"/>
          <w:color w:val="000000" w:themeColor="text1"/>
          <w:szCs w:val="21"/>
        </w:rPr>
      </w:pPr>
      <w:r w:rsidRPr="00E62C9D">
        <w:rPr>
          <w:rFonts w:hAnsi="ＭＳ 明朝" w:hint="eastAsia"/>
          <w:color w:val="000000" w:themeColor="text1"/>
          <w:szCs w:val="21"/>
        </w:rPr>
        <w:t xml:space="preserve">　（関連工事の調整）</w:t>
      </w:r>
    </w:p>
    <w:p w:rsidR="00960428" w:rsidRPr="00E62C9D" w:rsidRDefault="00960428">
      <w:pPr>
        <w:overflowPunct/>
        <w:ind w:left="230" w:hanging="230"/>
        <w:rPr>
          <w:rFonts w:hAnsi="ＭＳ 明朝"/>
          <w:color w:val="000000" w:themeColor="text1"/>
          <w:szCs w:val="21"/>
        </w:rPr>
      </w:pPr>
      <w:r w:rsidRPr="00E62C9D">
        <w:rPr>
          <w:rFonts w:hAnsi="ＭＳ 明朝" w:hint="eastAsia"/>
          <w:color w:val="000000" w:themeColor="text1"/>
          <w:szCs w:val="21"/>
        </w:rPr>
        <w:t xml:space="preserve">第２条　</w:t>
      </w:r>
      <w:r w:rsidR="000B60C5" w:rsidRPr="00E62C9D">
        <w:rPr>
          <w:rFonts w:hAnsi="ＭＳ 明朝" w:hint="eastAsia"/>
          <w:color w:val="000000" w:themeColor="text1"/>
          <w:szCs w:val="21"/>
        </w:rPr>
        <w:t>発注者</w:t>
      </w:r>
      <w:r w:rsidRPr="00E62C9D">
        <w:rPr>
          <w:rFonts w:hAnsi="ＭＳ 明朝" w:hint="eastAsia"/>
          <w:color w:val="000000" w:themeColor="text1"/>
          <w:szCs w:val="21"/>
        </w:rPr>
        <w:t>は、</w:t>
      </w:r>
      <w:r w:rsidR="006D5257" w:rsidRPr="00E62C9D">
        <w:rPr>
          <w:rFonts w:hAnsi="ＭＳ 明朝" w:hint="eastAsia"/>
          <w:color w:val="000000" w:themeColor="text1"/>
          <w:szCs w:val="21"/>
        </w:rPr>
        <w:t>受注</w:t>
      </w:r>
      <w:r w:rsidR="008C1F7F" w:rsidRPr="00E62C9D">
        <w:rPr>
          <w:rFonts w:hAnsi="ＭＳ 明朝" w:hint="eastAsia"/>
          <w:color w:val="000000" w:themeColor="text1"/>
          <w:szCs w:val="21"/>
        </w:rPr>
        <w:t>者</w:t>
      </w:r>
      <w:r w:rsidRPr="00E62C9D">
        <w:rPr>
          <w:rFonts w:hAnsi="ＭＳ 明朝" w:hint="eastAsia"/>
          <w:color w:val="000000" w:themeColor="text1"/>
          <w:szCs w:val="21"/>
        </w:rPr>
        <w:t>の施工する工事</w:t>
      </w:r>
      <w:r w:rsidR="006D5257" w:rsidRPr="00E62C9D">
        <w:rPr>
          <w:rFonts w:hAnsi="ＭＳ 明朝" w:hint="eastAsia"/>
          <w:color w:val="000000" w:themeColor="text1"/>
          <w:szCs w:val="21"/>
        </w:rPr>
        <w:t>と</w:t>
      </w:r>
      <w:r w:rsidR="000B60C5" w:rsidRPr="00E62C9D">
        <w:rPr>
          <w:rFonts w:hAnsi="ＭＳ 明朝" w:hint="eastAsia"/>
          <w:color w:val="000000" w:themeColor="text1"/>
          <w:szCs w:val="21"/>
        </w:rPr>
        <w:t>発注者</w:t>
      </w:r>
      <w:r w:rsidRPr="00E62C9D">
        <w:rPr>
          <w:rFonts w:hAnsi="ＭＳ 明朝" w:hint="eastAsia"/>
          <w:color w:val="000000" w:themeColor="text1"/>
          <w:szCs w:val="21"/>
        </w:rPr>
        <w:t>の発注に係る第三者の施工する他の工事が施工上密接に関連する場合において、必要があるときは、その施工につき、調整を行うものとする。この場合においては、</w:t>
      </w:r>
      <w:r w:rsidR="006D5257" w:rsidRPr="00E62C9D">
        <w:rPr>
          <w:rFonts w:hAnsi="ＭＳ 明朝" w:hint="eastAsia"/>
          <w:color w:val="000000" w:themeColor="text1"/>
          <w:szCs w:val="21"/>
        </w:rPr>
        <w:t>受注</w:t>
      </w:r>
      <w:r w:rsidR="008C1F7F" w:rsidRPr="00E62C9D">
        <w:rPr>
          <w:rFonts w:hAnsi="ＭＳ 明朝" w:hint="eastAsia"/>
          <w:color w:val="000000" w:themeColor="text1"/>
          <w:szCs w:val="21"/>
        </w:rPr>
        <w:t>者</w:t>
      </w:r>
      <w:r w:rsidRPr="00E62C9D">
        <w:rPr>
          <w:rFonts w:hAnsi="ＭＳ 明朝" w:hint="eastAsia"/>
          <w:color w:val="000000" w:themeColor="text1"/>
          <w:szCs w:val="21"/>
        </w:rPr>
        <w:t>は、</w:t>
      </w:r>
      <w:r w:rsidR="000B60C5" w:rsidRPr="00E62C9D">
        <w:rPr>
          <w:rFonts w:hAnsi="ＭＳ 明朝" w:hint="eastAsia"/>
          <w:color w:val="000000" w:themeColor="text1"/>
          <w:szCs w:val="21"/>
        </w:rPr>
        <w:t>発注者</w:t>
      </w:r>
      <w:r w:rsidRPr="00E62C9D">
        <w:rPr>
          <w:rFonts w:hAnsi="ＭＳ 明朝" w:hint="eastAsia"/>
          <w:color w:val="000000" w:themeColor="text1"/>
          <w:szCs w:val="21"/>
        </w:rPr>
        <w:t>の調整に従い、第三者の行う工事の円滑な施工に協力しなければならない。</w:t>
      </w:r>
    </w:p>
    <w:p w:rsidR="00DA6A29" w:rsidRPr="00E62C9D" w:rsidRDefault="001F47A2" w:rsidP="001F47A2">
      <w:pPr>
        <w:overflowPunct/>
        <w:ind w:left="230" w:hanging="230"/>
        <w:rPr>
          <w:rFonts w:hAnsi="ＭＳ 明朝"/>
          <w:color w:val="000000" w:themeColor="text1"/>
          <w:szCs w:val="21"/>
        </w:rPr>
      </w:pPr>
      <w:r w:rsidRPr="00E62C9D">
        <w:rPr>
          <w:rFonts w:hAnsi="ＭＳ 明朝" w:hint="eastAsia"/>
          <w:color w:val="000000" w:themeColor="text1"/>
          <w:szCs w:val="21"/>
        </w:rPr>
        <w:t xml:space="preserve">　</w:t>
      </w:r>
      <w:r w:rsidR="00DA6A29" w:rsidRPr="00E62C9D">
        <w:rPr>
          <w:rFonts w:hAnsi="ＭＳ 明朝" w:hint="eastAsia"/>
          <w:color w:val="000000" w:themeColor="text1"/>
          <w:szCs w:val="21"/>
        </w:rPr>
        <w:t>（着手届等の提出）</w:t>
      </w:r>
    </w:p>
    <w:p w:rsidR="00DA6A29" w:rsidRPr="00E62C9D" w:rsidRDefault="00DA6A29" w:rsidP="00B77D22">
      <w:pPr>
        <w:ind w:left="230" w:hanging="230"/>
        <w:rPr>
          <w:rFonts w:hAnsi="ＭＳ 明朝"/>
          <w:szCs w:val="21"/>
        </w:rPr>
      </w:pPr>
      <w:r w:rsidRPr="00E62C9D">
        <w:rPr>
          <w:rFonts w:hAnsi="ＭＳ 明朝" w:hint="eastAsia"/>
          <w:color w:val="000000" w:themeColor="text1"/>
          <w:szCs w:val="21"/>
        </w:rPr>
        <w:t xml:space="preserve">第３条　</w:t>
      </w:r>
      <w:r w:rsidR="00B77D22" w:rsidRPr="00E62C9D">
        <w:rPr>
          <w:rFonts w:hAnsi="ＭＳ 明朝" w:hint="eastAsia"/>
          <w:color w:val="000000" w:themeColor="text1"/>
          <w:szCs w:val="21"/>
        </w:rPr>
        <w:t>受注</w:t>
      </w:r>
      <w:r w:rsidR="008C1F7F" w:rsidRPr="00E62C9D">
        <w:rPr>
          <w:rFonts w:hAnsi="ＭＳ 明朝" w:hint="eastAsia"/>
          <w:color w:val="000000" w:themeColor="text1"/>
          <w:szCs w:val="21"/>
        </w:rPr>
        <w:t>者</w:t>
      </w:r>
      <w:r w:rsidR="008B5932" w:rsidRPr="00E62C9D">
        <w:rPr>
          <w:rFonts w:hAnsi="ＭＳ 明朝" w:hint="eastAsia"/>
          <w:color w:val="000000" w:themeColor="text1"/>
          <w:szCs w:val="21"/>
        </w:rPr>
        <w:t>は、この契約締結後</w:t>
      </w:r>
      <w:r w:rsidR="00882FB9" w:rsidRPr="00E62C9D">
        <w:rPr>
          <w:rFonts w:hAnsi="ＭＳ 明朝" w:hint="eastAsia"/>
          <w:color w:val="000000" w:themeColor="text1"/>
          <w:szCs w:val="21"/>
        </w:rPr>
        <w:t>10</w:t>
      </w:r>
      <w:r w:rsidR="008B5932" w:rsidRPr="00E62C9D">
        <w:rPr>
          <w:rFonts w:hAnsi="ＭＳ 明朝" w:hint="eastAsia"/>
          <w:color w:val="000000" w:themeColor="text1"/>
          <w:szCs w:val="21"/>
        </w:rPr>
        <w:t>日以内に設計図書等に基づいて、着手届、工程表及</w:t>
      </w:r>
      <w:r w:rsidR="008B5932" w:rsidRPr="00E62C9D">
        <w:rPr>
          <w:rFonts w:hAnsi="ＭＳ 明朝" w:hint="eastAsia"/>
          <w:szCs w:val="21"/>
        </w:rPr>
        <w:t>び施工体制台帳の写しを作成し、</w:t>
      </w:r>
      <w:r w:rsidR="000B60C5" w:rsidRPr="00E62C9D">
        <w:rPr>
          <w:rFonts w:hAnsi="ＭＳ 明朝" w:hint="eastAsia"/>
          <w:szCs w:val="21"/>
        </w:rPr>
        <w:t>発注者</w:t>
      </w:r>
      <w:r w:rsidR="008B5932" w:rsidRPr="00E62C9D">
        <w:rPr>
          <w:rFonts w:hAnsi="ＭＳ 明朝" w:hint="eastAsia"/>
          <w:szCs w:val="21"/>
        </w:rPr>
        <w:t>に提出しなければならない。ただし、施工体制台帳の写しについては、公共工事の入札及び契約の適正化の促進に関する法律（平成</w:t>
      </w:r>
      <w:r w:rsidR="00B77D22" w:rsidRPr="00E62C9D">
        <w:rPr>
          <w:rFonts w:hAnsi="ＭＳ 明朝" w:hint="eastAsia"/>
          <w:szCs w:val="21"/>
        </w:rPr>
        <w:t>12</w:t>
      </w:r>
      <w:r w:rsidR="008B5932" w:rsidRPr="00E62C9D">
        <w:rPr>
          <w:rFonts w:hAnsi="ＭＳ 明朝" w:hint="eastAsia"/>
          <w:szCs w:val="21"/>
        </w:rPr>
        <w:t>年法律第</w:t>
      </w:r>
      <w:r w:rsidR="00B77D22" w:rsidRPr="00E62C9D">
        <w:rPr>
          <w:rFonts w:hAnsi="ＭＳ 明朝" w:hint="eastAsia"/>
          <w:szCs w:val="21"/>
        </w:rPr>
        <w:t>127</w:t>
      </w:r>
      <w:r w:rsidR="008B5932" w:rsidRPr="00E62C9D">
        <w:rPr>
          <w:rFonts w:hAnsi="ＭＳ 明朝" w:hint="eastAsia"/>
          <w:szCs w:val="21"/>
        </w:rPr>
        <w:t>号）第</w:t>
      </w:r>
      <w:r w:rsidR="00B77D22" w:rsidRPr="00E62C9D">
        <w:rPr>
          <w:rFonts w:hAnsi="ＭＳ 明朝" w:hint="eastAsia"/>
          <w:szCs w:val="21"/>
        </w:rPr>
        <w:t>15</w:t>
      </w:r>
      <w:r w:rsidR="008B5932" w:rsidRPr="00E62C9D">
        <w:rPr>
          <w:rFonts w:hAnsi="ＭＳ 明朝" w:hint="eastAsia"/>
          <w:szCs w:val="21"/>
        </w:rPr>
        <w:t>条第２項の規定に該当する場合にのみ提出するものとする。</w:t>
      </w:r>
    </w:p>
    <w:p w:rsidR="00DA6A29" w:rsidRPr="00E62C9D" w:rsidRDefault="00DA6A29" w:rsidP="00DA6A29">
      <w:pPr>
        <w:ind w:left="193" w:hanging="193"/>
        <w:rPr>
          <w:rFonts w:hAnsi="ＭＳ 明朝"/>
          <w:color w:val="000000" w:themeColor="text1"/>
          <w:szCs w:val="21"/>
        </w:rPr>
      </w:pPr>
      <w:r w:rsidRPr="00E62C9D">
        <w:rPr>
          <w:rFonts w:hAnsi="ＭＳ 明朝" w:hint="eastAsia"/>
          <w:color w:val="000000" w:themeColor="text1"/>
          <w:szCs w:val="21"/>
        </w:rPr>
        <w:t xml:space="preserve">２　</w:t>
      </w:r>
      <w:r w:rsidR="00B77D22" w:rsidRPr="00E62C9D">
        <w:rPr>
          <w:rFonts w:hAnsi="ＭＳ 明朝" w:hint="eastAsia"/>
          <w:color w:val="000000" w:themeColor="text1"/>
          <w:szCs w:val="21"/>
        </w:rPr>
        <w:t>受注</w:t>
      </w:r>
      <w:r w:rsidR="008C1F7F" w:rsidRPr="00E62C9D">
        <w:rPr>
          <w:rFonts w:hAnsi="ＭＳ 明朝" w:hint="eastAsia"/>
          <w:color w:val="000000" w:themeColor="text1"/>
          <w:szCs w:val="21"/>
        </w:rPr>
        <w:t>者</w:t>
      </w:r>
      <w:r w:rsidRPr="00E62C9D">
        <w:rPr>
          <w:rFonts w:hAnsi="ＭＳ 明朝" w:hint="eastAsia"/>
          <w:color w:val="000000" w:themeColor="text1"/>
          <w:szCs w:val="21"/>
        </w:rPr>
        <w:t>は、</w:t>
      </w:r>
      <w:r w:rsidR="000B60C5" w:rsidRPr="00E62C9D">
        <w:rPr>
          <w:rFonts w:hAnsi="ＭＳ 明朝" w:hint="eastAsia"/>
          <w:color w:val="000000" w:themeColor="text1"/>
          <w:szCs w:val="21"/>
        </w:rPr>
        <w:t>発注者</w:t>
      </w:r>
      <w:r w:rsidRPr="00E62C9D">
        <w:rPr>
          <w:rFonts w:hAnsi="ＭＳ 明朝" w:hint="eastAsia"/>
          <w:color w:val="000000" w:themeColor="text1"/>
          <w:szCs w:val="21"/>
        </w:rPr>
        <w:t>から請負代金内訳書（以下「内訳書」という。）の提出を請求され</w:t>
      </w:r>
      <w:r w:rsidRPr="00E62C9D">
        <w:rPr>
          <w:rFonts w:hAnsi="ＭＳ 明朝" w:hint="eastAsia"/>
          <w:color w:val="000000" w:themeColor="text1"/>
          <w:szCs w:val="21"/>
        </w:rPr>
        <w:lastRenderedPageBreak/>
        <w:t>たときは、請求を受けた日から</w:t>
      </w:r>
      <w:r w:rsidR="00B77D22" w:rsidRPr="00E62C9D">
        <w:rPr>
          <w:rFonts w:hAnsi="ＭＳ 明朝" w:hint="eastAsia"/>
          <w:color w:val="000000" w:themeColor="text1"/>
          <w:szCs w:val="21"/>
        </w:rPr>
        <w:t>10</w:t>
      </w:r>
      <w:r w:rsidRPr="00E62C9D">
        <w:rPr>
          <w:rFonts w:hAnsi="ＭＳ 明朝" w:hint="eastAsia"/>
          <w:color w:val="000000" w:themeColor="text1"/>
          <w:szCs w:val="21"/>
        </w:rPr>
        <w:t>日以内に提出しなければならない。</w:t>
      </w:r>
    </w:p>
    <w:p w:rsidR="00DA6A29" w:rsidRPr="00E62C9D" w:rsidRDefault="00DA6A29" w:rsidP="00DA6A29">
      <w:pPr>
        <w:spacing w:line="353" w:lineRule="exact"/>
        <w:ind w:left="213" w:hangingChars="100" w:hanging="213"/>
        <w:rPr>
          <w:rFonts w:hAnsi="ＭＳ 明朝"/>
          <w:color w:val="000000" w:themeColor="text1"/>
          <w:szCs w:val="21"/>
        </w:rPr>
      </w:pPr>
      <w:r w:rsidRPr="00E62C9D">
        <w:rPr>
          <w:rFonts w:hAnsi="ＭＳ 明朝" w:hint="eastAsia"/>
          <w:color w:val="000000" w:themeColor="text1"/>
          <w:szCs w:val="21"/>
        </w:rPr>
        <w:t>３　工程表、施工体制台帳及び内訳書は、</w:t>
      </w:r>
      <w:r w:rsidR="000B60C5" w:rsidRPr="00E62C9D">
        <w:rPr>
          <w:rFonts w:hAnsi="ＭＳ 明朝" w:hint="eastAsia"/>
          <w:color w:val="000000" w:themeColor="text1"/>
          <w:szCs w:val="21"/>
        </w:rPr>
        <w:t>発注者</w:t>
      </w:r>
      <w:r w:rsidRPr="00E62C9D">
        <w:rPr>
          <w:rFonts w:hAnsi="ＭＳ 明朝" w:hint="eastAsia"/>
          <w:color w:val="000000" w:themeColor="text1"/>
          <w:szCs w:val="21"/>
        </w:rPr>
        <w:t>及び</w:t>
      </w:r>
      <w:r w:rsidR="00B77D22" w:rsidRPr="00E62C9D">
        <w:rPr>
          <w:rFonts w:hAnsi="ＭＳ 明朝" w:hint="eastAsia"/>
          <w:color w:val="000000" w:themeColor="text1"/>
          <w:szCs w:val="21"/>
        </w:rPr>
        <w:t>受注</w:t>
      </w:r>
      <w:r w:rsidR="008C1F7F" w:rsidRPr="00E62C9D">
        <w:rPr>
          <w:rFonts w:hAnsi="ＭＳ 明朝" w:hint="eastAsia"/>
          <w:color w:val="000000" w:themeColor="text1"/>
          <w:szCs w:val="21"/>
        </w:rPr>
        <w:t>者</w:t>
      </w:r>
      <w:r w:rsidRPr="00E62C9D">
        <w:rPr>
          <w:rFonts w:hAnsi="ＭＳ 明朝" w:hint="eastAsia"/>
          <w:color w:val="000000" w:themeColor="text1"/>
          <w:szCs w:val="21"/>
        </w:rPr>
        <w:t>を拘束するものではない。</w:t>
      </w:r>
    </w:p>
    <w:p w:rsidR="00960428" w:rsidRPr="00E62C9D" w:rsidRDefault="00960428">
      <w:pPr>
        <w:overflowPunct/>
        <w:rPr>
          <w:rFonts w:hAnsi="ＭＳ 明朝"/>
          <w:color w:val="000000" w:themeColor="text1"/>
          <w:szCs w:val="21"/>
        </w:rPr>
      </w:pPr>
      <w:r w:rsidRPr="00E62C9D">
        <w:rPr>
          <w:rFonts w:hAnsi="ＭＳ 明朝" w:hint="eastAsia"/>
          <w:color w:val="000000" w:themeColor="text1"/>
          <w:szCs w:val="21"/>
        </w:rPr>
        <w:t xml:space="preserve">　（契約の保証）</w:t>
      </w:r>
    </w:p>
    <w:p w:rsidR="00960428" w:rsidRPr="00E62C9D" w:rsidRDefault="00960428">
      <w:pPr>
        <w:overflowPunct/>
        <w:ind w:left="230" w:hanging="230"/>
        <w:rPr>
          <w:rFonts w:hAnsi="ＭＳ 明朝"/>
          <w:dstrike/>
          <w:szCs w:val="21"/>
        </w:rPr>
      </w:pPr>
      <w:r w:rsidRPr="00E62C9D">
        <w:rPr>
          <w:rFonts w:hAnsi="ＭＳ 明朝" w:hint="eastAsia"/>
          <w:color w:val="000000" w:themeColor="text1"/>
          <w:szCs w:val="21"/>
        </w:rPr>
        <w:t xml:space="preserve">第４条　</w:t>
      </w:r>
      <w:r w:rsidR="00E62C9D">
        <w:rPr>
          <w:rFonts w:hAnsi="ＭＳ 明朝" w:hint="eastAsia"/>
          <w:color w:val="000000" w:themeColor="text1"/>
          <w:szCs w:val="21"/>
        </w:rPr>
        <w:t>受注</w:t>
      </w:r>
      <w:r w:rsidR="008C1F7F" w:rsidRPr="00E62C9D">
        <w:rPr>
          <w:rFonts w:hAnsi="ＭＳ 明朝" w:hint="eastAsia"/>
          <w:color w:val="000000" w:themeColor="text1"/>
          <w:szCs w:val="21"/>
        </w:rPr>
        <w:t>者</w:t>
      </w:r>
      <w:r w:rsidRPr="00E62C9D">
        <w:rPr>
          <w:rFonts w:hAnsi="ＭＳ 明朝" w:hint="eastAsia"/>
          <w:color w:val="000000" w:themeColor="text1"/>
          <w:szCs w:val="21"/>
        </w:rPr>
        <w:t>は、この契約の締結と同時に、次のいずれかに掲げる保証を付さなければ</w:t>
      </w:r>
      <w:r w:rsidRPr="00E62C9D">
        <w:rPr>
          <w:rFonts w:hAnsi="ＭＳ 明朝" w:hint="eastAsia"/>
          <w:szCs w:val="21"/>
        </w:rPr>
        <w:t>ならない。ただし、第５号に</w:t>
      </w:r>
      <w:r w:rsidR="005A489D" w:rsidRPr="00E62C9D">
        <w:rPr>
          <w:rFonts w:hAnsi="ＭＳ 明朝" w:hint="eastAsia"/>
          <w:szCs w:val="21"/>
        </w:rPr>
        <w:t>掲げる保証を付す場合に</w:t>
      </w:r>
      <w:r w:rsidRPr="00E62C9D">
        <w:rPr>
          <w:rFonts w:hAnsi="ＭＳ 明朝" w:hint="eastAsia"/>
          <w:szCs w:val="21"/>
        </w:rPr>
        <w:t>おいては、履行保証保険契約の締結後、直ちにその保険証券を</w:t>
      </w:r>
      <w:r w:rsidR="000B60C5" w:rsidRPr="00E62C9D">
        <w:rPr>
          <w:rFonts w:hAnsi="ＭＳ 明朝" w:hint="eastAsia"/>
          <w:szCs w:val="21"/>
        </w:rPr>
        <w:t>発注者</w:t>
      </w:r>
      <w:r w:rsidRPr="00E62C9D">
        <w:rPr>
          <w:rFonts w:hAnsi="ＭＳ 明朝" w:hint="eastAsia"/>
          <w:szCs w:val="21"/>
        </w:rPr>
        <w:t>に寄託しなければならない。</w:t>
      </w:r>
    </w:p>
    <w:p w:rsidR="00960428" w:rsidRPr="00E62C9D" w:rsidRDefault="00960428">
      <w:pPr>
        <w:overflowPunct/>
        <w:rPr>
          <w:rFonts w:hAnsi="ＭＳ 明朝"/>
          <w:szCs w:val="21"/>
        </w:rPr>
      </w:pPr>
      <w:r w:rsidRPr="00E62C9D">
        <w:rPr>
          <w:rFonts w:hAnsi="ＭＳ 明朝" w:hint="eastAsia"/>
          <w:szCs w:val="21"/>
        </w:rPr>
        <w:t xml:space="preserve">　(</w:t>
      </w:r>
      <w:r w:rsidR="00B20FDB" w:rsidRPr="00E62C9D">
        <w:rPr>
          <w:rFonts w:hAnsi="ＭＳ 明朝" w:hint="eastAsia"/>
          <w:szCs w:val="21"/>
        </w:rPr>
        <w:t>1</w:t>
      </w:r>
      <w:r w:rsidRPr="00E62C9D">
        <w:rPr>
          <w:rFonts w:hAnsi="ＭＳ 明朝" w:hint="eastAsia"/>
          <w:szCs w:val="21"/>
        </w:rPr>
        <w:t>)　契約保証金の納付</w:t>
      </w:r>
    </w:p>
    <w:p w:rsidR="00960428" w:rsidRPr="00E62C9D" w:rsidRDefault="00960428">
      <w:pPr>
        <w:overflowPunct/>
        <w:rPr>
          <w:rFonts w:hAnsi="ＭＳ 明朝"/>
          <w:szCs w:val="21"/>
        </w:rPr>
      </w:pPr>
      <w:r w:rsidRPr="00E62C9D">
        <w:rPr>
          <w:rFonts w:hAnsi="ＭＳ 明朝" w:hint="eastAsia"/>
          <w:szCs w:val="21"/>
        </w:rPr>
        <w:t xml:space="preserve">　(</w:t>
      </w:r>
      <w:r w:rsidR="00B20FDB" w:rsidRPr="00E62C9D">
        <w:rPr>
          <w:rFonts w:hAnsi="ＭＳ 明朝" w:hint="eastAsia"/>
          <w:szCs w:val="21"/>
        </w:rPr>
        <w:t>2</w:t>
      </w:r>
      <w:r w:rsidRPr="00E62C9D">
        <w:rPr>
          <w:rFonts w:hAnsi="ＭＳ 明朝" w:hint="eastAsia"/>
          <w:szCs w:val="21"/>
        </w:rPr>
        <w:t>)　契約保証金に代わる担保となる有価証券等の提供</w:t>
      </w:r>
    </w:p>
    <w:p w:rsidR="00960428" w:rsidRPr="00E62C9D" w:rsidRDefault="00960428">
      <w:pPr>
        <w:overflowPunct/>
        <w:ind w:left="460" w:hanging="460"/>
        <w:rPr>
          <w:rFonts w:hAnsi="ＭＳ 明朝"/>
          <w:szCs w:val="21"/>
        </w:rPr>
      </w:pPr>
      <w:r w:rsidRPr="00E62C9D">
        <w:rPr>
          <w:rFonts w:hAnsi="ＭＳ 明朝" w:hint="eastAsia"/>
          <w:szCs w:val="21"/>
        </w:rPr>
        <w:t xml:space="preserve">　(</w:t>
      </w:r>
      <w:r w:rsidR="00B20FDB" w:rsidRPr="00E62C9D">
        <w:rPr>
          <w:rFonts w:hAnsi="ＭＳ 明朝" w:hint="eastAsia"/>
          <w:szCs w:val="21"/>
        </w:rPr>
        <w:t>3</w:t>
      </w:r>
      <w:r w:rsidRPr="00E62C9D">
        <w:rPr>
          <w:rFonts w:hAnsi="ＭＳ 明朝" w:hint="eastAsia"/>
          <w:szCs w:val="21"/>
        </w:rPr>
        <w:t>)　この契約による債務の不履行により生ずる損害金の支払を保証する銀行、</w:t>
      </w:r>
      <w:r w:rsidR="000B60C5" w:rsidRPr="00E62C9D">
        <w:rPr>
          <w:rFonts w:hAnsi="ＭＳ 明朝" w:hint="eastAsia"/>
          <w:szCs w:val="21"/>
        </w:rPr>
        <w:t>発注者</w:t>
      </w:r>
      <w:r w:rsidRPr="00E62C9D">
        <w:rPr>
          <w:rFonts w:hAnsi="ＭＳ 明朝" w:hint="eastAsia"/>
          <w:szCs w:val="21"/>
        </w:rPr>
        <w:t>が確実と認める金融機関又は公共工事の前払金保証事業に関する法律（昭和</w:t>
      </w:r>
      <w:r w:rsidR="005A489D" w:rsidRPr="00E62C9D">
        <w:rPr>
          <w:rFonts w:hAnsi="ＭＳ 明朝" w:hint="eastAsia"/>
          <w:szCs w:val="21"/>
        </w:rPr>
        <w:t>27</w:t>
      </w:r>
      <w:r w:rsidRPr="00E62C9D">
        <w:rPr>
          <w:rFonts w:hAnsi="ＭＳ 明朝" w:hint="eastAsia"/>
          <w:szCs w:val="21"/>
        </w:rPr>
        <w:t>年法律第</w:t>
      </w:r>
      <w:r w:rsidR="005A489D" w:rsidRPr="00E62C9D">
        <w:rPr>
          <w:rFonts w:hAnsi="ＭＳ 明朝" w:hint="eastAsia"/>
          <w:szCs w:val="21"/>
        </w:rPr>
        <w:t>184</w:t>
      </w:r>
      <w:r w:rsidRPr="00E62C9D">
        <w:rPr>
          <w:rFonts w:hAnsi="ＭＳ 明朝" w:hint="eastAsia"/>
          <w:szCs w:val="21"/>
        </w:rPr>
        <w:t>号。以下「前払金保証事業法」という。）第２条第４項に規定する保証事業会社（以下「保証事業会社」という。）の保証</w:t>
      </w:r>
    </w:p>
    <w:p w:rsidR="00960428" w:rsidRPr="00E62C9D" w:rsidRDefault="00960428">
      <w:pPr>
        <w:overflowPunct/>
        <w:rPr>
          <w:rFonts w:hAnsi="ＭＳ 明朝"/>
          <w:szCs w:val="21"/>
        </w:rPr>
      </w:pPr>
      <w:r w:rsidRPr="00E62C9D">
        <w:rPr>
          <w:rFonts w:hAnsi="ＭＳ 明朝" w:hint="eastAsia"/>
          <w:szCs w:val="21"/>
        </w:rPr>
        <w:t xml:space="preserve">　(</w:t>
      </w:r>
      <w:r w:rsidR="00B20FDB" w:rsidRPr="00E62C9D">
        <w:rPr>
          <w:rFonts w:hAnsi="ＭＳ 明朝" w:hint="eastAsia"/>
          <w:szCs w:val="21"/>
        </w:rPr>
        <w:t>4</w:t>
      </w:r>
      <w:r w:rsidRPr="00E62C9D">
        <w:rPr>
          <w:rFonts w:hAnsi="ＭＳ 明朝" w:hint="eastAsia"/>
          <w:szCs w:val="21"/>
        </w:rPr>
        <w:t>)　この契約による債務の履行を保証する公共工事履行保証証券による保証</w:t>
      </w:r>
    </w:p>
    <w:p w:rsidR="00960428" w:rsidRPr="00E62C9D" w:rsidRDefault="00960428">
      <w:pPr>
        <w:overflowPunct/>
        <w:ind w:left="460" w:hanging="460"/>
        <w:rPr>
          <w:rFonts w:hAnsi="ＭＳ 明朝"/>
          <w:szCs w:val="21"/>
        </w:rPr>
      </w:pPr>
      <w:r w:rsidRPr="00E62C9D">
        <w:rPr>
          <w:rFonts w:hAnsi="ＭＳ 明朝" w:hint="eastAsia"/>
          <w:szCs w:val="21"/>
        </w:rPr>
        <w:t xml:space="preserve">　(</w:t>
      </w:r>
      <w:r w:rsidR="00B20FDB" w:rsidRPr="00E62C9D">
        <w:rPr>
          <w:rFonts w:hAnsi="ＭＳ 明朝" w:hint="eastAsia"/>
          <w:szCs w:val="21"/>
        </w:rPr>
        <w:t>5</w:t>
      </w:r>
      <w:r w:rsidRPr="00E62C9D">
        <w:rPr>
          <w:rFonts w:hAnsi="ＭＳ 明朝" w:hint="eastAsia"/>
          <w:szCs w:val="21"/>
        </w:rPr>
        <w:t>)　この契約による債務の不履行により生ずる損害をてん補する履行保証保険契約の締結</w:t>
      </w:r>
    </w:p>
    <w:p w:rsidR="00960428" w:rsidRPr="00E62C9D" w:rsidRDefault="00960428">
      <w:pPr>
        <w:overflowPunct/>
        <w:ind w:left="230" w:hanging="230"/>
        <w:rPr>
          <w:rFonts w:hAnsi="ＭＳ 明朝"/>
          <w:szCs w:val="21"/>
        </w:rPr>
      </w:pPr>
      <w:r w:rsidRPr="00E62C9D">
        <w:rPr>
          <w:rFonts w:hAnsi="ＭＳ 明朝" w:hint="eastAsia"/>
          <w:szCs w:val="21"/>
        </w:rPr>
        <w:t>２　前項の保証に係る契約保証金の額、保証金額又は保険金額（第</w:t>
      </w:r>
      <w:r w:rsidR="00BC38D5" w:rsidRPr="00E62C9D">
        <w:rPr>
          <w:rFonts w:hAnsi="ＭＳ 明朝" w:hint="eastAsia"/>
          <w:szCs w:val="21"/>
        </w:rPr>
        <w:t>５</w:t>
      </w:r>
      <w:r w:rsidRPr="00E62C9D">
        <w:rPr>
          <w:rFonts w:hAnsi="ＭＳ 明朝" w:hint="eastAsia"/>
          <w:szCs w:val="21"/>
        </w:rPr>
        <w:t>項において「保証の額」という。）は、請負代金額の</w:t>
      </w:r>
      <w:r w:rsidR="00957DEF" w:rsidRPr="00E62C9D">
        <w:rPr>
          <w:rFonts w:hAnsi="ＭＳ 明朝" w:hint="eastAsia"/>
          <w:szCs w:val="21"/>
        </w:rPr>
        <w:t>10</w:t>
      </w:r>
      <w:r w:rsidRPr="00E62C9D">
        <w:rPr>
          <w:rFonts w:hAnsi="ＭＳ 明朝" w:hint="eastAsia"/>
          <w:szCs w:val="21"/>
        </w:rPr>
        <w:t>分の１以上としなければならない。</w:t>
      </w:r>
    </w:p>
    <w:p w:rsidR="00BC38D5" w:rsidRPr="0081033A" w:rsidRDefault="00BC38D5">
      <w:pPr>
        <w:overflowPunct/>
        <w:ind w:left="230" w:hanging="230"/>
        <w:rPr>
          <w:rFonts w:hAnsi="ＭＳ 明朝"/>
          <w:color w:val="000000" w:themeColor="text1"/>
          <w:szCs w:val="21"/>
        </w:rPr>
      </w:pPr>
      <w:r w:rsidRPr="0081033A">
        <w:rPr>
          <w:rFonts w:hAnsi="ＭＳ 明朝" w:hint="eastAsia"/>
          <w:color w:val="000000" w:themeColor="text1"/>
          <w:szCs w:val="21"/>
        </w:rPr>
        <w:t xml:space="preserve">３　</w:t>
      </w:r>
      <w:r w:rsidR="00957DEF"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が第１項第３号から第５号までのいずれかに掲げる保証を付す場合は、当該保証は第</w:t>
      </w:r>
      <w:r w:rsidR="00957DEF" w:rsidRPr="0081033A">
        <w:rPr>
          <w:rFonts w:hAnsi="ＭＳ 明朝" w:hint="eastAsia"/>
          <w:color w:val="000000" w:themeColor="text1"/>
          <w:szCs w:val="21"/>
        </w:rPr>
        <w:t>5</w:t>
      </w:r>
      <w:r w:rsidR="003D1D13" w:rsidRPr="0081033A">
        <w:rPr>
          <w:rFonts w:hAnsi="ＭＳ 明朝" w:hint="eastAsia"/>
          <w:color w:val="000000" w:themeColor="text1"/>
          <w:szCs w:val="21"/>
        </w:rPr>
        <w:t>7</w:t>
      </w:r>
      <w:r w:rsidRPr="0081033A">
        <w:rPr>
          <w:rFonts w:hAnsi="ＭＳ 明朝" w:hint="eastAsia"/>
          <w:color w:val="000000" w:themeColor="text1"/>
          <w:szCs w:val="21"/>
        </w:rPr>
        <w:t>条第３項各号に</w:t>
      </w:r>
      <w:r w:rsidR="003D1D13" w:rsidRPr="0081033A">
        <w:rPr>
          <w:rFonts w:hAnsi="ＭＳ 明朝" w:hint="eastAsia"/>
          <w:color w:val="000000" w:themeColor="text1"/>
          <w:szCs w:val="21"/>
        </w:rPr>
        <w:t>掲げる</w:t>
      </w:r>
      <w:r w:rsidRPr="0081033A">
        <w:rPr>
          <w:rFonts w:hAnsi="ＭＳ 明朝" w:hint="eastAsia"/>
          <w:color w:val="000000" w:themeColor="text1"/>
          <w:szCs w:val="21"/>
        </w:rPr>
        <w:t>者による契約の解除の場合についても保証するものでなければならない。</w:t>
      </w:r>
    </w:p>
    <w:p w:rsidR="00960428" w:rsidRPr="0081033A" w:rsidRDefault="00BC38D5">
      <w:pPr>
        <w:overflowPunct/>
        <w:ind w:left="230" w:hanging="230"/>
        <w:rPr>
          <w:rFonts w:hAnsi="ＭＳ 明朝"/>
          <w:color w:val="000000" w:themeColor="text1"/>
          <w:szCs w:val="21"/>
        </w:rPr>
      </w:pPr>
      <w:r w:rsidRPr="0081033A">
        <w:rPr>
          <w:rFonts w:hAnsi="ＭＳ 明朝" w:hint="eastAsia"/>
          <w:color w:val="000000" w:themeColor="text1"/>
          <w:szCs w:val="21"/>
        </w:rPr>
        <w:t>４</w:t>
      </w:r>
      <w:r w:rsidR="00960428" w:rsidRPr="0081033A">
        <w:rPr>
          <w:rFonts w:hAnsi="ＭＳ 明朝" w:hint="eastAsia"/>
          <w:color w:val="000000" w:themeColor="text1"/>
          <w:szCs w:val="21"/>
        </w:rPr>
        <w:t xml:space="preserve">　第１項の規定により、</w:t>
      </w:r>
      <w:r w:rsidR="003D1D13"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00960428" w:rsidRPr="0081033A">
        <w:rPr>
          <w:rFonts w:hAnsi="ＭＳ 明朝" w:hint="eastAsia"/>
          <w:color w:val="000000" w:themeColor="text1"/>
          <w:szCs w:val="21"/>
        </w:rPr>
        <w:t>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960428" w:rsidRPr="0081033A" w:rsidRDefault="00BC38D5">
      <w:pPr>
        <w:overflowPunct/>
        <w:ind w:left="230" w:hanging="230"/>
        <w:rPr>
          <w:rFonts w:hAnsi="ＭＳ 明朝"/>
          <w:color w:val="000000" w:themeColor="text1"/>
          <w:szCs w:val="21"/>
        </w:rPr>
      </w:pPr>
      <w:r w:rsidRPr="0081033A">
        <w:rPr>
          <w:rFonts w:hAnsi="ＭＳ 明朝" w:hint="eastAsia"/>
          <w:color w:val="000000" w:themeColor="text1"/>
          <w:szCs w:val="21"/>
        </w:rPr>
        <w:t>５</w:t>
      </w:r>
      <w:r w:rsidR="00960428" w:rsidRPr="0081033A">
        <w:rPr>
          <w:rFonts w:hAnsi="ＭＳ 明朝" w:hint="eastAsia"/>
          <w:color w:val="000000" w:themeColor="text1"/>
          <w:szCs w:val="21"/>
        </w:rPr>
        <w:t xml:space="preserve">　請負代金額の変更があった場合には、保証の額が変更後の請負代金額の</w:t>
      </w:r>
      <w:r w:rsidR="003D1D13" w:rsidRPr="0081033A">
        <w:rPr>
          <w:rFonts w:hAnsi="ＭＳ 明朝" w:hint="eastAsia"/>
          <w:color w:val="000000" w:themeColor="text1"/>
          <w:szCs w:val="21"/>
        </w:rPr>
        <w:t>10</w:t>
      </w:r>
      <w:r w:rsidR="00960428" w:rsidRPr="0081033A">
        <w:rPr>
          <w:rFonts w:hAnsi="ＭＳ 明朝" w:hint="eastAsia"/>
          <w:color w:val="000000" w:themeColor="text1"/>
          <w:szCs w:val="21"/>
        </w:rPr>
        <w:t>分の１に達するまで、</w:t>
      </w:r>
      <w:r w:rsidR="000B60C5" w:rsidRPr="0081033A">
        <w:rPr>
          <w:rFonts w:hAnsi="ＭＳ 明朝" w:hint="eastAsia"/>
          <w:color w:val="000000" w:themeColor="text1"/>
          <w:szCs w:val="21"/>
        </w:rPr>
        <w:t>発注者</w:t>
      </w:r>
      <w:r w:rsidR="00960428" w:rsidRPr="0081033A">
        <w:rPr>
          <w:rFonts w:hAnsi="ＭＳ 明朝" w:hint="eastAsia"/>
          <w:color w:val="000000" w:themeColor="text1"/>
          <w:szCs w:val="21"/>
        </w:rPr>
        <w:t>は、保証の額の増額を請求することができ、</w:t>
      </w:r>
      <w:r w:rsidR="003D1D13"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00960428" w:rsidRPr="0081033A">
        <w:rPr>
          <w:rFonts w:hAnsi="ＭＳ 明朝" w:hint="eastAsia"/>
          <w:color w:val="000000" w:themeColor="text1"/>
          <w:szCs w:val="21"/>
        </w:rPr>
        <w:t>は、保証の額の減額を請求することができる。</w:t>
      </w:r>
      <w:r w:rsidR="003D1D13" w:rsidRPr="0081033A">
        <w:rPr>
          <w:rFonts w:hAnsi="ＭＳ 明朝" w:hint="eastAsia"/>
          <w:color w:val="000000" w:themeColor="text1"/>
          <w:szCs w:val="21"/>
        </w:rPr>
        <w:t>ただし、即納の契約保証金に対応する契約金額（以下この項において「保証契約金額」という。）と当該増減後の契約金額との差額が保証契約金額の３割以内である場合は、この限りでない。</w:t>
      </w:r>
    </w:p>
    <w:p w:rsidR="00960428" w:rsidRPr="00E62C9D" w:rsidRDefault="00960428">
      <w:pPr>
        <w:overflowPunct/>
        <w:rPr>
          <w:rFonts w:hAnsi="ＭＳ 明朝"/>
          <w:szCs w:val="21"/>
        </w:rPr>
      </w:pPr>
      <w:r w:rsidRPr="00E62C9D">
        <w:rPr>
          <w:rFonts w:hAnsi="ＭＳ 明朝" w:hint="eastAsia"/>
          <w:szCs w:val="21"/>
        </w:rPr>
        <w:t xml:space="preserve">　（権利義務の譲渡等）</w:t>
      </w:r>
    </w:p>
    <w:p w:rsidR="00960428" w:rsidRPr="0081033A" w:rsidRDefault="00960428">
      <w:pPr>
        <w:overflowPunct/>
        <w:ind w:left="230" w:hanging="230"/>
        <w:rPr>
          <w:rFonts w:hAnsi="ＭＳ 明朝"/>
          <w:color w:val="000000" w:themeColor="text1"/>
          <w:szCs w:val="21"/>
        </w:rPr>
      </w:pPr>
      <w:r w:rsidRPr="0081033A">
        <w:rPr>
          <w:rFonts w:hAnsi="ＭＳ 明朝" w:hint="eastAsia"/>
          <w:color w:val="000000" w:themeColor="text1"/>
          <w:szCs w:val="21"/>
        </w:rPr>
        <w:t xml:space="preserve">第５条　</w:t>
      </w:r>
      <w:r w:rsidR="003D1D13"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は、この契約により生ずる権利</w:t>
      </w:r>
      <w:r w:rsidR="00FA32D6" w:rsidRPr="0081033A">
        <w:rPr>
          <w:rFonts w:hAnsi="ＭＳ 明朝" w:hint="eastAsia"/>
          <w:color w:val="000000" w:themeColor="text1"/>
          <w:szCs w:val="21"/>
        </w:rPr>
        <w:t>若しくは</w:t>
      </w:r>
      <w:r w:rsidRPr="0081033A">
        <w:rPr>
          <w:rFonts w:hAnsi="ＭＳ 明朝" w:hint="eastAsia"/>
          <w:color w:val="000000" w:themeColor="text1"/>
          <w:szCs w:val="21"/>
        </w:rPr>
        <w:t>義務を第三者に譲渡し、又は承継させてはならない。ただし、あらかじめ、</w:t>
      </w:r>
      <w:r w:rsidR="000B60C5" w:rsidRPr="0081033A">
        <w:rPr>
          <w:rFonts w:hAnsi="ＭＳ 明朝" w:hint="eastAsia"/>
          <w:color w:val="000000" w:themeColor="text1"/>
          <w:szCs w:val="21"/>
        </w:rPr>
        <w:t>発注者</w:t>
      </w:r>
      <w:r w:rsidRPr="0081033A">
        <w:rPr>
          <w:rFonts w:hAnsi="ＭＳ 明朝" w:hint="eastAsia"/>
          <w:color w:val="000000" w:themeColor="text1"/>
          <w:szCs w:val="21"/>
        </w:rPr>
        <w:t>の承諾を得た場合は、この限りでない。</w:t>
      </w:r>
    </w:p>
    <w:p w:rsidR="00886B14" w:rsidRPr="0081033A" w:rsidRDefault="00886B14" w:rsidP="00886B14">
      <w:pPr>
        <w:wordWrap/>
        <w:overflowPunct/>
        <w:autoSpaceDE/>
        <w:autoSpaceDN/>
        <w:adjustRightInd/>
        <w:ind w:left="210" w:hanging="210"/>
        <w:rPr>
          <w:rFonts w:hAnsi="ＭＳ 明朝"/>
          <w:color w:val="000000" w:themeColor="text1"/>
          <w:kern w:val="2"/>
          <w:szCs w:val="21"/>
        </w:rPr>
      </w:pPr>
      <w:r w:rsidRPr="0081033A">
        <w:rPr>
          <w:rFonts w:hAnsi="ＭＳ 明朝" w:hint="eastAsia"/>
          <w:color w:val="000000" w:themeColor="text1"/>
          <w:kern w:val="2"/>
          <w:szCs w:val="21"/>
        </w:rPr>
        <w:t xml:space="preserve">２　</w:t>
      </w:r>
      <w:r w:rsidR="00FA32D6"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kern w:val="2"/>
          <w:szCs w:val="21"/>
        </w:rPr>
        <w:t>は、成果物（未完成の成果物及び業務を行う上で得られた記録等を含む。）を第三者に譲渡し、貸与し、又は質権その他の担保の目的に供してはならない。ただし、あらかじめ、</w:t>
      </w:r>
      <w:r w:rsidR="000B60C5" w:rsidRPr="0081033A">
        <w:rPr>
          <w:rFonts w:hAnsi="ＭＳ 明朝" w:hint="eastAsia"/>
          <w:color w:val="000000" w:themeColor="text1"/>
          <w:szCs w:val="21"/>
        </w:rPr>
        <w:t>発注者</w:t>
      </w:r>
      <w:r w:rsidRPr="0081033A">
        <w:rPr>
          <w:rFonts w:hAnsi="ＭＳ 明朝" w:hint="eastAsia"/>
          <w:color w:val="000000" w:themeColor="text1"/>
          <w:kern w:val="2"/>
          <w:szCs w:val="21"/>
        </w:rPr>
        <w:t>の承諾を得た場合は、この限りでない。</w:t>
      </w:r>
    </w:p>
    <w:p w:rsidR="00960428" w:rsidRPr="00E62C9D" w:rsidRDefault="00886B14">
      <w:pPr>
        <w:overflowPunct/>
        <w:ind w:left="230" w:hanging="230"/>
        <w:rPr>
          <w:rFonts w:hAnsi="ＭＳ 明朝"/>
          <w:szCs w:val="21"/>
        </w:rPr>
      </w:pPr>
      <w:r w:rsidRPr="0081033A">
        <w:rPr>
          <w:rFonts w:hAnsi="ＭＳ 明朝" w:hint="eastAsia"/>
          <w:color w:val="000000" w:themeColor="text1"/>
          <w:szCs w:val="21"/>
        </w:rPr>
        <w:t>３</w:t>
      </w:r>
      <w:r w:rsidR="00960428" w:rsidRPr="0081033A">
        <w:rPr>
          <w:rFonts w:hAnsi="ＭＳ 明朝" w:hint="eastAsia"/>
          <w:color w:val="000000" w:themeColor="text1"/>
          <w:szCs w:val="21"/>
        </w:rPr>
        <w:t xml:space="preserve">　</w:t>
      </w:r>
      <w:r w:rsidR="00FA32D6"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00960428" w:rsidRPr="0081033A">
        <w:rPr>
          <w:rFonts w:hAnsi="ＭＳ 明朝" w:hint="eastAsia"/>
          <w:color w:val="000000" w:themeColor="text1"/>
          <w:szCs w:val="21"/>
        </w:rPr>
        <w:t>は、</w:t>
      </w:r>
      <w:r w:rsidRPr="0081033A">
        <w:rPr>
          <w:rFonts w:hAnsi="ＭＳ 明朝" w:hint="eastAsia"/>
          <w:color w:val="000000" w:themeColor="text1"/>
          <w:kern w:val="2"/>
          <w:szCs w:val="21"/>
        </w:rPr>
        <w:t>成果物</w:t>
      </w:r>
      <w:r w:rsidR="000A47D9" w:rsidRPr="0081033A">
        <w:rPr>
          <w:rFonts w:hAnsi="ＭＳ 明朝" w:hint="eastAsia"/>
          <w:color w:val="000000" w:themeColor="text1"/>
          <w:kern w:val="2"/>
          <w:szCs w:val="21"/>
        </w:rPr>
        <w:t>、</w:t>
      </w:r>
      <w:r w:rsidR="00960428" w:rsidRPr="0081033A">
        <w:rPr>
          <w:rFonts w:hAnsi="ＭＳ 明朝" w:hint="eastAsia"/>
          <w:color w:val="000000" w:themeColor="text1"/>
          <w:szCs w:val="21"/>
        </w:rPr>
        <w:t>工事材料（工事製品を含む。以下同じ。）のうち第</w:t>
      </w:r>
      <w:r w:rsidR="00FA32D6" w:rsidRPr="0081033A">
        <w:rPr>
          <w:rFonts w:hAnsi="ＭＳ 明朝" w:hint="eastAsia"/>
          <w:color w:val="000000" w:themeColor="text1"/>
          <w:szCs w:val="21"/>
        </w:rPr>
        <w:t>13</w:t>
      </w:r>
      <w:r w:rsidR="00960428" w:rsidRPr="0081033A">
        <w:rPr>
          <w:rFonts w:hAnsi="ＭＳ 明朝" w:hint="eastAsia"/>
          <w:color w:val="000000" w:themeColor="text1"/>
          <w:szCs w:val="21"/>
        </w:rPr>
        <w:t>条第２項の規定による検査に合格したもの及び第</w:t>
      </w:r>
      <w:r w:rsidR="00FA32D6" w:rsidRPr="0081033A">
        <w:rPr>
          <w:rFonts w:hAnsi="ＭＳ 明朝" w:hint="eastAsia"/>
          <w:color w:val="000000" w:themeColor="text1"/>
          <w:szCs w:val="21"/>
        </w:rPr>
        <w:t>38</w:t>
      </w:r>
      <w:r w:rsidR="00960428" w:rsidRPr="0081033A">
        <w:rPr>
          <w:rFonts w:hAnsi="ＭＳ 明朝" w:hint="eastAsia"/>
          <w:color w:val="000000" w:themeColor="text1"/>
          <w:szCs w:val="21"/>
        </w:rPr>
        <w:t>条第３項の規定による部分払のための確認を受けたものを第三者に譲渡し、貸与し、又は抵当権その他の担保の目的に供してはな</w:t>
      </w:r>
      <w:r w:rsidR="00960428" w:rsidRPr="00E62C9D">
        <w:rPr>
          <w:rFonts w:hAnsi="ＭＳ 明朝" w:hint="eastAsia"/>
          <w:szCs w:val="21"/>
        </w:rPr>
        <w:lastRenderedPageBreak/>
        <w:t>らない。ただし、あらかじめ、</w:t>
      </w:r>
      <w:r w:rsidR="000B60C5" w:rsidRPr="00E62C9D">
        <w:rPr>
          <w:rFonts w:hAnsi="ＭＳ 明朝" w:hint="eastAsia"/>
          <w:szCs w:val="21"/>
        </w:rPr>
        <w:t>発注者</w:t>
      </w:r>
      <w:r w:rsidR="00960428" w:rsidRPr="00E62C9D">
        <w:rPr>
          <w:rFonts w:hAnsi="ＭＳ 明朝" w:hint="eastAsia"/>
          <w:szCs w:val="21"/>
        </w:rPr>
        <w:t>の承諾を得た場合は、この限りでない。</w:t>
      </w:r>
    </w:p>
    <w:p w:rsidR="002C0F24" w:rsidRPr="0081033A" w:rsidRDefault="00B83D3B">
      <w:pPr>
        <w:overflowPunct/>
        <w:ind w:left="230" w:hanging="230"/>
        <w:rPr>
          <w:rFonts w:hAnsi="ＭＳ 明朝"/>
          <w:color w:val="000000" w:themeColor="text1"/>
          <w:szCs w:val="21"/>
        </w:rPr>
      </w:pPr>
      <w:r w:rsidRPr="0081033A">
        <w:rPr>
          <w:rFonts w:hAnsi="ＭＳ 明朝" w:hint="eastAsia"/>
          <w:color w:val="000000" w:themeColor="text1"/>
          <w:szCs w:val="21"/>
        </w:rPr>
        <w:t>４</w:t>
      </w:r>
      <w:r w:rsidR="002C0F24" w:rsidRPr="0081033A">
        <w:rPr>
          <w:rFonts w:hAnsi="ＭＳ 明朝" w:hint="eastAsia"/>
          <w:color w:val="000000" w:themeColor="text1"/>
          <w:szCs w:val="21"/>
        </w:rPr>
        <w:t xml:space="preserve">　</w:t>
      </w:r>
      <w:r w:rsidR="00FA32D6"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002C0F24" w:rsidRPr="0081033A">
        <w:rPr>
          <w:rFonts w:hAnsi="ＭＳ 明朝" w:hint="eastAsia"/>
          <w:color w:val="000000" w:themeColor="text1"/>
          <w:szCs w:val="21"/>
        </w:rPr>
        <w:t>が前払金の使用や部分払等によってもなおこの契約の目的物に係る工事の施工に必要な資金が不足することを疎明したときは、</w:t>
      </w:r>
      <w:r w:rsidR="000B60C5" w:rsidRPr="0081033A">
        <w:rPr>
          <w:rFonts w:hAnsi="ＭＳ 明朝" w:hint="eastAsia"/>
          <w:color w:val="000000" w:themeColor="text1"/>
          <w:szCs w:val="21"/>
        </w:rPr>
        <w:t>発注者</w:t>
      </w:r>
      <w:r w:rsidR="002C0F24" w:rsidRPr="0081033A">
        <w:rPr>
          <w:rFonts w:hAnsi="ＭＳ 明朝" w:hint="eastAsia"/>
          <w:color w:val="000000" w:themeColor="text1"/>
          <w:szCs w:val="21"/>
        </w:rPr>
        <w:t>は、特段の理由がある場合を除き、</w:t>
      </w:r>
      <w:r w:rsidR="0081033A"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002C0F24" w:rsidRPr="0081033A">
        <w:rPr>
          <w:rFonts w:hAnsi="ＭＳ 明朝" w:hint="eastAsia"/>
          <w:color w:val="000000" w:themeColor="text1"/>
          <w:szCs w:val="21"/>
        </w:rPr>
        <w:t>の請負代金債権の譲渡について、第１項ただし書の承諾を受けなければならない。</w:t>
      </w:r>
    </w:p>
    <w:p w:rsidR="002C0F24" w:rsidRPr="0081033A" w:rsidRDefault="00B83D3B">
      <w:pPr>
        <w:overflowPunct/>
        <w:ind w:left="230" w:hanging="230"/>
        <w:rPr>
          <w:rFonts w:hAnsi="ＭＳ 明朝"/>
          <w:color w:val="000000" w:themeColor="text1"/>
          <w:szCs w:val="21"/>
        </w:rPr>
      </w:pPr>
      <w:r w:rsidRPr="0081033A">
        <w:rPr>
          <w:rFonts w:hAnsi="ＭＳ 明朝" w:hint="eastAsia"/>
          <w:color w:val="000000" w:themeColor="text1"/>
          <w:szCs w:val="21"/>
        </w:rPr>
        <w:t>５</w:t>
      </w:r>
      <w:r w:rsidR="002C0F24" w:rsidRPr="0081033A">
        <w:rPr>
          <w:rFonts w:hAnsi="ＭＳ 明朝" w:hint="eastAsia"/>
          <w:color w:val="000000" w:themeColor="text1"/>
          <w:szCs w:val="21"/>
        </w:rPr>
        <w:t xml:space="preserve">　</w:t>
      </w:r>
      <w:r w:rsidR="00FA32D6"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002C0F24" w:rsidRPr="0081033A">
        <w:rPr>
          <w:rFonts w:hAnsi="ＭＳ 明朝" w:hint="eastAsia"/>
          <w:color w:val="000000" w:themeColor="text1"/>
          <w:szCs w:val="21"/>
        </w:rPr>
        <w:t>は、前項の規定により、第１項ただし書の承認を受けた場合は、請負代金債権の譲渡により得た資金をこの契約の目的物に係る工事の施工以外に使用してはならず、また、その使途を疎明する書類を</w:t>
      </w:r>
      <w:r w:rsidR="000B60C5" w:rsidRPr="0081033A">
        <w:rPr>
          <w:rFonts w:hAnsi="ＭＳ 明朝" w:hint="eastAsia"/>
          <w:color w:val="000000" w:themeColor="text1"/>
          <w:szCs w:val="21"/>
        </w:rPr>
        <w:t>発注者</w:t>
      </w:r>
      <w:r w:rsidR="002C0F24" w:rsidRPr="0081033A">
        <w:rPr>
          <w:rFonts w:hAnsi="ＭＳ 明朝" w:hint="eastAsia"/>
          <w:color w:val="000000" w:themeColor="text1"/>
          <w:szCs w:val="21"/>
        </w:rPr>
        <w:t>に提出しなければならない。</w:t>
      </w:r>
    </w:p>
    <w:p w:rsidR="00886B14" w:rsidRPr="0081033A" w:rsidRDefault="00886B14" w:rsidP="00886B14">
      <w:pPr>
        <w:autoSpaceDE/>
        <w:autoSpaceDN/>
        <w:ind w:left="210" w:hanging="210"/>
        <w:rPr>
          <w:rFonts w:hAnsi="ＭＳ 明朝"/>
          <w:color w:val="000000" w:themeColor="text1"/>
          <w:szCs w:val="21"/>
        </w:rPr>
      </w:pPr>
      <w:r w:rsidRPr="0081033A">
        <w:rPr>
          <w:rFonts w:hAnsi="ＭＳ 明朝" w:hint="eastAsia"/>
          <w:color w:val="000000" w:themeColor="text1"/>
          <w:szCs w:val="21"/>
        </w:rPr>
        <w:t xml:space="preserve">　（著作権の譲渡等）</w:t>
      </w:r>
    </w:p>
    <w:p w:rsidR="00886B14" w:rsidRPr="0081033A" w:rsidRDefault="00886B14" w:rsidP="00886B14">
      <w:pPr>
        <w:autoSpaceDE/>
        <w:autoSpaceDN/>
        <w:ind w:left="210" w:hanging="210"/>
        <w:rPr>
          <w:rFonts w:hAnsi="ＭＳ 明朝"/>
          <w:color w:val="000000" w:themeColor="text1"/>
          <w:szCs w:val="21"/>
        </w:rPr>
      </w:pPr>
      <w:r w:rsidRPr="0081033A">
        <w:rPr>
          <w:rFonts w:hAnsi="ＭＳ 明朝" w:hint="eastAsia"/>
          <w:color w:val="000000" w:themeColor="text1"/>
          <w:szCs w:val="21"/>
        </w:rPr>
        <w:t xml:space="preserve">第５条の２　</w:t>
      </w:r>
      <w:r w:rsidR="003136E5"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は、成果物（第</w:t>
      </w:r>
      <w:r w:rsidR="003136E5" w:rsidRPr="0081033A">
        <w:rPr>
          <w:rFonts w:hAnsi="ＭＳ 明朝" w:hint="eastAsia"/>
          <w:color w:val="000000" w:themeColor="text1"/>
          <w:szCs w:val="21"/>
        </w:rPr>
        <w:t>38</w:t>
      </w:r>
      <w:r w:rsidRPr="0081033A">
        <w:rPr>
          <w:rFonts w:hAnsi="ＭＳ 明朝" w:hint="eastAsia"/>
          <w:color w:val="000000" w:themeColor="text1"/>
          <w:szCs w:val="21"/>
        </w:rPr>
        <w:t>条第</w:t>
      </w:r>
      <w:r w:rsidRPr="0081033A">
        <w:rPr>
          <w:rFonts w:hAnsi="ＭＳ 明朝"/>
          <w:color w:val="000000" w:themeColor="text1"/>
          <w:szCs w:val="21"/>
        </w:rPr>
        <w:t>１</w:t>
      </w:r>
      <w:r w:rsidRPr="0081033A">
        <w:rPr>
          <w:rFonts w:hAnsi="ＭＳ 明朝" w:hint="eastAsia"/>
          <w:color w:val="000000" w:themeColor="text1"/>
          <w:szCs w:val="21"/>
        </w:rPr>
        <w:t>項に規定する指定部分に係る成果物及び同条第</w:t>
      </w:r>
      <w:r w:rsidRPr="0081033A">
        <w:rPr>
          <w:rFonts w:hAnsi="ＭＳ 明朝"/>
          <w:color w:val="000000" w:themeColor="text1"/>
          <w:szCs w:val="21"/>
        </w:rPr>
        <w:t>２</w:t>
      </w:r>
      <w:r w:rsidRPr="0081033A">
        <w:rPr>
          <w:rFonts w:hAnsi="ＭＳ 明朝" w:hint="eastAsia"/>
          <w:color w:val="000000" w:themeColor="text1"/>
          <w:szCs w:val="21"/>
        </w:rPr>
        <w:t>項に規定する引渡部分に係る成果物を含む。以下本条において同じ。）が著作権法（昭和</w:t>
      </w:r>
      <w:r w:rsidR="003136E5" w:rsidRPr="0081033A">
        <w:rPr>
          <w:rFonts w:hAnsi="ＭＳ 明朝" w:hint="eastAsia"/>
          <w:color w:val="000000" w:themeColor="text1"/>
          <w:szCs w:val="21"/>
        </w:rPr>
        <w:t>45</w:t>
      </w:r>
      <w:r w:rsidRPr="0081033A">
        <w:rPr>
          <w:rFonts w:hAnsi="ＭＳ 明朝" w:hint="eastAsia"/>
          <w:color w:val="000000" w:themeColor="text1"/>
          <w:szCs w:val="21"/>
        </w:rPr>
        <w:t>年法律第</w:t>
      </w:r>
      <w:r w:rsidR="003136E5" w:rsidRPr="0081033A">
        <w:rPr>
          <w:rFonts w:hAnsi="ＭＳ 明朝" w:hint="eastAsia"/>
          <w:color w:val="000000" w:themeColor="text1"/>
          <w:szCs w:val="21"/>
        </w:rPr>
        <w:t>48</w:t>
      </w:r>
      <w:r w:rsidR="00E40F25" w:rsidRPr="0081033A">
        <w:rPr>
          <w:rFonts w:hAnsi="ＭＳ 明朝" w:hint="eastAsia"/>
          <w:color w:val="000000" w:themeColor="text1"/>
          <w:szCs w:val="21"/>
        </w:rPr>
        <w:t>号</w:t>
      </w:r>
      <w:r w:rsidRPr="0081033A">
        <w:rPr>
          <w:rFonts w:hAnsi="ＭＳ 明朝" w:hint="eastAsia"/>
          <w:color w:val="000000" w:themeColor="text1"/>
          <w:szCs w:val="21"/>
        </w:rPr>
        <w:t>）第</w:t>
      </w:r>
      <w:r w:rsidRPr="0081033A">
        <w:rPr>
          <w:rFonts w:hAnsi="ＭＳ 明朝"/>
          <w:color w:val="000000" w:themeColor="text1"/>
          <w:szCs w:val="21"/>
        </w:rPr>
        <w:t>２</w:t>
      </w:r>
      <w:r w:rsidRPr="0081033A">
        <w:rPr>
          <w:rFonts w:hAnsi="ＭＳ 明朝" w:hint="eastAsia"/>
          <w:color w:val="000000" w:themeColor="text1"/>
          <w:szCs w:val="21"/>
        </w:rPr>
        <w:t>条第</w:t>
      </w:r>
      <w:r w:rsidRPr="0081033A">
        <w:rPr>
          <w:rFonts w:hAnsi="ＭＳ 明朝"/>
          <w:color w:val="000000" w:themeColor="text1"/>
          <w:szCs w:val="21"/>
        </w:rPr>
        <w:t>１</w:t>
      </w:r>
      <w:r w:rsidRPr="0081033A">
        <w:rPr>
          <w:rFonts w:hAnsi="ＭＳ 明朝" w:hint="eastAsia"/>
          <w:color w:val="000000" w:themeColor="text1"/>
          <w:szCs w:val="21"/>
        </w:rPr>
        <w:t>項第</w:t>
      </w:r>
      <w:r w:rsidRPr="0081033A">
        <w:rPr>
          <w:rFonts w:hAnsi="ＭＳ 明朝"/>
          <w:color w:val="000000" w:themeColor="text1"/>
          <w:szCs w:val="21"/>
        </w:rPr>
        <w:t>１</w:t>
      </w:r>
      <w:r w:rsidRPr="0081033A">
        <w:rPr>
          <w:rFonts w:hAnsi="ＭＳ 明朝" w:hint="eastAsia"/>
          <w:color w:val="000000" w:themeColor="text1"/>
          <w:szCs w:val="21"/>
        </w:rPr>
        <w:t>号に規定する著作物（以下「著作物」という。）に該当する場合には、当該著作物に係る</w:t>
      </w:r>
      <w:r w:rsidR="0081033A"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の著作権（同法第</w:t>
      </w:r>
      <w:r w:rsidR="003136E5" w:rsidRPr="0081033A">
        <w:rPr>
          <w:rFonts w:hAnsi="ＭＳ 明朝" w:hint="eastAsia"/>
          <w:color w:val="000000" w:themeColor="text1"/>
          <w:szCs w:val="21"/>
        </w:rPr>
        <w:t>21</w:t>
      </w:r>
      <w:r w:rsidRPr="0081033A">
        <w:rPr>
          <w:rFonts w:hAnsi="ＭＳ 明朝" w:hint="eastAsia"/>
          <w:color w:val="000000" w:themeColor="text1"/>
          <w:szCs w:val="21"/>
        </w:rPr>
        <w:t>条から第</w:t>
      </w:r>
      <w:r w:rsidR="003136E5" w:rsidRPr="0081033A">
        <w:rPr>
          <w:rFonts w:hAnsi="ＭＳ 明朝" w:hint="eastAsia"/>
          <w:color w:val="000000" w:themeColor="text1"/>
          <w:szCs w:val="21"/>
        </w:rPr>
        <w:t>28</w:t>
      </w:r>
      <w:r w:rsidRPr="0081033A">
        <w:rPr>
          <w:rFonts w:hAnsi="ＭＳ 明朝" w:hint="eastAsia"/>
          <w:color w:val="000000" w:themeColor="text1"/>
          <w:szCs w:val="21"/>
        </w:rPr>
        <w:t>条までに規定する権利をいう。）を当該著作物の引渡し時に</w:t>
      </w:r>
      <w:r w:rsidR="000B60C5" w:rsidRPr="0081033A">
        <w:rPr>
          <w:rFonts w:hAnsi="ＭＳ 明朝" w:hint="eastAsia"/>
          <w:color w:val="000000" w:themeColor="text1"/>
          <w:szCs w:val="21"/>
        </w:rPr>
        <w:t>発注者</w:t>
      </w:r>
      <w:r w:rsidRPr="0081033A">
        <w:rPr>
          <w:rFonts w:hAnsi="ＭＳ 明朝" w:hint="eastAsia"/>
          <w:color w:val="000000" w:themeColor="text1"/>
          <w:szCs w:val="21"/>
        </w:rPr>
        <w:t>に無償で譲渡するものとする。</w:t>
      </w:r>
    </w:p>
    <w:p w:rsidR="00886B14" w:rsidRPr="0081033A" w:rsidRDefault="00886B14" w:rsidP="00886B14">
      <w:pPr>
        <w:autoSpaceDE/>
        <w:autoSpaceDN/>
        <w:ind w:left="210" w:hanging="210"/>
        <w:rPr>
          <w:rFonts w:hAnsi="ＭＳ 明朝"/>
          <w:color w:val="000000" w:themeColor="text1"/>
          <w:szCs w:val="21"/>
        </w:rPr>
      </w:pPr>
      <w:r w:rsidRPr="0081033A">
        <w:rPr>
          <w:rFonts w:hAnsi="ＭＳ 明朝" w:hint="eastAsia"/>
          <w:color w:val="000000" w:themeColor="text1"/>
          <w:szCs w:val="21"/>
        </w:rPr>
        <w:t xml:space="preserve">２　</w:t>
      </w:r>
      <w:r w:rsidR="000B60C5" w:rsidRPr="0081033A">
        <w:rPr>
          <w:rFonts w:hAnsi="ＭＳ 明朝" w:hint="eastAsia"/>
          <w:color w:val="000000" w:themeColor="text1"/>
          <w:szCs w:val="21"/>
        </w:rPr>
        <w:t>発注者</w:t>
      </w:r>
      <w:r w:rsidRPr="0081033A">
        <w:rPr>
          <w:rFonts w:hAnsi="ＭＳ 明朝" w:hint="eastAsia"/>
          <w:color w:val="000000" w:themeColor="text1"/>
          <w:szCs w:val="21"/>
        </w:rPr>
        <w:t>は、成果物が著作権に該当するとしないとにかかわらず、当該成果物の内容を</w:t>
      </w:r>
      <w:r w:rsidR="003136E5"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の承諾なく自由に公表することができる。</w:t>
      </w:r>
    </w:p>
    <w:p w:rsidR="00886B14" w:rsidRPr="0081033A" w:rsidRDefault="00886B14" w:rsidP="00886B14">
      <w:pPr>
        <w:autoSpaceDE/>
        <w:autoSpaceDN/>
        <w:ind w:left="210" w:hanging="210"/>
        <w:rPr>
          <w:rFonts w:hAnsi="ＭＳ 明朝"/>
          <w:color w:val="000000" w:themeColor="text1"/>
          <w:szCs w:val="21"/>
        </w:rPr>
      </w:pPr>
      <w:r w:rsidRPr="0081033A">
        <w:rPr>
          <w:rFonts w:hAnsi="ＭＳ 明朝" w:hint="eastAsia"/>
          <w:color w:val="000000" w:themeColor="text1"/>
          <w:szCs w:val="21"/>
        </w:rPr>
        <w:t xml:space="preserve">３　</w:t>
      </w:r>
      <w:r w:rsidR="000B60C5" w:rsidRPr="0081033A">
        <w:rPr>
          <w:rFonts w:hAnsi="ＭＳ 明朝" w:hint="eastAsia"/>
          <w:color w:val="000000" w:themeColor="text1"/>
          <w:szCs w:val="21"/>
        </w:rPr>
        <w:t>発注者</w:t>
      </w:r>
      <w:r w:rsidRPr="0081033A">
        <w:rPr>
          <w:rFonts w:hAnsi="ＭＳ 明朝" w:hint="eastAsia"/>
          <w:color w:val="000000" w:themeColor="text1"/>
          <w:szCs w:val="21"/>
        </w:rPr>
        <w:t>は、成果物が著作物に該当する場合には、</w:t>
      </w:r>
      <w:r w:rsidR="003136E5"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が承諾したときに限り、既に</w:t>
      </w:r>
      <w:r w:rsidR="003136E5"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が当該著作物に表示した氏名を変更することができる。</w:t>
      </w:r>
    </w:p>
    <w:p w:rsidR="00886B14" w:rsidRPr="0081033A" w:rsidRDefault="00886B14" w:rsidP="00886B14">
      <w:pPr>
        <w:autoSpaceDE/>
        <w:autoSpaceDN/>
        <w:ind w:left="210" w:hanging="210"/>
        <w:rPr>
          <w:rFonts w:hAnsi="ＭＳ 明朝"/>
          <w:color w:val="000000" w:themeColor="text1"/>
          <w:szCs w:val="21"/>
        </w:rPr>
      </w:pPr>
      <w:r w:rsidRPr="0081033A">
        <w:rPr>
          <w:rFonts w:hAnsi="ＭＳ 明朝" w:hint="eastAsia"/>
          <w:color w:val="000000" w:themeColor="text1"/>
          <w:szCs w:val="21"/>
        </w:rPr>
        <w:t xml:space="preserve">４　</w:t>
      </w:r>
      <w:r w:rsidR="003136E5"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は、成果物が著作物に該当する場合において、</w:t>
      </w:r>
      <w:r w:rsidR="000B60C5" w:rsidRPr="0081033A">
        <w:rPr>
          <w:rFonts w:hAnsi="ＭＳ 明朝" w:hint="eastAsia"/>
          <w:color w:val="000000" w:themeColor="text1"/>
          <w:szCs w:val="21"/>
        </w:rPr>
        <w:t>発注者</w:t>
      </w:r>
      <w:r w:rsidRPr="0081033A">
        <w:rPr>
          <w:rFonts w:hAnsi="ＭＳ 明朝" w:hint="eastAsia"/>
          <w:color w:val="000000" w:themeColor="text1"/>
          <w:szCs w:val="21"/>
        </w:rPr>
        <w:t>が当該著作物の利用目的の実現のためにその内容を改変しようとするときは、その改変に同意する。また、</w:t>
      </w:r>
      <w:r w:rsidR="000B60C5" w:rsidRPr="0081033A">
        <w:rPr>
          <w:rFonts w:hAnsi="ＭＳ 明朝" w:hint="eastAsia"/>
          <w:color w:val="000000" w:themeColor="text1"/>
          <w:szCs w:val="21"/>
        </w:rPr>
        <w:t>発注者</w:t>
      </w:r>
      <w:r w:rsidRPr="0081033A">
        <w:rPr>
          <w:rFonts w:hAnsi="ＭＳ 明朝" w:hint="eastAsia"/>
          <w:color w:val="000000" w:themeColor="text1"/>
          <w:szCs w:val="21"/>
        </w:rPr>
        <w:t>は、成果物が著作物に該当しない場合には、当該成果物の内容を</w:t>
      </w:r>
      <w:r w:rsidR="003136E5"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の承諾なく自由に改変することができる。</w:t>
      </w:r>
    </w:p>
    <w:p w:rsidR="00886B14" w:rsidRPr="0081033A" w:rsidRDefault="00886B14" w:rsidP="00886B14">
      <w:pPr>
        <w:autoSpaceDE/>
        <w:autoSpaceDN/>
        <w:ind w:left="210" w:hanging="210"/>
        <w:rPr>
          <w:rFonts w:hAnsi="ＭＳ 明朝"/>
          <w:color w:val="000000" w:themeColor="text1"/>
          <w:szCs w:val="21"/>
        </w:rPr>
      </w:pPr>
      <w:r w:rsidRPr="0081033A">
        <w:rPr>
          <w:rFonts w:hAnsi="ＭＳ 明朝" w:hint="eastAsia"/>
          <w:color w:val="000000" w:themeColor="text1"/>
          <w:szCs w:val="21"/>
        </w:rPr>
        <w:t xml:space="preserve">５　</w:t>
      </w:r>
      <w:r w:rsidR="003136E5"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は、成果物（業務を行う上で得られた記録等を含む。）が著作物に該当するとしないとにかかわらず、</w:t>
      </w:r>
      <w:r w:rsidR="000B60C5" w:rsidRPr="0081033A">
        <w:rPr>
          <w:rFonts w:hAnsi="ＭＳ 明朝" w:hint="eastAsia"/>
          <w:color w:val="000000" w:themeColor="text1"/>
          <w:szCs w:val="21"/>
        </w:rPr>
        <w:t>発注者</w:t>
      </w:r>
      <w:r w:rsidRPr="0081033A">
        <w:rPr>
          <w:rFonts w:hAnsi="ＭＳ 明朝" w:hint="eastAsia"/>
          <w:color w:val="000000" w:themeColor="text1"/>
          <w:szCs w:val="21"/>
        </w:rPr>
        <w:t>が承諾した場合には、当該成果物を使用又は複製し、また、第</w:t>
      </w:r>
      <w:r w:rsidRPr="0081033A">
        <w:rPr>
          <w:rFonts w:hAnsi="ＭＳ 明朝"/>
          <w:color w:val="000000" w:themeColor="text1"/>
          <w:szCs w:val="21"/>
        </w:rPr>
        <w:t>１</w:t>
      </w:r>
      <w:r w:rsidRPr="0081033A">
        <w:rPr>
          <w:rFonts w:hAnsi="ＭＳ 明朝" w:hint="eastAsia"/>
          <w:color w:val="000000" w:themeColor="text1"/>
          <w:szCs w:val="21"/>
        </w:rPr>
        <w:t>条第</w:t>
      </w:r>
      <w:r w:rsidR="000A47D9" w:rsidRPr="0081033A">
        <w:rPr>
          <w:rFonts w:hAnsi="ＭＳ 明朝" w:hint="eastAsia"/>
          <w:color w:val="000000" w:themeColor="text1"/>
          <w:szCs w:val="21"/>
        </w:rPr>
        <w:t>４</w:t>
      </w:r>
      <w:r w:rsidRPr="0081033A">
        <w:rPr>
          <w:rFonts w:hAnsi="ＭＳ 明朝" w:hint="eastAsia"/>
          <w:color w:val="000000" w:themeColor="text1"/>
          <w:szCs w:val="21"/>
        </w:rPr>
        <w:t>項の規定にかかわらず当該成果物の内容を公表することができる。</w:t>
      </w:r>
    </w:p>
    <w:p w:rsidR="00886B14" w:rsidRPr="00E62C9D" w:rsidRDefault="00886B14" w:rsidP="00886B14">
      <w:pPr>
        <w:autoSpaceDE/>
        <w:autoSpaceDN/>
        <w:ind w:left="210" w:hanging="210"/>
        <w:rPr>
          <w:rFonts w:hAnsi="ＭＳ 明朝"/>
          <w:szCs w:val="21"/>
        </w:rPr>
      </w:pPr>
      <w:r w:rsidRPr="0081033A">
        <w:rPr>
          <w:rFonts w:hAnsi="ＭＳ 明朝" w:hint="eastAsia"/>
          <w:color w:val="000000" w:themeColor="text1"/>
          <w:szCs w:val="21"/>
        </w:rPr>
        <w:t xml:space="preserve">６　</w:t>
      </w:r>
      <w:r w:rsidR="000B60C5" w:rsidRPr="0081033A">
        <w:rPr>
          <w:rFonts w:hAnsi="ＭＳ 明朝" w:hint="eastAsia"/>
          <w:color w:val="000000" w:themeColor="text1"/>
          <w:szCs w:val="21"/>
        </w:rPr>
        <w:t>発注者</w:t>
      </w:r>
      <w:r w:rsidRPr="0081033A">
        <w:rPr>
          <w:rFonts w:hAnsi="ＭＳ 明朝" w:hint="eastAsia"/>
          <w:color w:val="000000" w:themeColor="text1"/>
          <w:szCs w:val="21"/>
        </w:rPr>
        <w:t>は、</w:t>
      </w:r>
      <w:r w:rsidR="003136E5"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が成果物の作成に当たって開発したプログラム（著作権法第</w:t>
      </w:r>
      <w:r w:rsidR="003136E5" w:rsidRPr="0081033A">
        <w:rPr>
          <w:rFonts w:hAnsi="ＭＳ 明朝" w:hint="eastAsia"/>
          <w:color w:val="000000" w:themeColor="text1"/>
          <w:szCs w:val="21"/>
        </w:rPr>
        <w:t>10</w:t>
      </w:r>
      <w:r w:rsidRPr="0081033A">
        <w:rPr>
          <w:rFonts w:hAnsi="ＭＳ 明朝" w:hint="eastAsia"/>
          <w:color w:val="000000" w:themeColor="text1"/>
          <w:szCs w:val="21"/>
        </w:rPr>
        <w:t>条第</w:t>
      </w:r>
      <w:r w:rsidRPr="0081033A">
        <w:rPr>
          <w:rFonts w:hAnsi="ＭＳ 明朝"/>
          <w:color w:val="000000" w:themeColor="text1"/>
          <w:szCs w:val="21"/>
        </w:rPr>
        <w:t>１</w:t>
      </w:r>
      <w:r w:rsidRPr="0081033A">
        <w:rPr>
          <w:rFonts w:hAnsi="ＭＳ 明朝" w:hint="eastAsia"/>
          <w:color w:val="000000" w:themeColor="text1"/>
          <w:szCs w:val="21"/>
        </w:rPr>
        <w:t>項第</w:t>
      </w:r>
      <w:r w:rsidRPr="0081033A">
        <w:rPr>
          <w:rFonts w:hAnsi="ＭＳ 明朝"/>
          <w:color w:val="000000" w:themeColor="text1"/>
          <w:szCs w:val="21"/>
        </w:rPr>
        <w:t>９</w:t>
      </w:r>
      <w:r w:rsidRPr="0081033A">
        <w:rPr>
          <w:rFonts w:hAnsi="ＭＳ 明朝" w:hint="eastAsia"/>
          <w:color w:val="000000" w:themeColor="text1"/>
          <w:szCs w:val="21"/>
        </w:rPr>
        <w:t>号に規定するプログラムの著作物をいう。）及びデータベース（同法第</w:t>
      </w:r>
      <w:r w:rsidR="003136E5" w:rsidRPr="0081033A">
        <w:rPr>
          <w:rFonts w:hAnsi="ＭＳ 明朝" w:hint="eastAsia"/>
          <w:color w:val="000000" w:themeColor="text1"/>
          <w:szCs w:val="21"/>
        </w:rPr>
        <w:t>12</w:t>
      </w:r>
      <w:r w:rsidRPr="0081033A">
        <w:rPr>
          <w:rFonts w:hAnsi="ＭＳ 明朝" w:hint="eastAsia"/>
          <w:color w:val="000000" w:themeColor="text1"/>
          <w:szCs w:val="21"/>
        </w:rPr>
        <w:t>条の</w:t>
      </w:r>
      <w:r w:rsidRPr="0081033A">
        <w:rPr>
          <w:rFonts w:hAnsi="ＭＳ 明朝"/>
          <w:color w:val="000000" w:themeColor="text1"/>
          <w:szCs w:val="21"/>
        </w:rPr>
        <w:t>２</w:t>
      </w:r>
      <w:r w:rsidRPr="0081033A">
        <w:rPr>
          <w:rFonts w:hAnsi="ＭＳ 明朝" w:hint="eastAsia"/>
          <w:color w:val="000000" w:themeColor="text1"/>
          <w:szCs w:val="21"/>
        </w:rPr>
        <w:t>に規定するデータベースの著作物をいう。）について、</w:t>
      </w:r>
      <w:r w:rsidR="0081033A"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が承諾した場合には、別に定めるところにより、当該プログラム及びデータベースを利用することができ</w:t>
      </w:r>
      <w:r w:rsidRPr="00E62C9D">
        <w:rPr>
          <w:rFonts w:hAnsi="ＭＳ 明朝" w:hint="eastAsia"/>
          <w:szCs w:val="21"/>
        </w:rPr>
        <w:t>る。</w:t>
      </w:r>
    </w:p>
    <w:p w:rsidR="0035061E" w:rsidRPr="0081033A" w:rsidRDefault="001F47A2" w:rsidP="001F47A2">
      <w:pPr>
        <w:rPr>
          <w:rFonts w:hAnsi="ＭＳ 明朝"/>
          <w:color w:val="000000" w:themeColor="text1"/>
          <w:szCs w:val="21"/>
        </w:rPr>
      </w:pPr>
      <w:r w:rsidRPr="0081033A">
        <w:rPr>
          <w:rFonts w:hAnsi="ＭＳ 明朝" w:hint="eastAsia"/>
          <w:color w:val="000000" w:themeColor="text1"/>
          <w:szCs w:val="21"/>
        </w:rPr>
        <w:t xml:space="preserve">　</w:t>
      </w:r>
      <w:r w:rsidR="0035061E" w:rsidRPr="0081033A">
        <w:rPr>
          <w:rFonts w:hAnsi="ＭＳ 明朝" w:hint="eastAsia"/>
          <w:color w:val="000000" w:themeColor="text1"/>
          <w:szCs w:val="21"/>
        </w:rPr>
        <w:t>（一括委任又は一括下請負の禁止等）</w:t>
      </w:r>
    </w:p>
    <w:p w:rsidR="0035061E" w:rsidRPr="0081033A" w:rsidRDefault="0035061E" w:rsidP="0035061E">
      <w:pPr>
        <w:ind w:left="230" w:hanging="230"/>
        <w:rPr>
          <w:rFonts w:hAnsi="ＭＳ 明朝"/>
          <w:color w:val="000000" w:themeColor="text1"/>
          <w:szCs w:val="21"/>
        </w:rPr>
      </w:pPr>
      <w:r w:rsidRPr="0081033A">
        <w:rPr>
          <w:rFonts w:hAnsi="ＭＳ 明朝" w:hint="eastAsia"/>
          <w:color w:val="000000" w:themeColor="text1"/>
          <w:szCs w:val="21"/>
        </w:rPr>
        <w:t xml:space="preserve">第６条　</w:t>
      </w:r>
      <w:r w:rsidR="003136E5"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は、工事</w:t>
      </w:r>
      <w:r w:rsidR="00E40F25" w:rsidRPr="0081033A">
        <w:rPr>
          <w:rFonts w:hAnsi="ＭＳ 明朝" w:hint="eastAsia"/>
          <w:color w:val="000000" w:themeColor="text1"/>
          <w:szCs w:val="21"/>
        </w:rPr>
        <w:t>若しくは</w:t>
      </w:r>
      <w:r w:rsidR="00886B14" w:rsidRPr="0081033A">
        <w:rPr>
          <w:rFonts w:hAnsi="ＭＳ 明朝" w:hint="eastAsia"/>
          <w:color w:val="000000" w:themeColor="text1"/>
          <w:szCs w:val="21"/>
        </w:rPr>
        <w:t>設計業務</w:t>
      </w:r>
      <w:r w:rsidRPr="0081033A">
        <w:rPr>
          <w:rFonts w:hAnsi="ＭＳ 明朝" w:hint="eastAsia"/>
          <w:color w:val="000000" w:themeColor="text1"/>
          <w:szCs w:val="21"/>
        </w:rPr>
        <w:t>の全部若しくはその主たる部分又は他の部分から独立してその機能を発揮する工作物の工事を一括して第三者に委任し、又は請け負わせてはならない。</w:t>
      </w:r>
    </w:p>
    <w:p w:rsidR="007A4440" w:rsidRPr="0081033A" w:rsidRDefault="007A4440" w:rsidP="007A4440">
      <w:pPr>
        <w:autoSpaceDE/>
        <w:autoSpaceDN/>
        <w:ind w:left="210" w:hanging="210"/>
        <w:rPr>
          <w:rFonts w:hAnsi="ＭＳ 明朝"/>
          <w:color w:val="000000" w:themeColor="text1"/>
          <w:szCs w:val="21"/>
        </w:rPr>
      </w:pPr>
      <w:r w:rsidRPr="0081033A">
        <w:rPr>
          <w:rFonts w:hAnsi="ＭＳ 明朝" w:hint="eastAsia"/>
          <w:color w:val="000000" w:themeColor="text1"/>
          <w:szCs w:val="21"/>
        </w:rPr>
        <w:t>２　設計業務において、</w:t>
      </w:r>
      <w:r w:rsidR="003136E5"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は、前項の主たる部分のほか、</w:t>
      </w:r>
      <w:r w:rsidR="000B60C5" w:rsidRPr="0081033A">
        <w:rPr>
          <w:rFonts w:hAnsi="ＭＳ 明朝" w:hint="eastAsia"/>
          <w:color w:val="000000" w:themeColor="text1"/>
          <w:szCs w:val="21"/>
        </w:rPr>
        <w:t>発注者</w:t>
      </w:r>
      <w:r w:rsidRPr="0081033A">
        <w:rPr>
          <w:rFonts w:hAnsi="ＭＳ 明朝" w:hint="eastAsia"/>
          <w:color w:val="000000" w:themeColor="text1"/>
          <w:szCs w:val="21"/>
        </w:rPr>
        <w:t>が設計図書において指定した部分を第三者に委任し、又は請け負わせてはならない。</w:t>
      </w:r>
    </w:p>
    <w:p w:rsidR="007A4440" w:rsidRPr="00E62C9D" w:rsidRDefault="007A4440" w:rsidP="007A4440">
      <w:pPr>
        <w:autoSpaceDE/>
        <w:autoSpaceDN/>
        <w:ind w:left="210" w:hanging="210"/>
        <w:rPr>
          <w:rFonts w:hAnsi="ＭＳ 明朝"/>
          <w:szCs w:val="21"/>
        </w:rPr>
      </w:pPr>
      <w:r w:rsidRPr="0081033A">
        <w:rPr>
          <w:rFonts w:hAnsi="ＭＳ 明朝" w:hint="eastAsia"/>
          <w:color w:val="000000" w:themeColor="text1"/>
          <w:szCs w:val="21"/>
        </w:rPr>
        <w:t xml:space="preserve">３　</w:t>
      </w:r>
      <w:r w:rsidR="003136E5"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は、業務の一部を第三者に委任し、又は請け負わせようとするときは、あらか</w:t>
      </w:r>
      <w:r w:rsidRPr="00E62C9D">
        <w:rPr>
          <w:rFonts w:hAnsi="ＭＳ 明朝" w:hint="eastAsia"/>
          <w:szCs w:val="21"/>
        </w:rPr>
        <w:lastRenderedPageBreak/>
        <w:t>じめ、</w:t>
      </w:r>
      <w:r w:rsidR="000B60C5" w:rsidRPr="00E62C9D">
        <w:rPr>
          <w:rFonts w:hAnsi="ＭＳ 明朝" w:hint="eastAsia"/>
          <w:szCs w:val="21"/>
        </w:rPr>
        <w:t>発注者</w:t>
      </w:r>
      <w:r w:rsidRPr="00E62C9D">
        <w:rPr>
          <w:rFonts w:hAnsi="ＭＳ 明朝" w:hint="eastAsia"/>
          <w:szCs w:val="21"/>
        </w:rPr>
        <w:t>の承諾を得なければならない。ただし、</w:t>
      </w:r>
      <w:r w:rsidR="000B60C5" w:rsidRPr="00E62C9D">
        <w:rPr>
          <w:rFonts w:hAnsi="ＭＳ 明朝" w:hint="eastAsia"/>
          <w:szCs w:val="21"/>
        </w:rPr>
        <w:t>発注者</w:t>
      </w:r>
      <w:r w:rsidRPr="00E62C9D">
        <w:rPr>
          <w:rFonts w:hAnsi="ＭＳ 明朝" w:hint="eastAsia"/>
          <w:szCs w:val="21"/>
        </w:rPr>
        <w:t>が設計図書において指定した軽微な部分を委任し、又は請け負わせようとするときは、この限りでない。</w:t>
      </w:r>
    </w:p>
    <w:p w:rsidR="00C33BB1" w:rsidRPr="0081033A" w:rsidRDefault="00C33BB1" w:rsidP="007A4440">
      <w:pPr>
        <w:autoSpaceDE/>
        <w:autoSpaceDN/>
        <w:ind w:left="210" w:hanging="210"/>
        <w:rPr>
          <w:rFonts w:hAnsi="ＭＳ 明朝"/>
          <w:color w:val="000000" w:themeColor="text1"/>
          <w:szCs w:val="21"/>
        </w:rPr>
      </w:pPr>
      <w:r w:rsidRPr="0081033A">
        <w:rPr>
          <w:rFonts w:hAnsi="ＭＳ 明朝" w:hint="eastAsia"/>
          <w:color w:val="000000" w:themeColor="text1"/>
          <w:szCs w:val="21"/>
        </w:rPr>
        <w:t xml:space="preserve">４　</w:t>
      </w:r>
      <w:r w:rsidR="003136E5"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は、工事又は設計業務の一部を第</w:t>
      </w:r>
      <w:r w:rsidR="003136E5" w:rsidRPr="0081033A">
        <w:rPr>
          <w:rFonts w:hAnsi="ＭＳ 明朝" w:hint="eastAsia"/>
          <w:color w:val="000000" w:themeColor="text1"/>
          <w:szCs w:val="21"/>
        </w:rPr>
        <w:t>48</w:t>
      </w:r>
      <w:r w:rsidRPr="0081033A">
        <w:rPr>
          <w:rFonts w:hAnsi="ＭＳ 明朝" w:hint="eastAsia"/>
          <w:color w:val="000000" w:themeColor="text1"/>
          <w:szCs w:val="21"/>
        </w:rPr>
        <w:t>条の２第１項各号に掲げる事由のいずれかに該当すると認められる者に委任し、又は請け負わせてはならない。</w:t>
      </w:r>
    </w:p>
    <w:p w:rsidR="00D0242F" w:rsidRPr="0081033A" w:rsidRDefault="00960428" w:rsidP="00D0242F">
      <w:pPr>
        <w:overflowPunct/>
        <w:rPr>
          <w:rFonts w:hAnsi="ＭＳ 明朝"/>
          <w:color w:val="000000" w:themeColor="text1"/>
          <w:szCs w:val="21"/>
        </w:rPr>
      </w:pPr>
      <w:r w:rsidRPr="0081033A">
        <w:rPr>
          <w:rFonts w:hAnsi="ＭＳ 明朝" w:hint="eastAsia"/>
          <w:color w:val="000000" w:themeColor="text1"/>
          <w:szCs w:val="21"/>
        </w:rPr>
        <w:t xml:space="preserve">　</w:t>
      </w:r>
      <w:r w:rsidR="00D0242F" w:rsidRPr="0081033A">
        <w:rPr>
          <w:rFonts w:hAnsi="ＭＳ 明朝" w:hint="eastAsia"/>
          <w:color w:val="000000" w:themeColor="text1"/>
          <w:szCs w:val="21"/>
        </w:rPr>
        <w:t>（下請人の通知）</w:t>
      </w:r>
    </w:p>
    <w:p w:rsidR="00960428" w:rsidRPr="0081033A" w:rsidRDefault="00D0242F" w:rsidP="00D0242F">
      <w:pPr>
        <w:overflowPunct/>
        <w:ind w:left="230" w:hanging="230"/>
        <w:rPr>
          <w:rFonts w:hAnsi="ＭＳ 明朝"/>
          <w:color w:val="000000" w:themeColor="text1"/>
          <w:szCs w:val="21"/>
        </w:rPr>
      </w:pPr>
      <w:r w:rsidRPr="0081033A">
        <w:rPr>
          <w:rFonts w:hAnsi="ＭＳ 明朝" w:hint="eastAsia"/>
          <w:color w:val="000000" w:themeColor="text1"/>
          <w:szCs w:val="21"/>
        </w:rPr>
        <w:t xml:space="preserve">第７条　</w:t>
      </w:r>
      <w:r w:rsidR="003136E5"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は、工事の一部を第三者に委任し、又は請け負わせたときは、直ちに</w:t>
      </w:r>
      <w:r w:rsidR="000B60C5" w:rsidRPr="0081033A">
        <w:rPr>
          <w:rFonts w:hAnsi="ＭＳ 明朝" w:hint="eastAsia"/>
          <w:color w:val="000000" w:themeColor="text1"/>
          <w:szCs w:val="21"/>
        </w:rPr>
        <w:t>発注者</w:t>
      </w:r>
      <w:r w:rsidRPr="0081033A">
        <w:rPr>
          <w:rFonts w:hAnsi="ＭＳ 明朝" w:hint="eastAsia"/>
          <w:color w:val="000000" w:themeColor="text1"/>
          <w:szCs w:val="21"/>
        </w:rPr>
        <w:t>に対して、</w:t>
      </w:r>
      <w:r w:rsidR="003136E5" w:rsidRPr="0081033A">
        <w:rPr>
          <w:rFonts w:hAnsi="ＭＳ 明朝" w:hint="eastAsia"/>
          <w:color w:val="000000" w:themeColor="text1"/>
          <w:szCs w:val="21"/>
        </w:rPr>
        <w:t>全ての</w:t>
      </w:r>
      <w:r w:rsidRPr="0081033A">
        <w:rPr>
          <w:rFonts w:hAnsi="ＭＳ 明朝" w:hint="eastAsia"/>
          <w:color w:val="000000" w:themeColor="text1"/>
          <w:szCs w:val="21"/>
        </w:rPr>
        <w:t>下請負人</w:t>
      </w:r>
      <w:r w:rsidR="00196F95" w:rsidRPr="0081033A">
        <w:rPr>
          <w:rFonts w:hAnsi="ＭＳ 明朝" w:hint="eastAsia"/>
          <w:color w:val="000000" w:themeColor="text1"/>
          <w:szCs w:val="21"/>
        </w:rPr>
        <w:t>につき商号又は</w:t>
      </w:r>
      <w:r w:rsidRPr="0081033A">
        <w:rPr>
          <w:rFonts w:hAnsi="ＭＳ 明朝" w:hint="eastAsia"/>
          <w:color w:val="000000" w:themeColor="text1"/>
          <w:szCs w:val="21"/>
        </w:rPr>
        <w:t>名称その他</w:t>
      </w:r>
      <w:r w:rsidR="00196F95" w:rsidRPr="0081033A">
        <w:rPr>
          <w:rFonts w:hAnsi="ＭＳ 明朝" w:hint="eastAsia"/>
          <w:color w:val="000000" w:themeColor="text1"/>
          <w:szCs w:val="21"/>
        </w:rPr>
        <w:t>発注者が</w:t>
      </w:r>
      <w:r w:rsidRPr="0081033A">
        <w:rPr>
          <w:rFonts w:hAnsi="ＭＳ 明朝" w:hint="eastAsia"/>
          <w:color w:val="000000" w:themeColor="text1"/>
          <w:szCs w:val="21"/>
        </w:rPr>
        <w:t>必要</w:t>
      </w:r>
      <w:r w:rsidR="00196F95" w:rsidRPr="0081033A">
        <w:rPr>
          <w:rFonts w:hAnsi="ＭＳ 明朝" w:hint="eastAsia"/>
          <w:color w:val="000000" w:themeColor="text1"/>
          <w:szCs w:val="21"/>
        </w:rPr>
        <w:t>と認める</w:t>
      </w:r>
      <w:r w:rsidRPr="0081033A">
        <w:rPr>
          <w:rFonts w:hAnsi="ＭＳ 明朝" w:hint="eastAsia"/>
          <w:color w:val="000000" w:themeColor="text1"/>
          <w:szCs w:val="21"/>
        </w:rPr>
        <w:t>事項を</w:t>
      </w:r>
      <w:r w:rsidR="00196F95" w:rsidRPr="0081033A">
        <w:rPr>
          <w:rFonts w:hAnsi="ＭＳ 明朝" w:hint="eastAsia"/>
          <w:color w:val="000000" w:themeColor="text1"/>
          <w:szCs w:val="21"/>
        </w:rPr>
        <w:t>直ちに届け出なければならない</w:t>
      </w:r>
      <w:r w:rsidRPr="0081033A">
        <w:rPr>
          <w:rFonts w:hAnsi="ＭＳ 明朝" w:hint="eastAsia"/>
          <w:color w:val="000000" w:themeColor="text1"/>
          <w:szCs w:val="21"/>
        </w:rPr>
        <w:t>。</w:t>
      </w:r>
    </w:p>
    <w:p w:rsidR="007A4440" w:rsidRPr="0081033A" w:rsidRDefault="007A4440" w:rsidP="007A4440">
      <w:pPr>
        <w:autoSpaceDE/>
        <w:autoSpaceDN/>
        <w:ind w:left="210" w:hanging="210"/>
        <w:rPr>
          <w:rFonts w:hAnsi="ＭＳ 明朝"/>
          <w:color w:val="000000" w:themeColor="text1"/>
          <w:szCs w:val="21"/>
        </w:rPr>
      </w:pPr>
      <w:r w:rsidRPr="0081033A">
        <w:rPr>
          <w:rFonts w:hAnsi="ＭＳ 明朝" w:hint="eastAsia"/>
          <w:color w:val="000000" w:themeColor="text1"/>
          <w:szCs w:val="21"/>
        </w:rPr>
        <w:t xml:space="preserve">２　</w:t>
      </w:r>
      <w:r w:rsidR="000B60C5" w:rsidRPr="0081033A">
        <w:rPr>
          <w:rFonts w:hAnsi="ＭＳ 明朝" w:hint="eastAsia"/>
          <w:color w:val="000000" w:themeColor="text1"/>
          <w:szCs w:val="21"/>
        </w:rPr>
        <w:t>発注者</w:t>
      </w:r>
      <w:r w:rsidRPr="0081033A">
        <w:rPr>
          <w:rFonts w:hAnsi="ＭＳ 明朝" w:hint="eastAsia"/>
          <w:color w:val="000000" w:themeColor="text1"/>
          <w:szCs w:val="21"/>
        </w:rPr>
        <w:t>は、</w:t>
      </w:r>
      <w:r w:rsidR="003136E5"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に対して、設計業務の一部を委任し、又は請け負わせた者の商号又は名称その他必要な事項の通知を請求することができる。</w:t>
      </w:r>
    </w:p>
    <w:p w:rsidR="00E638AD" w:rsidRPr="0081033A" w:rsidRDefault="00E638AD" w:rsidP="00E638AD">
      <w:pPr>
        <w:autoSpaceDE/>
        <w:autoSpaceDN/>
        <w:ind w:left="210" w:hanging="210"/>
        <w:rPr>
          <w:rFonts w:hAnsi="ＭＳ 明朝"/>
          <w:color w:val="000000" w:themeColor="text1"/>
          <w:szCs w:val="21"/>
        </w:rPr>
      </w:pPr>
      <w:r w:rsidRPr="0081033A">
        <w:rPr>
          <w:rFonts w:hAnsi="ＭＳ 明朝" w:hint="eastAsia"/>
          <w:color w:val="000000" w:themeColor="text1"/>
          <w:szCs w:val="21"/>
        </w:rPr>
        <w:t>（社会保険等の未加入建設業者との下請契約の締結の禁止）</w:t>
      </w:r>
    </w:p>
    <w:p w:rsidR="00E638AD" w:rsidRPr="00E62C9D" w:rsidRDefault="00E638AD" w:rsidP="00E638AD">
      <w:pPr>
        <w:autoSpaceDE/>
        <w:autoSpaceDN/>
        <w:ind w:left="210" w:hanging="210"/>
        <w:rPr>
          <w:rFonts w:hAnsi="ＭＳ 明朝"/>
          <w:szCs w:val="21"/>
        </w:rPr>
      </w:pPr>
      <w:r w:rsidRPr="0081033A">
        <w:rPr>
          <w:rFonts w:hAnsi="ＭＳ 明朝" w:hint="eastAsia"/>
          <w:color w:val="000000" w:themeColor="text1"/>
          <w:szCs w:val="21"/>
        </w:rPr>
        <w:t>第８条　受注者は、次に掲げる義務を履行していない建設業法（昭和24年法律第100 号）第２条第３項に規定する建設業者（当該義務がない者を除く。以下「社会保険等未</w:t>
      </w:r>
      <w:r w:rsidRPr="00E62C9D">
        <w:rPr>
          <w:rFonts w:hAnsi="ＭＳ 明朝" w:hint="eastAsia"/>
          <w:szCs w:val="21"/>
        </w:rPr>
        <w:t>加入建設業者」という。）を下請負人としてはならない。</w:t>
      </w:r>
    </w:p>
    <w:p w:rsidR="00E638AD" w:rsidRPr="00E62C9D" w:rsidRDefault="00E638AD" w:rsidP="00E638AD">
      <w:pPr>
        <w:autoSpaceDE/>
        <w:autoSpaceDN/>
        <w:ind w:left="210"/>
        <w:rPr>
          <w:rFonts w:hAnsi="ＭＳ 明朝"/>
          <w:szCs w:val="21"/>
        </w:rPr>
      </w:pPr>
      <w:r w:rsidRPr="00E62C9D">
        <w:rPr>
          <w:rFonts w:hAnsi="ＭＳ 明朝" w:hint="eastAsia"/>
          <w:szCs w:val="21"/>
        </w:rPr>
        <w:t>(1)　健康保険法（大正11年法律第70号）第48条の規定による届出の義務</w:t>
      </w:r>
    </w:p>
    <w:p w:rsidR="00E638AD" w:rsidRPr="00E62C9D" w:rsidRDefault="00E638AD" w:rsidP="00E638AD">
      <w:pPr>
        <w:autoSpaceDE/>
        <w:autoSpaceDN/>
        <w:ind w:left="210"/>
        <w:rPr>
          <w:rFonts w:hAnsi="ＭＳ 明朝"/>
          <w:szCs w:val="21"/>
        </w:rPr>
      </w:pPr>
      <w:r w:rsidRPr="00E62C9D">
        <w:rPr>
          <w:rFonts w:hAnsi="ＭＳ 明朝" w:hint="eastAsia"/>
          <w:szCs w:val="21"/>
        </w:rPr>
        <w:t>(2)　厚生年金保険法（昭和29年法律第115号）第27条の規定による届出の義務</w:t>
      </w:r>
    </w:p>
    <w:p w:rsidR="00E638AD" w:rsidRPr="00E62C9D" w:rsidRDefault="00E638AD" w:rsidP="00E638AD">
      <w:pPr>
        <w:autoSpaceDE/>
        <w:autoSpaceDN/>
        <w:ind w:left="210"/>
        <w:rPr>
          <w:rFonts w:hAnsi="ＭＳ 明朝"/>
          <w:szCs w:val="21"/>
        </w:rPr>
      </w:pPr>
      <w:r w:rsidRPr="00E62C9D">
        <w:rPr>
          <w:rFonts w:hAnsi="ＭＳ 明朝" w:hint="eastAsia"/>
          <w:szCs w:val="21"/>
        </w:rPr>
        <w:t>(3)　雇用保険法（昭和49年法律第116号）第７条の規定による届出の義務</w:t>
      </w:r>
    </w:p>
    <w:p w:rsidR="00E638AD" w:rsidRPr="00E62C9D" w:rsidRDefault="00E638AD" w:rsidP="00E638AD">
      <w:pPr>
        <w:autoSpaceDE/>
        <w:autoSpaceDN/>
        <w:ind w:left="210" w:hanging="210"/>
        <w:rPr>
          <w:rFonts w:hAnsi="ＭＳ 明朝"/>
          <w:szCs w:val="21"/>
        </w:rPr>
      </w:pPr>
      <w:r w:rsidRPr="00E62C9D">
        <w:rPr>
          <w:rFonts w:hAnsi="ＭＳ 明朝" w:hint="eastAsia"/>
          <w:szCs w:val="21"/>
        </w:rPr>
        <w:t>２　前項の規定にかかわらず、受注者は、次の各号に掲げる下請負人の区分に応じ、当該各号に定める場合には、社会保険等未加入建設業者を下請負人とすることができる。</w:t>
      </w:r>
    </w:p>
    <w:p w:rsidR="00E638AD" w:rsidRPr="00E62C9D" w:rsidRDefault="00E638AD" w:rsidP="009961D3">
      <w:pPr>
        <w:autoSpaceDE/>
        <w:autoSpaceDN/>
        <w:ind w:left="210"/>
        <w:rPr>
          <w:rFonts w:hAnsi="ＭＳ 明朝"/>
          <w:szCs w:val="21"/>
        </w:rPr>
      </w:pPr>
      <w:r w:rsidRPr="00E62C9D">
        <w:rPr>
          <w:rFonts w:hAnsi="ＭＳ 明朝" w:hint="eastAsia"/>
          <w:szCs w:val="21"/>
        </w:rPr>
        <w:t>(1)</w:t>
      </w:r>
      <w:r w:rsidR="009961D3" w:rsidRPr="00E62C9D">
        <w:rPr>
          <w:rFonts w:hAnsi="ＭＳ 明朝" w:hint="eastAsia"/>
          <w:szCs w:val="21"/>
        </w:rPr>
        <w:t xml:space="preserve">　</w:t>
      </w:r>
      <w:r w:rsidRPr="00E62C9D">
        <w:rPr>
          <w:rFonts w:hAnsi="ＭＳ 明朝" w:hint="eastAsia"/>
          <w:szCs w:val="21"/>
        </w:rPr>
        <w:t>受注者と直接下請契約を締結する下請負人 次のいずれにも該当する場合</w:t>
      </w:r>
    </w:p>
    <w:p w:rsidR="009961D3" w:rsidRPr="00E62C9D" w:rsidRDefault="00E638AD" w:rsidP="009961D3">
      <w:pPr>
        <w:autoSpaceDE/>
        <w:autoSpaceDN/>
        <w:ind w:left="210" w:firstLineChars="100" w:firstLine="213"/>
        <w:rPr>
          <w:rFonts w:hAnsi="ＭＳ 明朝"/>
          <w:szCs w:val="21"/>
        </w:rPr>
      </w:pPr>
      <w:r w:rsidRPr="00E62C9D">
        <w:rPr>
          <w:rFonts w:hAnsi="ＭＳ 明朝" w:hint="eastAsia"/>
          <w:szCs w:val="21"/>
        </w:rPr>
        <w:t>イ</w:t>
      </w:r>
      <w:r w:rsidR="009961D3" w:rsidRPr="00E62C9D">
        <w:rPr>
          <w:rFonts w:hAnsi="ＭＳ 明朝" w:hint="eastAsia"/>
          <w:szCs w:val="21"/>
        </w:rPr>
        <w:t xml:space="preserve">　</w:t>
      </w:r>
      <w:r w:rsidRPr="00E62C9D">
        <w:rPr>
          <w:rFonts w:hAnsi="ＭＳ 明朝" w:hint="eastAsia"/>
          <w:szCs w:val="21"/>
        </w:rPr>
        <w:t>当該社会保険等未加入建設業者を下請負人としなければ工事の施工が困難となる</w:t>
      </w:r>
    </w:p>
    <w:p w:rsidR="00E638AD" w:rsidRPr="00E62C9D" w:rsidRDefault="00E638AD" w:rsidP="009961D3">
      <w:pPr>
        <w:autoSpaceDE/>
        <w:autoSpaceDN/>
        <w:ind w:left="210" w:firstLineChars="200" w:firstLine="425"/>
        <w:rPr>
          <w:rFonts w:hAnsi="ＭＳ 明朝"/>
          <w:szCs w:val="21"/>
        </w:rPr>
      </w:pPr>
      <w:r w:rsidRPr="00E62C9D">
        <w:rPr>
          <w:rFonts w:hAnsi="ＭＳ 明朝" w:hint="eastAsia"/>
          <w:szCs w:val="21"/>
        </w:rPr>
        <w:t>ときその他の特別の事情があると発注者が認めるとき。</w:t>
      </w:r>
    </w:p>
    <w:p w:rsidR="009961D3" w:rsidRPr="00E62C9D" w:rsidRDefault="00E638AD" w:rsidP="009961D3">
      <w:pPr>
        <w:autoSpaceDE/>
        <w:autoSpaceDN/>
        <w:ind w:left="210" w:firstLineChars="100" w:firstLine="213"/>
        <w:rPr>
          <w:rFonts w:hAnsi="ＭＳ 明朝"/>
          <w:szCs w:val="21"/>
        </w:rPr>
      </w:pPr>
      <w:r w:rsidRPr="00E62C9D">
        <w:rPr>
          <w:rFonts w:hAnsi="ＭＳ 明朝" w:hint="eastAsia"/>
          <w:szCs w:val="21"/>
        </w:rPr>
        <w:t>ロ</w:t>
      </w:r>
      <w:r w:rsidR="009961D3" w:rsidRPr="00E62C9D">
        <w:rPr>
          <w:rFonts w:hAnsi="ＭＳ 明朝" w:hint="eastAsia"/>
          <w:szCs w:val="21"/>
        </w:rPr>
        <w:t xml:space="preserve">　</w:t>
      </w:r>
      <w:r w:rsidRPr="00E62C9D">
        <w:rPr>
          <w:rFonts w:hAnsi="ＭＳ 明朝" w:hint="eastAsia"/>
          <w:szCs w:val="21"/>
        </w:rPr>
        <w:t>発注者の指定する期間内に当該社会保険等未加入建設業者が前項各号に掲げる届</w:t>
      </w:r>
    </w:p>
    <w:p w:rsidR="009961D3" w:rsidRPr="00E62C9D" w:rsidRDefault="00E638AD" w:rsidP="009961D3">
      <w:pPr>
        <w:autoSpaceDE/>
        <w:autoSpaceDN/>
        <w:ind w:left="210" w:firstLineChars="200" w:firstLine="425"/>
        <w:rPr>
          <w:rFonts w:hAnsi="ＭＳ 明朝"/>
          <w:szCs w:val="21"/>
        </w:rPr>
      </w:pPr>
      <w:r w:rsidRPr="00E62C9D">
        <w:rPr>
          <w:rFonts w:hAnsi="ＭＳ 明朝" w:hint="eastAsia"/>
          <w:szCs w:val="21"/>
        </w:rPr>
        <w:t>出の義務を履行したことを確認することのできる書類（以下この条において「確認</w:t>
      </w:r>
    </w:p>
    <w:p w:rsidR="00E638AD" w:rsidRPr="00E62C9D" w:rsidRDefault="00E638AD" w:rsidP="009961D3">
      <w:pPr>
        <w:autoSpaceDE/>
        <w:autoSpaceDN/>
        <w:ind w:left="210" w:firstLineChars="200" w:firstLine="425"/>
        <w:rPr>
          <w:rFonts w:hAnsi="ＭＳ 明朝"/>
          <w:szCs w:val="21"/>
        </w:rPr>
      </w:pPr>
      <w:r w:rsidRPr="00E62C9D">
        <w:rPr>
          <w:rFonts w:hAnsi="ＭＳ 明朝" w:hint="eastAsia"/>
          <w:szCs w:val="21"/>
        </w:rPr>
        <w:t>書類」という。）を受注者が発注者に提出したとき。</w:t>
      </w:r>
    </w:p>
    <w:p w:rsidR="00E638AD" w:rsidRPr="00E62C9D" w:rsidRDefault="00E638AD" w:rsidP="009961D3">
      <w:pPr>
        <w:autoSpaceDE/>
        <w:autoSpaceDN/>
        <w:ind w:left="210"/>
        <w:rPr>
          <w:rFonts w:hAnsi="ＭＳ 明朝"/>
          <w:szCs w:val="21"/>
        </w:rPr>
      </w:pPr>
      <w:r w:rsidRPr="00E62C9D">
        <w:rPr>
          <w:rFonts w:hAnsi="ＭＳ 明朝" w:hint="eastAsia"/>
          <w:szCs w:val="21"/>
        </w:rPr>
        <w:t>(2)</w:t>
      </w:r>
      <w:r w:rsidR="009961D3" w:rsidRPr="00E62C9D">
        <w:rPr>
          <w:rFonts w:hAnsi="ＭＳ 明朝" w:hint="eastAsia"/>
          <w:szCs w:val="21"/>
        </w:rPr>
        <w:t xml:space="preserve">　</w:t>
      </w:r>
      <w:r w:rsidRPr="00E62C9D">
        <w:rPr>
          <w:rFonts w:hAnsi="ＭＳ 明朝" w:hint="eastAsia"/>
          <w:szCs w:val="21"/>
        </w:rPr>
        <w:t>前号に掲げる下請負人以外の下請負人 次のいずれかに該当する場合</w:t>
      </w:r>
    </w:p>
    <w:p w:rsidR="009961D3" w:rsidRPr="00E62C9D" w:rsidRDefault="00E638AD" w:rsidP="009961D3">
      <w:pPr>
        <w:autoSpaceDE/>
        <w:autoSpaceDN/>
        <w:ind w:left="210" w:firstLineChars="100" w:firstLine="213"/>
        <w:rPr>
          <w:rFonts w:hAnsi="ＭＳ 明朝"/>
          <w:szCs w:val="21"/>
        </w:rPr>
      </w:pPr>
      <w:r w:rsidRPr="00E62C9D">
        <w:rPr>
          <w:rFonts w:hAnsi="ＭＳ 明朝" w:hint="eastAsia"/>
          <w:szCs w:val="21"/>
        </w:rPr>
        <w:t>イ</w:t>
      </w:r>
      <w:r w:rsidR="009961D3" w:rsidRPr="00E62C9D">
        <w:rPr>
          <w:rFonts w:hAnsi="ＭＳ 明朝" w:hint="eastAsia"/>
          <w:szCs w:val="21"/>
        </w:rPr>
        <w:t xml:space="preserve">　</w:t>
      </w:r>
      <w:r w:rsidRPr="00E62C9D">
        <w:rPr>
          <w:rFonts w:hAnsi="ＭＳ 明朝" w:hint="eastAsia"/>
          <w:szCs w:val="21"/>
        </w:rPr>
        <w:t>当該社会保険等未加入建設業者を下請負人としなければ工事の施工が困難となる</w:t>
      </w:r>
    </w:p>
    <w:p w:rsidR="00E638AD" w:rsidRPr="00E62C9D" w:rsidRDefault="00E638AD" w:rsidP="009961D3">
      <w:pPr>
        <w:autoSpaceDE/>
        <w:autoSpaceDN/>
        <w:ind w:left="210" w:firstLineChars="200" w:firstLine="425"/>
        <w:rPr>
          <w:rFonts w:hAnsi="ＭＳ 明朝"/>
          <w:szCs w:val="21"/>
        </w:rPr>
      </w:pPr>
      <w:r w:rsidRPr="00E62C9D">
        <w:rPr>
          <w:rFonts w:hAnsi="ＭＳ 明朝" w:hint="eastAsia"/>
          <w:szCs w:val="21"/>
        </w:rPr>
        <w:t>ときその他の特別の事業があると発注者が認めるとき。</w:t>
      </w:r>
    </w:p>
    <w:p w:rsidR="009961D3" w:rsidRPr="00E62C9D" w:rsidRDefault="00E638AD" w:rsidP="009961D3">
      <w:pPr>
        <w:autoSpaceDE/>
        <w:autoSpaceDN/>
        <w:ind w:left="210" w:firstLineChars="100" w:firstLine="213"/>
        <w:rPr>
          <w:rFonts w:hAnsi="ＭＳ 明朝"/>
          <w:szCs w:val="21"/>
        </w:rPr>
      </w:pPr>
      <w:r w:rsidRPr="00E62C9D">
        <w:rPr>
          <w:rFonts w:hAnsi="ＭＳ 明朝" w:hint="eastAsia"/>
          <w:szCs w:val="21"/>
        </w:rPr>
        <w:t>ロ</w:t>
      </w:r>
      <w:r w:rsidR="009961D3" w:rsidRPr="00E62C9D">
        <w:rPr>
          <w:rFonts w:hAnsi="ＭＳ 明朝" w:hint="eastAsia"/>
          <w:szCs w:val="21"/>
        </w:rPr>
        <w:t xml:space="preserve">　</w:t>
      </w:r>
      <w:r w:rsidRPr="00E62C9D">
        <w:rPr>
          <w:rFonts w:hAnsi="ＭＳ 明朝" w:hint="eastAsia"/>
          <w:szCs w:val="21"/>
        </w:rPr>
        <w:t>発注者が受注者に対して確認書類の提出を求める通知をした日から30日（発注</w:t>
      </w:r>
    </w:p>
    <w:p w:rsidR="009961D3" w:rsidRPr="00E62C9D" w:rsidRDefault="00E638AD" w:rsidP="009961D3">
      <w:pPr>
        <w:autoSpaceDE/>
        <w:autoSpaceDN/>
        <w:ind w:left="210" w:firstLineChars="200" w:firstLine="425"/>
        <w:rPr>
          <w:rFonts w:hAnsi="ＭＳ 明朝"/>
          <w:szCs w:val="21"/>
        </w:rPr>
      </w:pPr>
      <w:r w:rsidRPr="00E62C9D">
        <w:rPr>
          <w:rFonts w:hAnsi="ＭＳ 明朝" w:hint="eastAsia"/>
          <w:szCs w:val="21"/>
        </w:rPr>
        <w:t>者が受注者において確認書類を当該期間内に提出することができない相当の理由が</w:t>
      </w:r>
    </w:p>
    <w:p w:rsidR="009961D3" w:rsidRPr="00E62C9D" w:rsidRDefault="00E638AD" w:rsidP="009961D3">
      <w:pPr>
        <w:autoSpaceDE/>
        <w:autoSpaceDN/>
        <w:ind w:left="210" w:firstLineChars="200" w:firstLine="425"/>
        <w:rPr>
          <w:rFonts w:hAnsi="ＭＳ 明朝"/>
          <w:szCs w:val="21"/>
        </w:rPr>
      </w:pPr>
      <w:r w:rsidRPr="00E62C9D">
        <w:rPr>
          <w:rFonts w:hAnsi="ＭＳ 明朝" w:hint="eastAsia"/>
          <w:szCs w:val="21"/>
        </w:rPr>
        <w:t>あると認めて当該期間を延長したときは、その延長後の期間）以内に受注者が当該</w:t>
      </w:r>
    </w:p>
    <w:p w:rsidR="00E638AD" w:rsidRPr="00E62C9D" w:rsidRDefault="00E638AD" w:rsidP="009961D3">
      <w:pPr>
        <w:autoSpaceDE/>
        <w:autoSpaceDN/>
        <w:ind w:left="210" w:firstLineChars="200" w:firstLine="425"/>
        <w:rPr>
          <w:rFonts w:hAnsi="ＭＳ 明朝"/>
          <w:szCs w:val="21"/>
        </w:rPr>
      </w:pPr>
      <w:r w:rsidRPr="00E62C9D">
        <w:rPr>
          <w:rFonts w:hAnsi="ＭＳ 明朝" w:hint="eastAsia"/>
          <w:szCs w:val="21"/>
        </w:rPr>
        <w:t>確認書類を発注者に提出したとき。</w:t>
      </w:r>
    </w:p>
    <w:p w:rsidR="00E638AD" w:rsidRPr="00E62C9D" w:rsidRDefault="00E638AD" w:rsidP="00E638AD">
      <w:pPr>
        <w:autoSpaceDE/>
        <w:autoSpaceDN/>
        <w:ind w:left="210" w:hanging="210"/>
        <w:rPr>
          <w:rFonts w:hAnsi="ＭＳ 明朝"/>
          <w:szCs w:val="21"/>
        </w:rPr>
      </w:pPr>
      <w:r w:rsidRPr="00E62C9D">
        <w:rPr>
          <w:rFonts w:hAnsi="ＭＳ 明朝" w:hint="eastAsia"/>
          <w:szCs w:val="21"/>
        </w:rPr>
        <w:t>３</w:t>
      </w:r>
      <w:r w:rsidR="009961D3" w:rsidRPr="00E62C9D">
        <w:rPr>
          <w:rFonts w:hAnsi="ＭＳ 明朝" w:hint="eastAsia"/>
          <w:szCs w:val="21"/>
        </w:rPr>
        <w:t xml:space="preserve">　</w:t>
      </w:r>
      <w:r w:rsidRPr="00E62C9D">
        <w:rPr>
          <w:rFonts w:hAnsi="ＭＳ 明朝" w:hint="eastAsia"/>
          <w:szCs w:val="21"/>
        </w:rPr>
        <w:t>受注者は、次の各号に掲げる場合には、発注者の請求に基づき、違約罰として、当該各号に定める額の制裁金を発注者の指定する期間内に支払わなければならない。</w:t>
      </w:r>
    </w:p>
    <w:p w:rsidR="009961D3" w:rsidRPr="00E62C9D" w:rsidRDefault="009961D3" w:rsidP="009961D3">
      <w:pPr>
        <w:autoSpaceDE/>
        <w:autoSpaceDN/>
        <w:ind w:left="210"/>
        <w:rPr>
          <w:rFonts w:hAnsi="ＭＳ 明朝"/>
          <w:szCs w:val="21"/>
        </w:rPr>
      </w:pPr>
      <w:r w:rsidRPr="00E62C9D">
        <w:rPr>
          <w:rFonts w:hAnsi="ＭＳ 明朝" w:hint="eastAsia"/>
          <w:szCs w:val="21"/>
        </w:rPr>
        <w:t xml:space="preserve">(1)　</w:t>
      </w:r>
      <w:r w:rsidR="00E638AD" w:rsidRPr="00E62C9D">
        <w:rPr>
          <w:rFonts w:hAnsi="ＭＳ 明朝" w:hint="eastAsia"/>
          <w:szCs w:val="21"/>
        </w:rPr>
        <w:t>社会保険等未加入建設業者が前項第１号に掲げる下請負人である場合において、</w:t>
      </w:r>
    </w:p>
    <w:p w:rsidR="009961D3" w:rsidRPr="00E62C9D" w:rsidRDefault="00E638AD" w:rsidP="009961D3">
      <w:pPr>
        <w:autoSpaceDE/>
        <w:autoSpaceDN/>
        <w:ind w:left="210" w:firstLineChars="100" w:firstLine="213"/>
        <w:rPr>
          <w:rFonts w:hAnsi="ＭＳ 明朝"/>
          <w:szCs w:val="21"/>
        </w:rPr>
      </w:pPr>
      <w:r w:rsidRPr="00E62C9D">
        <w:rPr>
          <w:rFonts w:hAnsi="ＭＳ 明朝" w:hint="eastAsia"/>
          <w:szCs w:val="21"/>
        </w:rPr>
        <w:t>同号イに規定する特別の事情があると認められなかったとき又は受注者が同号ロに規</w:t>
      </w:r>
    </w:p>
    <w:p w:rsidR="009961D3" w:rsidRPr="00E62C9D" w:rsidRDefault="00E638AD" w:rsidP="009961D3">
      <w:pPr>
        <w:autoSpaceDE/>
        <w:autoSpaceDN/>
        <w:ind w:left="210" w:firstLineChars="100" w:firstLine="213"/>
        <w:rPr>
          <w:rFonts w:hAnsi="ＭＳ 明朝"/>
          <w:szCs w:val="21"/>
        </w:rPr>
      </w:pPr>
      <w:r w:rsidRPr="00E62C9D">
        <w:rPr>
          <w:rFonts w:hAnsi="ＭＳ 明朝" w:hint="eastAsia"/>
          <w:szCs w:val="21"/>
        </w:rPr>
        <w:t>定する期間内に確認書類を提出しなかったとき 受注者が当該社会保険等未加入建設</w:t>
      </w:r>
    </w:p>
    <w:p w:rsidR="009961D3" w:rsidRPr="00E62C9D" w:rsidRDefault="00E638AD" w:rsidP="009961D3">
      <w:pPr>
        <w:autoSpaceDE/>
        <w:autoSpaceDN/>
        <w:ind w:left="210" w:firstLineChars="100" w:firstLine="213"/>
        <w:rPr>
          <w:rFonts w:hAnsi="ＭＳ 明朝"/>
          <w:szCs w:val="21"/>
        </w:rPr>
      </w:pPr>
      <w:r w:rsidRPr="00E62C9D">
        <w:rPr>
          <w:rFonts w:hAnsi="ＭＳ 明朝" w:hint="eastAsia"/>
          <w:szCs w:val="21"/>
        </w:rPr>
        <w:t>業者と締結した下請契約の請負代金の額（当該額に変更があったときは、その変更後</w:t>
      </w:r>
    </w:p>
    <w:p w:rsidR="00E638AD" w:rsidRPr="00E62C9D" w:rsidRDefault="00E638AD" w:rsidP="009961D3">
      <w:pPr>
        <w:autoSpaceDE/>
        <w:autoSpaceDN/>
        <w:ind w:left="210" w:firstLineChars="100" w:firstLine="213"/>
        <w:rPr>
          <w:rFonts w:hAnsi="ＭＳ 明朝"/>
          <w:szCs w:val="21"/>
        </w:rPr>
      </w:pPr>
      <w:r w:rsidRPr="00E62C9D">
        <w:rPr>
          <w:rFonts w:hAnsi="ＭＳ 明朝" w:hint="eastAsia"/>
          <w:szCs w:val="21"/>
        </w:rPr>
        <w:lastRenderedPageBreak/>
        <w:t>の額。次号において同じ。）の</w:t>
      </w:r>
      <w:r w:rsidR="009961D3" w:rsidRPr="00E62C9D">
        <w:rPr>
          <w:rFonts w:hAnsi="ＭＳ 明朝" w:hint="eastAsia"/>
          <w:szCs w:val="21"/>
        </w:rPr>
        <w:t>10</w:t>
      </w:r>
      <w:r w:rsidRPr="00E62C9D">
        <w:rPr>
          <w:rFonts w:hAnsi="ＭＳ 明朝" w:hint="eastAsia"/>
          <w:szCs w:val="21"/>
        </w:rPr>
        <w:t>分の</w:t>
      </w:r>
      <w:r w:rsidR="009961D3" w:rsidRPr="00E62C9D">
        <w:rPr>
          <w:rFonts w:hAnsi="ＭＳ 明朝" w:hint="eastAsia"/>
          <w:szCs w:val="21"/>
        </w:rPr>
        <w:t>１</w:t>
      </w:r>
      <w:r w:rsidRPr="00E62C9D">
        <w:rPr>
          <w:rFonts w:hAnsi="ＭＳ 明朝" w:hint="eastAsia"/>
          <w:szCs w:val="21"/>
        </w:rPr>
        <w:t>に相当する額</w:t>
      </w:r>
    </w:p>
    <w:p w:rsidR="009961D3" w:rsidRPr="00E62C9D" w:rsidRDefault="00E638AD" w:rsidP="009961D3">
      <w:pPr>
        <w:autoSpaceDE/>
        <w:autoSpaceDN/>
        <w:ind w:left="210" w:firstLineChars="100" w:firstLine="213"/>
        <w:rPr>
          <w:rFonts w:hAnsi="ＭＳ 明朝"/>
          <w:szCs w:val="21"/>
        </w:rPr>
      </w:pPr>
      <w:r w:rsidRPr="00E62C9D">
        <w:rPr>
          <w:rFonts w:hAnsi="ＭＳ 明朝" w:hint="eastAsia"/>
          <w:szCs w:val="21"/>
        </w:rPr>
        <w:t>(2)</w:t>
      </w:r>
      <w:r w:rsidR="009961D3" w:rsidRPr="00E62C9D">
        <w:rPr>
          <w:rFonts w:hAnsi="ＭＳ 明朝" w:hint="eastAsia"/>
          <w:szCs w:val="21"/>
        </w:rPr>
        <w:t xml:space="preserve">　</w:t>
      </w:r>
      <w:r w:rsidRPr="00E62C9D">
        <w:rPr>
          <w:rFonts w:hAnsi="ＭＳ 明朝" w:hint="eastAsia"/>
          <w:szCs w:val="21"/>
        </w:rPr>
        <w:t>社会保険等未加入建設業者が前項第２号に掲げる下請負人である場合におい</w:t>
      </w:r>
    </w:p>
    <w:p w:rsidR="009961D3" w:rsidRPr="00E62C9D" w:rsidRDefault="00E638AD" w:rsidP="009961D3">
      <w:pPr>
        <w:autoSpaceDE/>
        <w:autoSpaceDN/>
        <w:ind w:left="210" w:firstLineChars="200" w:firstLine="425"/>
        <w:rPr>
          <w:rFonts w:hAnsi="ＭＳ 明朝"/>
          <w:szCs w:val="21"/>
        </w:rPr>
      </w:pPr>
      <w:r w:rsidRPr="00E62C9D">
        <w:rPr>
          <w:rFonts w:hAnsi="ＭＳ 明朝" w:hint="eastAsia"/>
          <w:szCs w:val="21"/>
        </w:rPr>
        <w:t>て、同号イに規定する特別の事情があると認められず、かつ、受注者が同号ロに規</w:t>
      </w:r>
    </w:p>
    <w:p w:rsidR="009961D3" w:rsidRPr="00E62C9D" w:rsidRDefault="00E638AD" w:rsidP="009961D3">
      <w:pPr>
        <w:autoSpaceDE/>
        <w:autoSpaceDN/>
        <w:ind w:left="210" w:firstLineChars="200" w:firstLine="425"/>
        <w:rPr>
          <w:rFonts w:hAnsi="ＭＳ 明朝"/>
          <w:szCs w:val="21"/>
        </w:rPr>
      </w:pPr>
      <w:r w:rsidRPr="00E62C9D">
        <w:rPr>
          <w:rFonts w:hAnsi="ＭＳ 明朝" w:hint="eastAsia"/>
          <w:szCs w:val="21"/>
        </w:rPr>
        <w:t>定する期間内に確認書類を提出しなかったとき 当該社会保険等未加入建設業者が</w:t>
      </w:r>
    </w:p>
    <w:p w:rsidR="00E638AD" w:rsidRPr="00E62C9D" w:rsidRDefault="00E638AD" w:rsidP="009961D3">
      <w:pPr>
        <w:autoSpaceDE/>
        <w:autoSpaceDN/>
        <w:ind w:left="210" w:firstLineChars="200" w:firstLine="425"/>
        <w:rPr>
          <w:rFonts w:hAnsi="ＭＳ 明朝"/>
          <w:szCs w:val="21"/>
        </w:rPr>
      </w:pPr>
      <w:r w:rsidRPr="00E62C9D">
        <w:rPr>
          <w:rFonts w:hAnsi="ＭＳ 明朝" w:hint="eastAsia"/>
          <w:szCs w:val="21"/>
        </w:rPr>
        <w:t>その注文者と締結した下請契約の請負代金の額の100分の５に相当する額</w:t>
      </w:r>
    </w:p>
    <w:p w:rsidR="00960428" w:rsidRPr="00E62C9D" w:rsidRDefault="00960428">
      <w:pPr>
        <w:overflowPunct/>
        <w:rPr>
          <w:rFonts w:hAnsi="ＭＳ 明朝"/>
          <w:szCs w:val="21"/>
        </w:rPr>
      </w:pPr>
      <w:r w:rsidRPr="00E62C9D">
        <w:rPr>
          <w:rFonts w:hAnsi="ＭＳ 明朝" w:hint="eastAsia"/>
          <w:szCs w:val="21"/>
        </w:rPr>
        <w:t xml:space="preserve">　（特許権等の使用）</w:t>
      </w:r>
    </w:p>
    <w:p w:rsidR="00960428" w:rsidRPr="0081033A" w:rsidRDefault="00960428">
      <w:pPr>
        <w:overflowPunct/>
        <w:ind w:left="230" w:hanging="230"/>
        <w:rPr>
          <w:rFonts w:hAnsi="ＭＳ 明朝"/>
          <w:color w:val="000000" w:themeColor="text1"/>
          <w:szCs w:val="21"/>
        </w:rPr>
      </w:pPr>
      <w:r w:rsidRPr="0081033A">
        <w:rPr>
          <w:rFonts w:hAnsi="ＭＳ 明朝" w:hint="eastAsia"/>
          <w:color w:val="000000" w:themeColor="text1"/>
          <w:szCs w:val="21"/>
        </w:rPr>
        <w:t>第</w:t>
      </w:r>
      <w:r w:rsidR="009961D3" w:rsidRPr="0081033A">
        <w:rPr>
          <w:rFonts w:hAnsi="ＭＳ 明朝" w:hint="eastAsia"/>
          <w:color w:val="000000" w:themeColor="text1"/>
          <w:szCs w:val="21"/>
        </w:rPr>
        <w:t>９</w:t>
      </w:r>
      <w:r w:rsidRPr="0081033A">
        <w:rPr>
          <w:rFonts w:hAnsi="ＭＳ 明朝" w:hint="eastAsia"/>
          <w:color w:val="000000" w:themeColor="text1"/>
          <w:szCs w:val="21"/>
        </w:rPr>
        <w:t xml:space="preserve">条　</w:t>
      </w:r>
      <w:r w:rsidR="00E638AD"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w:t>
      </w:r>
      <w:r w:rsidR="000B60C5" w:rsidRPr="0081033A">
        <w:rPr>
          <w:rFonts w:hAnsi="ＭＳ 明朝" w:hint="eastAsia"/>
          <w:color w:val="000000" w:themeColor="text1"/>
          <w:szCs w:val="21"/>
        </w:rPr>
        <w:t>発注者</w:t>
      </w:r>
      <w:r w:rsidRPr="0081033A">
        <w:rPr>
          <w:rFonts w:hAnsi="ＭＳ 明朝" w:hint="eastAsia"/>
          <w:color w:val="000000" w:themeColor="text1"/>
          <w:szCs w:val="21"/>
        </w:rPr>
        <w:t>がその工事材料、施工方法等を指定した場合において、設計図書に特許権等の対象である旨の明示がなく、かつ、</w:t>
      </w:r>
      <w:r w:rsidR="009961D3"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がその存在を知らなかったときは、</w:t>
      </w:r>
      <w:r w:rsidR="000B60C5" w:rsidRPr="0081033A">
        <w:rPr>
          <w:rFonts w:hAnsi="ＭＳ 明朝" w:hint="eastAsia"/>
          <w:color w:val="000000" w:themeColor="text1"/>
          <w:szCs w:val="21"/>
        </w:rPr>
        <w:t>発注者</w:t>
      </w:r>
      <w:r w:rsidRPr="0081033A">
        <w:rPr>
          <w:rFonts w:hAnsi="ＭＳ 明朝" w:hint="eastAsia"/>
          <w:color w:val="000000" w:themeColor="text1"/>
          <w:szCs w:val="21"/>
        </w:rPr>
        <w:t>は、</w:t>
      </w:r>
      <w:r w:rsidR="009961D3"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がその使用に関して要した費用を負担しなければならない。</w:t>
      </w:r>
    </w:p>
    <w:p w:rsidR="00960428" w:rsidRPr="0081033A" w:rsidRDefault="00960428">
      <w:pPr>
        <w:overflowPunct/>
        <w:rPr>
          <w:rFonts w:hAnsi="ＭＳ 明朝"/>
          <w:color w:val="000000" w:themeColor="text1"/>
          <w:szCs w:val="21"/>
        </w:rPr>
      </w:pPr>
      <w:r w:rsidRPr="0081033A">
        <w:rPr>
          <w:rFonts w:hAnsi="ＭＳ 明朝" w:hint="eastAsia"/>
          <w:color w:val="000000" w:themeColor="text1"/>
          <w:szCs w:val="21"/>
        </w:rPr>
        <w:t xml:space="preserve">　（監督員）</w:t>
      </w:r>
    </w:p>
    <w:p w:rsidR="00960428" w:rsidRPr="0081033A" w:rsidRDefault="00960428">
      <w:pPr>
        <w:overflowPunct/>
        <w:ind w:left="230" w:hanging="230"/>
        <w:rPr>
          <w:rFonts w:hAnsi="ＭＳ 明朝"/>
          <w:color w:val="000000" w:themeColor="text1"/>
          <w:szCs w:val="21"/>
        </w:rPr>
      </w:pPr>
      <w:r w:rsidRPr="0081033A">
        <w:rPr>
          <w:rFonts w:hAnsi="ＭＳ 明朝" w:hint="eastAsia"/>
          <w:color w:val="000000" w:themeColor="text1"/>
          <w:szCs w:val="21"/>
        </w:rPr>
        <w:t>第</w:t>
      </w:r>
      <w:r w:rsidR="009961D3" w:rsidRPr="0081033A">
        <w:rPr>
          <w:rFonts w:hAnsi="ＭＳ 明朝" w:hint="eastAsia"/>
          <w:color w:val="000000" w:themeColor="text1"/>
          <w:szCs w:val="21"/>
        </w:rPr>
        <w:t>10</w:t>
      </w:r>
      <w:r w:rsidRPr="0081033A">
        <w:rPr>
          <w:rFonts w:hAnsi="ＭＳ 明朝" w:hint="eastAsia"/>
          <w:color w:val="000000" w:themeColor="text1"/>
          <w:szCs w:val="21"/>
        </w:rPr>
        <w:t xml:space="preserve">条　</w:t>
      </w:r>
      <w:r w:rsidR="000B60C5" w:rsidRPr="0081033A">
        <w:rPr>
          <w:rFonts w:hAnsi="ＭＳ 明朝" w:hint="eastAsia"/>
          <w:color w:val="000000" w:themeColor="text1"/>
          <w:szCs w:val="21"/>
        </w:rPr>
        <w:t>発注者</w:t>
      </w:r>
      <w:r w:rsidRPr="0081033A">
        <w:rPr>
          <w:rFonts w:hAnsi="ＭＳ 明朝" w:hint="eastAsia"/>
          <w:color w:val="000000" w:themeColor="text1"/>
          <w:szCs w:val="21"/>
        </w:rPr>
        <w:t>は、監督員を置いたときは、その氏名を</w:t>
      </w:r>
      <w:r w:rsidR="009961D3"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に通知しなければならない。監督員を変更したときも同様とする。</w:t>
      </w:r>
    </w:p>
    <w:p w:rsidR="00960428" w:rsidRPr="0081033A" w:rsidRDefault="00960428">
      <w:pPr>
        <w:overflowPunct/>
        <w:ind w:left="230" w:hanging="230"/>
        <w:rPr>
          <w:rFonts w:hAnsi="ＭＳ 明朝"/>
          <w:color w:val="000000" w:themeColor="text1"/>
          <w:szCs w:val="21"/>
        </w:rPr>
      </w:pPr>
      <w:r w:rsidRPr="0081033A">
        <w:rPr>
          <w:rFonts w:hAnsi="ＭＳ 明朝" w:hint="eastAsia"/>
          <w:color w:val="000000" w:themeColor="text1"/>
          <w:szCs w:val="21"/>
        </w:rPr>
        <w:t>２　監督員は、この</w:t>
      </w:r>
      <w:r w:rsidR="00ED6B7F" w:rsidRPr="0081033A">
        <w:rPr>
          <w:rFonts w:hAnsi="ＭＳ 明朝" w:hint="eastAsia"/>
          <w:color w:val="000000" w:themeColor="text1"/>
          <w:szCs w:val="21"/>
        </w:rPr>
        <w:t>契約書</w:t>
      </w:r>
      <w:r w:rsidRPr="0081033A">
        <w:rPr>
          <w:rFonts w:hAnsi="ＭＳ 明朝" w:hint="eastAsia"/>
          <w:color w:val="000000" w:themeColor="text1"/>
          <w:szCs w:val="21"/>
        </w:rPr>
        <w:t>の他の条項に定めるもの及びこの</w:t>
      </w:r>
      <w:r w:rsidR="00ED6B7F" w:rsidRPr="0081033A">
        <w:rPr>
          <w:rFonts w:hAnsi="ＭＳ 明朝" w:hint="eastAsia"/>
          <w:color w:val="000000" w:themeColor="text1"/>
          <w:szCs w:val="21"/>
        </w:rPr>
        <w:t>契約書</w:t>
      </w:r>
      <w:r w:rsidRPr="0081033A">
        <w:rPr>
          <w:rFonts w:hAnsi="ＭＳ 明朝" w:hint="eastAsia"/>
          <w:color w:val="000000" w:themeColor="text1"/>
          <w:szCs w:val="21"/>
        </w:rPr>
        <w:t>に基づく</w:t>
      </w:r>
      <w:r w:rsidR="000B60C5" w:rsidRPr="0081033A">
        <w:rPr>
          <w:rFonts w:hAnsi="ＭＳ 明朝" w:hint="eastAsia"/>
          <w:color w:val="000000" w:themeColor="text1"/>
          <w:szCs w:val="21"/>
        </w:rPr>
        <w:t>発注者</w:t>
      </w:r>
      <w:r w:rsidRPr="0081033A">
        <w:rPr>
          <w:rFonts w:hAnsi="ＭＳ 明朝" w:hint="eastAsia"/>
          <w:color w:val="000000" w:themeColor="text1"/>
          <w:szCs w:val="21"/>
        </w:rPr>
        <w:t>の権限とされる事項のうち</w:t>
      </w:r>
      <w:r w:rsidR="000B60C5" w:rsidRPr="0081033A">
        <w:rPr>
          <w:rFonts w:hAnsi="ＭＳ 明朝" w:hint="eastAsia"/>
          <w:color w:val="000000" w:themeColor="text1"/>
          <w:szCs w:val="21"/>
        </w:rPr>
        <w:t>発注者</w:t>
      </w:r>
      <w:r w:rsidRPr="0081033A">
        <w:rPr>
          <w:rFonts w:hAnsi="ＭＳ 明朝" w:hint="eastAsia"/>
          <w:color w:val="000000" w:themeColor="text1"/>
          <w:szCs w:val="21"/>
        </w:rPr>
        <w:t>が必要と認めて監督員に委任したもののほか、設計図書に定めるところにより、次に掲げる権限を有する。</w:t>
      </w:r>
    </w:p>
    <w:p w:rsidR="00960428" w:rsidRPr="0081033A" w:rsidRDefault="000A3A96" w:rsidP="000A3A96">
      <w:pPr>
        <w:overflowPunct/>
        <w:ind w:left="425" w:hangingChars="200" w:hanging="425"/>
        <w:rPr>
          <w:rFonts w:hAnsi="ＭＳ 明朝"/>
          <w:color w:val="000000" w:themeColor="text1"/>
          <w:szCs w:val="21"/>
        </w:rPr>
      </w:pPr>
      <w:r w:rsidRPr="0081033A">
        <w:rPr>
          <w:rFonts w:hAnsi="ＭＳ 明朝" w:hint="eastAsia"/>
          <w:color w:val="000000" w:themeColor="text1"/>
          <w:szCs w:val="21"/>
        </w:rPr>
        <w:t xml:space="preserve">　</w:t>
      </w:r>
      <w:r w:rsidR="00960428" w:rsidRPr="0081033A">
        <w:rPr>
          <w:rFonts w:hAnsi="ＭＳ 明朝" w:hint="eastAsia"/>
          <w:color w:val="000000" w:themeColor="text1"/>
          <w:szCs w:val="21"/>
        </w:rPr>
        <w:t>(</w:t>
      </w:r>
      <w:r w:rsidR="00B20FDB" w:rsidRPr="0081033A">
        <w:rPr>
          <w:rFonts w:hAnsi="ＭＳ 明朝" w:hint="eastAsia"/>
          <w:color w:val="000000" w:themeColor="text1"/>
          <w:szCs w:val="21"/>
        </w:rPr>
        <w:t>1</w:t>
      </w:r>
      <w:r w:rsidR="00960428" w:rsidRPr="0081033A">
        <w:rPr>
          <w:rFonts w:hAnsi="ＭＳ 明朝" w:hint="eastAsia"/>
          <w:color w:val="000000" w:themeColor="text1"/>
          <w:szCs w:val="21"/>
        </w:rPr>
        <w:t xml:space="preserve">)　</w:t>
      </w:r>
      <w:r w:rsidR="009961D3" w:rsidRPr="0081033A">
        <w:rPr>
          <w:rFonts w:hAnsi="ＭＳ 明朝" w:hint="eastAsia"/>
          <w:color w:val="000000" w:themeColor="text1"/>
          <w:szCs w:val="21"/>
        </w:rPr>
        <w:t>この</w:t>
      </w:r>
      <w:r w:rsidR="00960428" w:rsidRPr="0081033A">
        <w:rPr>
          <w:rFonts w:hAnsi="ＭＳ 明朝" w:hint="eastAsia"/>
          <w:color w:val="000000" w:themeColor="text1"/>
          <w:szCs w:val="21"/>
        </w:rPr>
        <w:t>契約の履行についての</w:t>
      </w:r>
      <w:r w:rsidR="009961D3"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00960428" w:rsidRPr="0081033A">
        <w:rPr>
          <w:rFonts w:hAnsi="ＭＳ 明朝" w:hint="eastAsia"/>
          <w:color w:val="000000" w:themeColor="text1"/>
          <w:szCs w:val="21"/>
        </w:rPr>
        <w:t>又は</w:t>
      </w:r>
      <w:r w:rsidR="009961D3"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00960428" w:rsidRPr="0081033A">
        <w:rPr>
          <w:rFonts w:hAnsi="ＭＳ 明朝" w:hint="eastAsia"/>
          <w:color w:val="000000" w:themeColor="text1"/>
          <w:szCs w:val="21"/>
        </w:rPr>
        <w:t>の現場代理人に対する指示、承諾又は協議</w:t>
      </w:r>
      <w:r w:rsidR="00ED6B7F" w:rsidRPr="0081033A">
        <w:rPr>
          <w:rFonts w:hAnsi="ＭＳ 明朝" w:hint="eastAsia"/>
          <w:color w:val="000000" w:themeColor="text1"/>
          <w:szCs w:val="21"/>
        </w:rPr>
        <w:t>及び</w:t>
      </w:r>
      <w:r w:rsidR="009961D3"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00ED6B7F" w:rsidRPr="0081033A">
        <w:rPr>
          <w:rFonts w:hAnsi="ＭＳ 明朝" w:hint="eastAsia"/>
          <w:color w:val="000000" w:themeColor="text1"/>
          <w:szCs w:val="21"/>
        </w:rPr>
        <w:t>の管理技術者に対する業務に関する指示</w:t>
      </w:r>
    </w:p>
    <w:p w:rsidR="00ED6B7F" w:rsidRPr="0081033A" w:rsidRDefault="00ED6B7F" w:rsidP="000A3A96">
      <w:pPr>
        <w:autoSpaceDE/>
        <w:autoSpaceDN/>
        <w:ind w:left="425" w:hangingChars="200" w:hanging="425"/>
        <w:rPr>
          <w:rFonts w:hAnsi="ＭＳ 明朝"/>
          <w:color w:val="000000" w:themeColor="text1"/>
          <w:szCs w:val="21"/>
        </w:rPr>
      </w:pPr>
      <w:r w:rsidRPr="0081033A">
        <w:rPr>
          <w:rFonts w:hAnsi="ＭＳ 明朝" w:hint="eastAsia"/>
          <w:color w:val="000000" w:themeColor="text1"/>
          <w:szCs w:val="21"/>
        </w:rPr>
        <w:t xml:space="preserve">　</w:t>
      </w:r>
      <w:r w:rsidRPr="0081033A">
        <w:rPr>
          <w:rFonts w:hAnsi="ＭＳ 明朝"/>
          <w:color w:val="000000" w:themeColor="text1"/>
          <w:szCs w:val="21"/>
        </w:rPr>
        <w:t>(2)</w:t>
      </w:r>
      <w:r w:rsidRPr="0081033A">
        <w:rPr>
          <w:rFonts w:hAnsi="ＭＳ 明朝" w:hint="eastAsia"/>
          <w:color w:val="000000" w:themeColor="text1"/>
          <w:szCs w:val="21"/>
        </w:rPr>
        <w:t xml:space="preserve">　この契約書及び設計図書の記載内容に関する</w:t>
      </w:r>
      <w:r w:rsidR="009961D3"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の確認の申出又は質問に対する承諾又は回答</w:t>
      </w:r>
    </w:p>
    <w:p w:rsidR="00ED6B7F" w:rsidRPr="0081033A" w:rsidRDefault="00ED6B7F" w:rsidP="00ED6B7F">
      <w:pPr>
        <w:autoSpaceDE/>
        <w:autoSpaceDN/>
        <w:ind w:left="210" w:hanging="210"/>
        <w:rPr>
          <w:rFonts w:hAnsi="ＭＳ 明朝"/>
          <w:color w:val="000000" w:themeColor="text1"/>
          <w:szCs w:val="21"/>
        </w:rPr>
      </w:pPr>
      <w:r w:rsidRPr="0081033A">
        <w:rPr>
          <w:rFonts w:hAnsi="ＭＳ 明朝" w:hint="eastAsia"/>
          <w:color w:val="000000" w:themeColor="text1"/>
          <w:szCs w:val="21"/>
        </w:rPr>
        <w:t xml:space="preserve">　</w:t>
      </w:r>
      <w:r w:rsidRPr="0081033A">
        <w:rPr>
          <w:rFonts w:hAnsi="ＭＳ 明朝"/>
          <w:color w:val="000000" w:themeColor="text1"/>
          <w:szCs w:val="21"/>
        </w:rPr>
        <w:t>(3)</w:t>
      </w:r>
      <w:r w:rsidRPr="0081033A">
        <w:rPr>
          <w:rFonts w:hAnsi="ＭＳ 明朝" w:hint="eastAsia"/>
          <w:color w:val="000000" w:themeColor="text1"/>
          <w:szCs w:val="21"/>
        </w:rPr>
        <w:t xml:space="preserve">　この契約の履行に関する</w:t>
      </w:r>
      <w:r w:rsidR="009961D3"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又は</w:t>
      </w:r>
      <w:r w:rsidR="009961D3"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の管理技術者との協議</w:t>
      </w:r>
    </w:p>
    <w:p w:rsidR="00960428" w:rsidRPr="0081033A" w:rsidRDefault="000A3A96" w:rsidP="000A3A96">
      <w:pPr>
        <w:autoSpaceDE/>
        <w:autoSpaceDN/>
        <w:ind w:left="425" w:hangingChars="200" w:hanging="425"/>
        <w:rPr>
          <w:rFonts w:hAnsi="ＭＳ 明朝"/>
          <w:color w:val="000000" w:themeColor="text1"/>
          <w:szCs w:val="21"/>
        </w:rPr>
      </w:pPr>
      <w:r w:rsidRPr="0081033A">
        <w:rPr>
          <w:rFonts w:hAnsi="ＭＳ 明朝" w:hint="eastAsia"/>
          <w:color w:val="000000" w:themeColor="text1"/>
          <w:szCs w:val="21"/>
        </w:rPr>
        <w:t xml:space="preserve">　</w:t>
      </w:r>
      <w:r w:rsidR="00960428" w:rsidRPr="0081033A">
        <w:rPr>
          <w:rFonts w:hAnsi="ＭＳ 明朝" w:hint="eastAsia"/>
          <w:color w:val="000000" w:themeColor="text1"/>
          <w:szCs w:val="21"/>
        </w:rPr>
        <w:t>(</w:t>
      </w:r>
      <w:r w:rsidR="00ED6B7F" w:rsidRPr="0081033A">
        <w:rPr>
          <w:rFonts w:hAnsi="ＭＳ 明朝" w:hint="eastAsia"/>
          <w:color w:val="000000" w:themeColor="text1"/>
          <w:szCs w:val="21"/>
        </w:rPr>
        <w:t>4</w:t>
      </w:r>
      <w:r w:rsidR="00960428" w:rsidRPr="0081033A">
        <w:rPr>
          <w:rFonts w:hAnsi="ＭＳ 明朝" w:hint="eastAsia"/>
          <w:color w:val="000000" w:themeColor="text1"/>
          <w:szCs w:val="21"/>
        </w:rPr>
        <w:t>)　設計図書に基づく工事の施工のための詳細図等の作成及び交付又は</w:t>
      </w:r>
      <w:r w:rsidR="009961D3"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00960428" w:rsidRPr="0081033A">
        <w:rPr>
          <w:rFonts w:hAnsi="ＭＳ 明朝" w:hint="eastAsia"/>
          <w:color w:val="000000" w:themeColor="text1"/>
          <w:szCs w:val="21"/>
        </w:rPr>
        <w:t>が作成した詳細図等の承諾</w:t>
      </w:r>
    </w:p>
    <w:p w:rsidR="00253D21" w:rsidRPr="00E62C9D" w:rsidRDefault="00253D21" w:rsidP="000A3A96">
      <w:pPr>
        <w:autoSpaceDE/>
        <w:autoSpaceDN/>
        <w:ind w:left="425" w:hangingChars="200" w:hanging="425"/>
        <w:rPr>
          <w:rFonts w:hAnsi="ＭＳ 明朝"/>
          <w:szCs w:val="21"/>
        </w:rPr>
      </w:pPr>
      <w:r w:rsidRPr="00E62C9D">
        <w:rPr>
          <w:rFonts w:hAnsi="ＭＳ 明朝" w:hint="eastAsia"/>
          <w:szCs w:val="21"/>
        </w:rPr>
        <w:t xml:space="preserve">　</w:t>
      </w:r>
      <w:r w:rsidRPr="00E62C9D">
        <w:rPr>
          <w:rFonts w:hAnsi="ＭＳ 明朝"/>
          <w:szCs w:val="21"/>
        </w:rPr>
        <w:t>(</w:t>
      </w:r>
      <w:r w:rsidRPr="00E62C9D">
        <w:rPr>
          <w:rFonts w:hAnsi="ＭＳ 明朝" w:hint="eastAsia"/>
          <w:szCs w:val="21"/>
        </w:rPr>
        <w:t>5</w:t>
      </w:r>
      <w:r w:rsidRPr="00E62C9D">
        <w:rPr>
          <w:rFonts w:hAnsi="ＭＳ 明朝"/>
          <w:szCs w:val="21"/>
        </w:rPr>
        <w:t>)</w:t>
      </w:r>
      <w:r w:rsidRPr="00E62C9D">
        <w:rPr>
          <w:rFonts w:hAnsi="ＭＳ 明朝" w:hint="eastAsia"/>
          <w:szCs w:val="21"/>
        </w:rPr>
        <w:t xml:space="preserve">　設計業務の進捗の確認、設計図書の記載内容と履行内容との照合その他契約の履行状況の調査</w:t>
      </w:r>
    </w:p>
    <w:p w:rsidR="00960428" w:rsidRPr="00E62C9D" w:rsidRDefault="000A3A96" w:rsidP="000A3A96">
      <w:pPr>
        <w:autoSpaceDE/>
        <w:autoSpaceDN/>
        <w:ind w:left="425" w:hangingChars="200" w:hanging="425"/>
        <w:rPr>
          <w:rFonts w:hAnsi="ＭＳ 明朝"/>
          <w:szCs w:val="21"/>
        </w:rPr>
      </w:pPr>
      <w:r w:rsidRPr="00E62C9D">
        <w:rPr>
          <w:rFonts w:hAnsi="ＭＳ 明朝" w:hint="eastAsia"/>
          <w:szCs w:val="21"/>
        </w:rPr>
        <w:t xml:space="preserve">　</w:t>
      </w:r>
      <w:r w:rsidR="00960428" w:rsidRPr="00E62C9D">
        <w:rPr>
          <w:rFonts w:hAnsi="ＭＳ 明朝" w:hint="eastAsia"/>
          <w:szCs w:val="21"/>
        </w:rPr>
        <w:t>(</w:t>
      </w:r>
      <w:r w:rsidR="00253D21" w:rsidRPr="00E62C9D">
        <w:rPr>
          <w:rFonts w:hAnsi="ＭＳ 明朝" w:hint="eastAsia"/>
          <w:szCs w:val="21"/>
        </w:rPr>
        <w:t>6</w:t>
      </w:r>
      <w:r w:rsidR="00960428" w:rsidRPr="00E62C9D">
        <w:rPr>
          <w:rFonts w:hAnsi="ＭＳ 明朝" w:hint="eastAsia"/>
          <w:szCs w:val="21"/>
        </w:rPr>
        <w:t>)　設計図書に基づく工程の管理、立会い、工事の施工状況の検査又は工事材料の試験若しくは検査（確認を含む。）</w:t>
      </w:r>
    </w:p>
    <w:p w:rsidR="00960428" w:rsidRPr="00E62C9D" w:rsidRDefault="00960428">
      <w:pPr>
        <w:overflowPunct/>
        <w:ind w:left="230" w:hanging="230"/>
        <w:rPr>
          <w:rFonts w:hAnsi="ＭＳ 明朝"/>
          <w:szCs w:val="21"/>
        </w:rPr>
      </w:pPr>
      <w:r w:rsidRPr="00E62C9D">
        <w:rPr>
          <w:rFonts w:hAnsi="ＭＳ 明朝" w:hint="eastAsia"/>
          <w:szCs w:val="21"/>
        </w:rPr>
        <w:t xml:space="preserve">３　</w:t>
      </w:r>
      <w:r w:rsidR="000B60C5" w:rsidRPr="00E62C9D">
        <w:rPr>
          <w:rFonts w:hAnsi="ＭＳ 明朝" w:hint="eastAsia"/>
          <w:szCs w:val="21"/>
        </w:rPr>
        <w:t>発注者</w:t>
      </w:r>
      <w:r w:rsidRPr="00E62C9D">
        <w:rPr>
          <w:rFonts w:hAnsi="ＭＳ 明朝" w:hint="eastAsia"/>
          <w:szCs w:val="21"/>
        </w:rPr>
        <w:t>は、２名以上の監督員を置き、前項の権限を分担させたときにあってはそれぞれの監督員の有する権限の内容を、監督員にこの</w:t>
      </w:r>
      <w:r w:rsidR="000A47D9" w:rsidRPr="00E62C9D">
        <w:rPr>
          <w:rFonts w:hAnsi="ＭＳ 明朝" w:hint="eastAsia"/>
          <w:szCs w:val="21"/>
        </w:rPr>
        <w:t>契約書</w:t>
      </w:r>
      <w:r w:rsidRPr="00E62C9D">
        <w:rPr>
          <w:rFonts w:hAnsi="ＭＳ 明朝" w:hint="eastAsia"/>
          <w:szCs w:val="21"/>
        </w:rPr>
        <w:t>に基づく</w:t>
      </w:r>
      <w:r w:rsidR="000B60C5" w:rsidRPr="00E62C9D">
        <w:rPr>
          <w:rFonts w:hAnsi="ＭＳ 明朝" w:hint="eastAsia"/>
          <w:szCs w:val="21"/>
        </w:rPr>
        <w:t>発注者</w:t>
      </w:r>
      <w:r w:rsidRPr="00E62C9D">
        <w:rPr>
          <w:rFonts w:hAnsi="ＭＳ 明朝" w:hint="eastAsia"/>
          <w:szCs w:val="21"/>
        </w:rPr>
        <w:t>の権限の一部</w:t>
      </w:r>
      <w:r w:rsidRPr="0081033A">
        <w:rPr>
          <w:rFonts w:hAnsi="ＭＳ 明朝" w:hint="eastAsia"/>
          <w:color w:val="000000" w:themeColor="text1"/>
          <w:szCs w:val="21"/>
        </w:rPr>
        <w:t>を委任したときにあっては当該委任した権限の内容を、</w:t>
      </w:r>
      <w:r w:rsidR="009961D3"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に通知しなければなら</w:t>
      </w:r>
      <w:r w:rsidRPr="00E62C9D">
        <w:rPr>
          <w:rFonts w:hAnsi="ＭＳ 明朝" w:hint="eastAsia"/>
          <w:szCs w:val="21"/>
        </w:rPr>
        <w:t>ない。</w:t>
      </w:r>
    </w:p>
    <w:p w:rsidR="00960428" w:rsidRPr="00E62C9D" w:rsidRDefault="00960428">
      <w:pPr>
        <w:overflowPunct/>
        <w:ind w:left="230" w:hanging="230"/>
        <w:rPr>
          <w:rFonts w:hAnsi="ＭＳ 明朝"/>
          <w:szCs w:val="21"/>
        </w:rPr>
      </w:pPr>
      <w:r w:rsidRPr="00E62C9D">
        <w:rPr>
          <w:rFonts w:hAnsi="ＭＳ 明朝" w:hint="eastAsia"/>
          <w:szCs w:val="21"/>
        </w:rPr>
        <w:t>４　第２項の規定に基づく監督員の指示又は承諾は、原則として、書面により行わなければならない。</w:t>
      </w:r>
    </w:p>
    <w:p w:rsidR="00960428" w:rsidRPr="00E62C9D" w:rsidRDefault="00960428">
      <w:pPr>
        <w:overflowPunct/>
        <w:ind w:left="230" w:hanging="230"/>
        <w:rPr>
          <w:rFonts w:hAnsi="ＭＳ 明朝"/>
          <w:szCs w:val="21"/>
        </w:rPr>
      </w:pPr>
      <w:r w:rsidRPr="00E62C9D">
        <w:rPr>
          <w:rFonts w:hAnsi="ＭＳ 明朝" w:hint="eastAsia"/>
          <w:szCs w:val="21"/>
        </w:rPr>
        <w:t xml:space="preserve">５　</w:t>
      </w:r>
      <w:r w:rsidR="000B60C5" w:rsidRPr="00E62C9D">
        <w:rPr>
          <w:rFonts w:hAnsi="ＭＳ 明朝" w:hint="eastAsia"/>
          <w:szCs w:val="21"/>
        </w:rPr>
        <w:t>発注者</w:t>
      </w:r>
      <w:r w:rsidRPr="00E62C9D">
        <w:rPr>
          <w:rFonts w:hAnsi="ＭＳ 明朝" w:hint="eastAsia"/>
          <w:szCs w:val="21"/>
        </w:rPr>
        <w:t>が監督員を置いたときは、この</w:t>
      </w:r>
      <w:r w:rsidR="000A47D9" w:rsidRPr="00E62C9D">
        <w:rPr>
          <w:rFonts w:hAnsi="ＭＳ 明朝" w:hint="eastAsia"/>
          <w:szCs w:val="21"/>
        </w:rPr>
        <w:t>契約書</w:t>
      </w:r>
      <w:r w:rsidRPr="00E62C9D">
        <w:rPr>
          <w:rFonts w:hAnsi="ＭＳ 明朝" w:hint="eastAsia"/>
          <w:szCs w:val="21"/>
        </w:rPr>
        <w:t>に定める</w:t>
      </w:r>
      <w:r w:rsidR="009961D3" w:rsidRPr="00E62C9D">
        <w:rPr>
          <w:rFonts w:hAnsi="ＭＳ 明朝" w:hint="eastAsia"/>
          <w:szCs w:val="21"/>
        </w:rPr>
        <w:t>催告、</w:t>
      </w:r>
      <w:r w:rsidRPr="00E62C9D">
        <w:rPr>
          <w:rFonts w:hAnsi="ＭＳ 明朝" w:hint="eastAsia"/>
          <w:szCs w:val="21"/>
        </w:rPr>
        <w:t>請求、通知、報告、申出、承諾及び解除については、設計図書に定めるものを除き、監督員を経由して行うものとする。この場合においては、監督員に到達した日をもって</w:t>
      </w:r>
      <w:r w:rsidR="000B60C5" w:rsidRPr="00E62C9D">
        <w:rPr>
          <w:rFonts w:hAnsi="ＭＳ 明朝" w:hint="eastAsia"/>
          <w:szCs w:val="21"/>
        </w:rPr>
        <w:t>発注者</w:t>
      </w:r>
      <w:r w:rsidRPr="00E62C9D">
        <w:rPr>
          <w:rFonts w:hAnsi="ＭＳ 明朝" w:hint="eastAsia"/>
          <w:szCs w:val="21"/>
        </w:rPr>
        <w:t>に到達したものと</w:t>
      </w:r>
      <w:r w:rsidRPr="00E62C9D">
        <w:rPr>
          <w:rFonts w:hAnsi="ＭＳ 明朝" w:hint="eastAsia"/>
          <w:szCs w:val="21"/>
        </w:rPr>
        <w:lastRenderedPageBreak/>
        <w:t>みなす。</w:t>
      </w:r>
    </w:p>
    <w:p w:rsidR="00960428" w:rsidRPr="00E62C9D" w:rsidRDefault="00960428">
      <w:pPr>
        <w:pStyle w:val="aa"/>
        <w:rPr>
          <w:rFonts w:hAnsi="ＭＳ 明朝"/>
          <w:color w:val="auto"/>
          <w:szCs w:val="21"/>
        </w:rPr>
      </w:pPr>
      <w:r w:rsidRPr="00E62C9D">
        <w:rPr>
          <w:rFonts w:hAnsi="ＭＳ 明朝" w:hint="eastAsia"/>
          <w:color w:val="auto"/>
          <w:szCs w:val="21"/>
        </w:rPr>
        <w:t xml:space="preserve">６　</w:t>
      </w:r>
      <w:r w:rsidR="000B60C5" w:rsidRPr="00E62C9D">
        <w:rPr>
          <w:rFonts w:hAnsi="ＭＳ 明朝" w:hint="eastAsia"/>
          <w:color w:val="auto"/>
          <w:szCs w:val="21"/>
        </w:rPr>
        <w:t>発注者</w:t>
      </w:r>
      <w:r w:rsidRPr="00E62C9D">
        <w:rPr>
          <w:rFonts w:hAnsi="ＭＳ 明朝" w:hint="eastAsia"/>
          <w:color w:val="auto"/>
          <w:szCs w:val="21"/>
        </w:rPr>
        <w:t>が監督員を置かないときは、この</w:t>
      </w:r>
      <w:r w:rsidR="000A47D9" w:rsidRPr="00E62C9D">
        <w:rPr>
          <w:rFonts w:hAnsi="ＭＳ 明朝" w:hint="eastAsia"/>
          <w:color w:val="auto"/>
          <w:szCs w:val="21"/>
        </w:rPr>
        <w:t>契約書</w:t>
      </w:r>
      <w:r w:rsidRPr="00E62C9D">
        <w:rPr>
          <w:rFonts w:hAnsi="ＭＳ 明朝" w:hint="eastAsia"/>
          <w:color w:val="auto"/>
          <w:szCs w:val="21"/>
        </w:rPr>
        <w:t>に定める監督員の権限は、</w:t>
      </w:r>
      <w:r w:rsidR="000B60C5" w:rsidRPr="00E62C9D">
        <w:rPr>
          <w:rFonts w:hAnsi="ＭＳ 明朝" w:hint="eastAsia"/>
          <w:color w:val="auto"/>
          <w:szCs w:val="21"/>
        </w:rPr>
        <w:t>発注者</w:t>
      </w:r>
      <w:r w:rsidRPr="00E62C9D">
        <w:rPr>
          <w:rFonts w:hAnsi="ＭＳ 明朝" w:hint="eastAsia"/>
          <w:color w:val="auto"/>
          <w:szCs w:val="21"/>
        </w:rPr>
        <w:t>に帰属する。</w:t>
      </w:r>
    </w:p>
    <w:p w:rsidR="00960428" w:rsidRPr="00E62C9D" w:rsidRDefault="00960428">
      <w:pPr>
        <w:overflowPunct/>
        <w:rPr>
          <w:rFonts w:hAnsi="ＭＳ 明朝"/>
          <w:szCs w:val="21"/>
        </w:rPr>
      </w:pPr>
      <w:r w:rsidRPr="00E62C9D">
        <w:rPr>
          <w:rFonts w:hAnsi="ＭＳ 明朝" w:hint="eastAsia"/>
          <w:szCs w:val="21"/>
        </w:rPr>
        <w:t xml:space="preserve">　（現場代理人等）</w:t>
      </w:r>
    </w:p>
    <w:p w:rsidR="00960428" w:rsidRPr="00E62C9D" w:rsidRDefault="00960428">
      <w:pPr>
        <w:overflowPunct/>
        <w:ind w:left="230" w:hanging="230"/>
        <w:rPr>
          <w:rFonts w:hAnsi="ＭＳ 明朝"/>
          <w:szCs w:val="21"/>
        </w:rPr>
      </w:pPr>
      <w:r w:rsidRPr="0081033A">
        <w:rPr>
          <w:rFonts w:hAnsi="ＭＳ 明朝" w:hint="eastAsia"/>
          <w:color w:val="000000" w:themeColor="text1"/>
          <w:szCs w:val="21"/>
        </w:rPr>
        <w:t>第</w:t>
      </w:r>
      <w:r w:rsidR="009961D3" w:rsidRPr="0081033A">
        <w:rPr>
          <w:rFonts w:hAnsi="ＭＳ 明朝" w:hint="eastAsia"/>
          <w:color w:val="000000" w:themeColor="text1"/>
          <w:szCs w:val="21"/>
        </w:rPr>
        <w:t>11</w:t>
      </w:r>
      <w:r w:rsidRPr="0081033A">
        <w:rPr>
          <w:rFonts w:hAnsi="ＭＳ 明朝" w:hint="eastAsia"/>
          <w:color w:val="000000" w:themeColor="text1"/>
          <w:szCs w:val="21"/>
        </w:rPr>
        <w:t xml:space="preserve">条　</w:t>
      </w:r>
      <w:r w:rsidR="009961D3"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009961D3" w:rsidRPr="0081033A">
        <w:rPr>
          <w:rFonts w:hAnsi="ＭＳ 明朝" w:hint="eastAsia"/>
          <w:color w:val="000000" w:themeColor="text1"/>
          <w:szCs w:val="21"/>
        </w:rPr>
        <w:t>は、次に</w:t>
      </w:r>
      <w:r w:rsidRPr="0081033A">
        <w:rPr>
          <w:rFonts w:hAnsi="ＭＳ 明朝" w:hint="eastAsia"/>
          <w:color w:val="000000" w:themeColor="text1"/>
          <w:szCs w:val="21"/>
        </w:rPr>
        <w:t>掲げる者を定めて工事現場に設置し、設計図書に定めるところに</w:t>
      </w:r>
      <w:r w:rsidRPr="00E62C9D">
        <w:rPr>
          <w:rFonts w:hAnsi="ＭＳ 明朝" w:hint="eastAsia"/>
          <w:szCs w:val="21"/>
        </w:rPr>
        <w:t>より、その氏名その他必要な事項を</w:t>
      </w:r>
      <w:r w:rsidR="000B60C5" w:rsidRPr="00E62C9D">
        <w:rPr>
          <w:rFonts w:hAnsi="ＭＳ 明朝" w:hint="eastAsia"/>
          <w:szCs w:val="21"/>
        </w:rPr>
        <w:t>発注者</w:t>
      </w:r>
      <w:r w:rsidRPr="00E62C9D">
        <w:rPr>
          <w:rFonts w:hAnsi="ＭＳ 明朝" w:hint="eastAsia"/>
          <w:szCs w:val="21"/>
        </w:rPr>
        <w:t>に通知しなければならない。これらの者を変更したときも同様とする。</w:t>
      </w:r>
    </w:p>
    <w:p w:rsidR="00960428" w:rsidRPr="00E62C9D" w:rsidRDefault="00960428">
      <w:pPr>
        <w:overflowPunct/>
        <w:rPr>
          <w:rFonts w:hAnsi="ＭＳ 明朝"/>
          <w:szCs w:val="21"/>
        </w:rPr>
      </w:pPr>
      <w:r w:rsidRPr="00E62C9D">
        <w:rPr>
          <w:rFonts w:hAnsi="ＭＳ 明朝" w:hint="eastAsia"/>
          <w:szCs w:val="21"/>
        </w:rPr>
        <w:t xml:space="preserve">　(</w:t>
      </w:r>
      <w:r w:rsidR="00B20FDB" w:rsidRPr="00E62C9D">
        <w:rPr>
          <w:rFonts w:hAnsi="ＭＳ 明朝" w:hint="eastAsia"/>
          <w:szCs w:val="21"/>
        </w:rPr>
        <w:t>1</w:t>
      </w:r>
      <w:r w:rsidRPr="00E62C9D">
        <w:rPr>
          <w:rFonts w:hAnsi="ＭＳ 明朝" w:hint="eastAsia"/>
          <w:szCs w:val="21"/>
        </w:rPr>
        <w:t>)　現場代理人</w:t>
      </w:r>
    </w:p>
    <w:p w:rsidR="00960428" w:rsidRPr="00E62C9D" w:rsidRDefault="006A74DF" w:rsidP="006A74DF">
      <w:pPr>
        <w:overflowPunct/>
        <w:ind w:left="425" w:hangingChars="200" w:hanging="425"/>
        <w:rPr>
          <w:rFonts w:hAnsi="ＭＳ 明朝"/>
          <w:szCs w:val="21"/>
        </w:rPr>
      </w:pPr>
      <w:r w:rsidRPr="00E62C9D">
        <w:rPr>
          <w:rFonts w:hAnsi="ＭＳ 明朝" w:hint="eastAsia"/>
          <w:szCs w:val="21"/>
        </w:rPr>
        <w:t xml:space="preserve">　</w:t>
      </w:r>
      <w:r w:rsidR="00960428" w:rsidRPr="00E62C9D">
        <w:rPr>
          <w:rFonts w:hAnsi="ＭＳ 明朝" w:hint="eastAsia"/>
          <w:szCs w:val="21"/>
        </w:rPr>
        <w:t>(</w:t>
      </w:r>
      <w:r w:rsidR="00B20FDB" w:rsidRPr="00E62C9D">
        <w:rPr>
          <w:rFonts w:hAnsi="ＭＳ 明朝" w:hint="eastAsia"/>
          <w:szCs w:val="21"/>
        </w:rPr>
        <w:t>2</w:t>
      </w:r>
      <w:r w:rsidR="00960428" w:rsidRPr="00E62C9D">
        <w:rPr>
          <w:rFonts w:hAnsi="ＭＳ 明朝" w:hint="eastAsia"/>
          <w:szCs w:val="21"/>
        </w:rPr>
        <w:t xml:space="preserve">)　</w:t>
      </w:r>
      <w:r w:rsidR="009961D3" w:rsidRPr="00E62C9D">
        <w:rPr>
          <w:rFonts w:hAnsi="ＭＳ 明朝" w:hint="eastAsia"/>
          <w:szCs w:val="21"/>
        </w:rPr>
        <w:t>専任の</w:t>
      </w:r>
      <w:r w:rsidR="00960428" w:rsidRPr="00E62C9D">
        <w:rPr>
          <w:rFonts w:hAnsi="ＭＳ 明朝" w:hint="eastAsia"/>
          <w:szCs w:val="21"/>
        </w:rPr>
        <w:t>主任技術者（建設業法（昭和</w:t>
      </w:r>
      <w:r w:rsidR="009961D3" w:rsidRPr="00E62C9D">
        <w:rPr>
          <w:rFonts w:hAnsi="ＭＳ 明朝" w:hint="eastAsia"/>
          <w:szCs w:val="21"/>
        </w:rPr>
        <w:t>24</w:t>
      </w:r>
      <w:r w:rsidR="00960428" w:rsidRPr="00E62C9D">
        <w:rPr>
          <w:rFonts w:hAnsi="ＭＳ 明朝" w:hint="eastAsia"/>
          <w:szCs w:val="21"/>
        </w:rPr>
        <w:t>年法律第</w:t>
      </w:r>
      <w:r w:rsidR="009961D3" w:rsidRPr="00E62C9D">
        <w:rPr>
          <w:rFonts w:hAnsi="ＭＳ 明朝" w:hint="eastAsia"/>
          <w:szCs w:val="21"/>
        </w:rPr>
        <w:t>100</w:t>
      </w:r>
      <w:r w:rsidR="00960428" w:rsidRPr="00E62C9D">
        <w:rPr>
          <w:rFonts w:hAnsi="ＭＳ 明朝" w:hint="eastAsia"/>
          <w:szCs w:val="21"/>
        </w:rPr>
        <w:t>号）第</w:t>
      </w:r>
      <w:r w:rsidR="009961D3" w:rsidRPr="00E62C9D">
        <w:rPr>
          <w:rFonts w:hAnsi="ＭＳ 明朝" w:hint="eastAsia"/>
          <w:szCs w:val="21"/>
        </w:rPr>
        <w:t>26</w:t>
      </w:r>
      <w:r w:rsidR="00960428" w:rsidRPr="00E62C9D">
        <w:rPr>
          <w:rFonts w:hAnsi="ＭＳ 明朝" w:hint="eastAsia"/>
          <w:szCs w:val="21"/>
        </w:rPr>
        <w:t>条第１項に規定する主任技術者をいう。</w:t>
      </w:r>
      <w:r w:rsidR="009961D3" w:rsidRPr="00E62C9D">
        <w:rPr>
          <w:rFonts w:hAnsi="ＭＳ 明朝" w:hint="eastAsia"/>
          <w:szCs w:val="21"/>
        </w:rPr>
        <w:t>第５項において同じ。）</w:t>
      </w:r>
      <w:r w:rsidR="00960428" w:rsidRPr="00E62C9D">
        <w:rPr>
          <w:rFonts w:hAnsi="ＭＳ 明朝" w:hint="eastAsia"/>
          <w:szCs w:val="21"/>
        </w:rPr>
        <w:t>又は</w:t>
      </w:r>
      <w:r w:rsidR="009961D3" w:rsidRPr="00E62C9D">
        <w:rPr>
          <w:rFonts w:hAnsi="ＭＳ 明朝" w:hint="eastAsia"/>
          <w:szCs w:val="21"/>
        </w:rPr>
        <w:t>専任の</w:t>
      </w:r>
      <w:r w:rsidR="00960428" w:rsidRPr="00E62C9D">
        <w:rPr>
          <w:rFonts w:hAnsi="ＭＳ 明朝" w:hint="eastAsia"/>
          <w:szCs w:val="21"/>
        </w:rPr>
        <w:t>監理技術者（</w:t>
      </w:r>
      <w:r w:rsidR="009961D3" w:rsidRPr="00E62C9D">
        <w:rPr>
          <w:rFonts w:hAnsi="ＭＳ 明朝" w:hint="eastAsia"/>
          <w:szCs w:val="21"/>
        </w:rPr>
        <w:t>同</w:t>
      </w:r>
      <w:r w:rsidR="00960428" w:rsidRPr="00E62C9D">
        <w:rPr>
          <w:rFonts w:hAnsi="ＭＳ 明朝" w:hint="eastAsia"/>
          <w:szCs w:val="21"/>
        </w:rPr>
        <w:t>条第２項に規定する監理技術者をい</w:t>
      </w:r>
      <w:r w:rsidR="009961D3" w:rsidRPr="00E62C9D">
        <w:rPr>
          <w:rFonts w:hAnsi="ＭＳ 明朝" w:hint="eastAsia"/>
          <w:szCs w:val="21"/>
        </w:rPr>
        <w:t>い、</w:t>
      </w:r>
      <w:r w:rsidR="00260775" w:rsidRPr="00E62C9D">
        <w:rPr>
          <w:rFonts w:hAnsi="ＭＳ 明朝" w:hint="eastAsia"/>
          <w:szCs w:val="21"/>
        </w:rPr>
        <w:t>同条第４項に規定する特例監理技術者を含む。第５項において同じ。））（同条第３項に規定する建設工事に該当する場合にあっては、監理技術者資格者証の交付を受けている者であって国土交通大臣の登録を受けた講習を受講したものに限る。）及び監理技術者補佐（同項ただし書に規定する監理技術者の行うべき職務を補佐する者をいう。第５項において同じ。）</w:t>
      </w:r>
    </w:p>
    <w:p w:rsidR="00960428" w:rsidRPr="00E62C9D" w:rsidRDefault="00960428">
      <w:pPr>
        <w:overflowPunct/>
        <w:ind w:left="460" w:hanging="460"/>
        <w:rPr>
          <w:rFonts w:hAnsi="ＭＳ 明朝"/>
          <w:szCs w:val="21"/>
        </w:rPr>
      </w:pPr>
      <w:r w:rsidRPr="00E62C9D">
        <w:rPr>
          <w:rFonts w:hAnsi="ＭＳ 明朝" w:hint="eastAsia"/>
          <w:szCs w:val="21"/>
        </w:rPr>
        <w:t xml:space="preserve">　(</w:t>
      </w:r>
      <w:r w:rsidR="00B20FDB" w:rsidRPr="00E62C9D">
        <w:rPr>
          <w:rFonts w:hAnsi="ＭＳ 明朝" w:hint="eastAsia"/>
          <w:szCs w:val="21"/>
        </w:rPr>
        <w:t>3</w:t>
      </w:r>
      <w:r w:rsidRPr="00E62C9D">
        <w:rPr>
          <w:rFonts w:hAnsi="ＭＳ 明朝" w:hint="eastAsia"/>
          <w:szCs w:val="21"/>
        </w:rPr>
        <w:t>)　専門技術者（建設業法第</w:t>
      </w:r>
      <w:r w:rsidR="00260775" w:rsidRPr="00E62C9D">
        <w:rPr>
          <w:rFonts w:hAnsi="ＭＳ 明朝" w:hint="eastAsia"/>
          <w:szCs w:val="21"/>
        </w:rPr>
        <w:t>26</w:t>
      </w:r>
      <w:r w:rsidRPr="00E62C9D">
        <w:rPr>
          <w:rFonts w:hAnsi="ＭＳ 明朝" w:hint="eastAsia"/>
          <w:szCs w:val="21"/>
        </w:rPr>
        <w:t>条の２に規定する技術者をいう。以下同じ。）</w:t>
      </w:r>
    </w:p>
    <w:p w:rsidR="00960428" w:rsidRPr="0081033A" w:rsidRDefault="00960428">
      <w:pPr>
        <w:overflowPunct/>
        <w:ind w:left="230" w:hanging="230"/>
        <w:rPr>
          <w:rFonts w:hAnsi="ＭＳ 明朝"/>
          <w:color w:val="000000" w:themeColor="text1"/>
          <w:szCs w:val="21"/>
        </w:rPr>
      </w:pPr>
      <w:r w:rsidRPr="00E62C9D">
        <w:rPr>
          <w:rFonts w:hAnsi="ＭＳ 明朝" w:hint="eastAsia"/>
          <w:szCs w:val="21"/>
        </w:rPr>
        <w:t>２　現場代理人は、この契約の履行に関し、工事現場に常駐し、その運営</w:t>
      </w:r>
      <w:r w:rsidR="00260775" w:rsidRPr="00E62C9D">
        <w:rPr>
          <w:rFonts w:hAnsi="ＭＳ 明朝" w:hint="eastAsia"/>
          <w:szCs w:val="21"/>
        </w:rPr>
        <w:t>及び</w:t>
      </w:r>
      <w:r w:rsidRPr="00E62C9D">
        <w:rPr>
          <w:rFonts w:hAnsi="ＭＳ 明朝" w:hint="eastAsia"/>
          <w:szCs w:val="21"/>
        </w:rPr>
        <w:t>取締りを行</w:t>
      </w:r>
      <w:r w:rsidRPr="0081033A">
        <w:rPr>
          <w:rFonts w:hAnsi="ＭＳ 明朝" w:hint="eastAsia"/>
          <w:color w:val="000000" w:themeColor="text1"/>
          <w:szCs w:val="21"/>
        </w:rPr>
        <w:t>うほか、請負代金額の変更、工期の変更、請負代金の請求及び受領、第</w:t>
      </w:r>
      <w:r w:rsidR="00260775" w:rsidRPr="0081033A">
        <w:rPr>
          <w:rFonts w:hAnsi="ＭＳ 明朝" w:hint="eastAsia"/>
          <w:color w:val="000000" w:themeColor="text1"/>
          <w:szCs w:val="21"/>
        </w:rPr>
        <w:t>13</w:t>
      </w:r>
      <w:r w:rsidRPr="0081033A">
        <w:rPr>
          <w:rFonts w:hAnsi="ＭＳ 明朝" w:hint="eastAsia"/>
          <w:color w:val="000000" w:themeColor="text1"/>
          <w:szCs w:val="21"/>
        </w:rPr>
        <w:t>条第１項の</w:t>
      </w:r>
      <w:r w:rsidR="00260775" w:rsidRPr="0081033A">
        <w:rPr>
          <w:rFonts w:hAnsi="ＭＳ 明朝" w:hint="eastAsia"/>
          <w:color w:val="000000" w:themeColor="text1"/>
          <w:szCs w:val="21"/>
        </w:rPr>
        <w:t>規定による</w:t>
      </w:r>
      <w:r w:rsidRPr="0081033A">
        <w:rPr>
          <w:rFonts w:hAnsi="ＭＳ 明朝" w:hint="eastAsia"/>
          <w:color w:val="000000" w:themeColor="text1"/>
          <w:szCs w:val="21"/>
        </w:rPr>
        <w:t>請求の受理、同条第</w:t>
      </w:r>
      <w:r w:rsidR="00260775" w:rsidRPr="0081033A">
        <w:rPr>
          <w:rFonts w:hAnsi="ＭＳ 明朝" w:hint="eastAsia"/>
          <w:color w:val="000000" w:themeColor="text1"/>
          <w:szCs w:val="21"/>
        </w:rPr>
        <w:t>３</w:t>
      </w:r>
      <w:r w:rsidRPr="0081033A">
        <w:rPr>
          <w:rFonts w:hAnsi="ＭＳ 明朝" w:hint="eastAsia"/>
          <w:color w:val="000000" w:themeColor="text1"/>
          <w:szCs w:val="21"/>
        </w:rPr>
        <w:t>項の</w:t>
      </w:r>
      <w:r w:rsidR="00260775" w:rsidRPr="0081033A">
        <w:rPr>
          <w:rFonts w:hAnsi="ＭＳ 明朝" w:hint="eastAsia"/>
          <w:color w:val="000000" w:themeColor="text1"/>
          <w:szCs w:val="21"/>
        </w:rPr>
        <w:t>規定による</w:t>
      </w:r>
      <w:r w:rsidRPr="0081033A">
        <w:rPr>
          <w:rFonts w:hAnsi="ＭＳ 明朝" w:hint="eastAsia"/>
          <w:color w:val="000000" w:themeColor="text1"/>
          <w:szCs w:val="21"/>
        </w:rPr>
        <w:t>決定及び通知、同条第</w:t>
      </w:r>
      <w:r w:rsidR="00260775" w:rsidRPr="0081033A">
        <w:rPr>
          <w:rFonts w:hAnsi="ＭＳ 明朝" w:hint="eastAsia"/>
          <w:color w:val="000000" w:themeColor="text1"/>
          <w:szCs w:val="21"/>
        </w:rPr>
        <w:t>４</w:t>
      </w:r>
      <w:r w:rsidRPr="0081033A">
        <w:rPr>
          <w:rFonts w:hAnsi="ＭＳ 明朝" w:hint="eastAsia"/>
          <w:color w:val="000000" w:themeColor="text1"/>
          <w:szCs w:val="21"/>
        </w:rPr>
        <w:t>項の</w:t>
      </w:r>
      <w:r w:rsidR="00260775" w:rsidRPr="0081033A">
        <w:rPr>
          <w:rFonts w:hAnsi="ＭＳ 明朝" w:hint="eastAsia"/>
          <w:color w:val="000000" w:themeColor="text1"/>
          <w:szCs w:val="21"/>
        </w:rPr>
        <w:t>規定による</w:t>
      </w:r>
      <w:r w:rsidRPr="0081033A">
        <w:rPr>
          <w:rFonts w:hAnsi="ＭＳ 明朝" w:hint="eastAsia"/>
          <w:color w:val="000000" w:themeColor="text1"/>
          <w:szCs w:val="21"/>
        </w:rPr>
        <w:t>請求、同条第</w:t>
      </w:r>
      <w:r w:rsidR="00260775" w:rsidRPr="0081033A">
        <w:rPr>
          <w:rFonts w:hAnsi="ＭＳ 明朝" w:hint="eastAsia"/>
          <w:color w:val="000000" w:themeColor="text1"/>
          <w:szCs w:val="21"/>
        </w:rPr>
        <w:t>５</w:t>
      </w:r>
      <w:r w:rsidRPr="0081033A">
        <w:rPr>
          <w:rFonts w:hAnsi="ＭＳ 明朝" w:hint="eastAsia"/>
          <w:color w:val="000000" w:themeColor="text1"/>
          <w:szCs w:val="21"/>
        </w:rPr>
        <w:t>項の</w:t>
      </w:r>
      <w:r w:rsidR="00260775" w:rsidRPr="0081033A">
        <w:rPr>
          <w:rFonts w:hAnsi="ＭＳ 明朝" w:hint="eastAsia"/>
          <w:color w:val="000000" w:themeColor="text1"/>
          <w:szCs w:val="21"/>
        </w:rPr>
        <w:t>規定による</w:t>
      </w:r>
      <w:r w:rsidRPr="0081033A">
        <w:rPr>
          <w:rFonts w:hAnsi="ＭＳ 明朝" w:hint="eastAsia"/>
          <w:color w:val="000000" w:themeColor="text1"/>
          <w:szCs w:val="21"/>
        </w:rPr>
        <w:t>通知の受理並びにこの契約の解除に係る権限を除き、この契約に基づく</w:t>
      </w:r>
      <w:r w:rsidR="00260775"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の一切の権限を行使することができる。</w:t>
      </w:r>
    </w:p>
    <w:p w:rsidR="0068773C" w:rsidRPr="0081033A" w:rsidRDefault="0068773C">
      <w:pPr>
        <w:overflowPunct/>
        <w:ind w:left="230" w:hanging="230"/>
        <w:rPr>
          <w:rFonts w:hAnsi="ＭＳ 明朝"/>
          <w:color w:val="000000" w:themeColor="text1"/>
          <w:szCs w:val="21"/>
        </w:rPr>
      </w:pPr>
      <w:r w:rsidRPr="0081033A">
        <w:rPr>
          <w:rFonts w:hAnsi="ＭＳ 明朝" w:hint="eastAsia"/>
          <w:color w:val="000000" w:themeColor="text1"/>
          <w:szCs w:val="21"/>
        </w:rPr>
        <w:t xml:space="preserve">３　</w:t>
      </w:r>
      <w:r w:rsidR="000B60C5" w:rsidRPr="0081033A">
        <w:rPr>
          <w:rFonts w:hAnsi="ＭＳ 明朝" w:hint="eastAsia"/>
          <w:color w:val="000000" w:themeColor="text1"/>
          <w:szCs w:val="21"/>
        </w:rPr>
        <w:t>発注者</w:t>
      </w:r>
      <w:r w:rsidRPr="0081033A">
        <w:rPr>
          <w:rFonts w:hAnsi="ＭＳ 明朝" w:hint="eastAsia"/>
          <w:color w:val="000000" w:themeColor="text1"/>
          <w:szCs w:val="21"/>
        </w:rPr>
        <w:t>は、前項の規定にかかわらず、現場代理人の工事現場における運営、取締り及び権限の行使に支障がなく、かつ、</w:t>
      </w:r>
      <w:r w:rsidR="00260775" w:rsidRPr="0081033A">
        <w:rPr>
          <w:rFonts w:hAnsi="ＭＳ 明朝" w:hint="eastAsia"/>
          <w:color w:val="000000" w:themeColor="text1"/>
          <w:szCs w:val="21"/>
        </w:rPr>
        <w:t>発注者</w:t>
      </w:r>
      <w:r w:rsidRPr="0081033A">
        <w:rPr>
          <w:rFonts w:hAnsi="ＭＳ 明朝" w:hint="eastAsia"/>
          <w:color w:val="000000" w:themeColor="text1"/>
          <w:szCs w:val="21"/>
        </w:rPr>
        <w:t>との連絡体制が確保されると認めた場合には、現場代理人について現場工事における常駐を要しないこととすることができる。</w:t>
      </w:r>
    </w:p>
    <w:p w:rsidR="00960428" w:rsidRPr="0081033A" w:rsidRDefault="0068773C">
      <w:pPr>
        <w:overflowPunct/>
        <w:ind w:left="230" w:hanging="230"/>
        <w:rPr>
          <w:rFonts w:hAnsi="ＭＳ 明朝"/>
          <w:color w:val="000000" w:themeColor="text1"/>
          <w:szCs w:val="21"/>
        </w:rPr>
      </w:pPr>
      <w:r w:rsidRPr="0081033A">
        <w:rPr>
          <w:rFonts w:hAnsi="ＭＳ 明朝" w:hint="eastAsia"/>
          <w:color w:val="000000" w:themeColor="text1"/>
          <w:szCs w:val="21"/>
        </w:rPr>
        <w:t>４</w:t>
      </w:r>
      <w:r w:rsidR="00960428" w:rsidRPr="0081033A">
        <w:rPr>
          <w:rFonts w:hAnsi="ＭＳ 明朝" w:hint="eastAsia"/>
          <w:color w:val="000000" w:themeColor="text1"/>
          <w:szCs w:val="21"/>
        </w:rPr>
        <w:t xml:space="preserve">　</w:t>
      </w:r>
      <w:r w:rsidR="00260775"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00960428" w:rsidRPr="0081033A">
        <w:rPr>
          <w:rFonts w:hAnsi="ＭＳ 明朝" w:hint="eastAsia"/>
          <w:color w:val="000000" w:themeColor="text1"/>
          <w:szCs w:val="21"/>
        </w:rPr>
        <w:t>は、</w:t>
      </w:r>
      <w:r w:rsidR="006210EB" w:rsidRPr="0081033A">
        <w:rPr>
          <w:rFonts w:hAnsi="ＭＳ 明朝" w:hint="eastAsia"/>
          <w:color w:val="000000" w:themeColor="text1"/>
          <w:szCs w:val="21"/>
        </w:rPr>
        <w:t>第２項</w:t>
      </w:r>
      <w:r w:rsidR="00960428" w:rsidRPr="0081033A">
        <w:rPr>
          <w:rFonts w:hAnsi="ＭＳ 明朝" w:hint="eastAsia"/>
          <w:color w:val="000000" w:themeColor="text1"/>
          <w:szCs w:val="21"/>
        </w:rPr>
        <w:t>の規定にかかわらず、自己の有する権限のうち現場代理人に委任せず自ら行使しようとするものがあるときは、あらかじめ、当該権限の内容を</w:t>
      </w:r>
      <w:r w:rsidR="000B60C5" w:rsidRPr="0081033A">
        <w:rPr>
          <w:rFonts w:hAnsi="ＭＳ 明朝" w:hint="eastAsia"/>
          <w:color w:val="000000" w:themeColor="text1"/>
          <w:szCs w:val="21"/>
        </w:rPr>
        <w:t>発注者</w:t>
      </w:r>
      <w:r w:rsidR="00960428" w:rsidRPr="0081033A">
        <w:rPr>
          <w:rFonts w:hAnsi="ＭＳ 明朝" w:hint="eastAsia"/>
          <w:color w:val="000000" w:themeColor="text1"/>
          <w:szCs w:val="21"/>
        </w:rPr>
        <w:t>に通知しなければならない。</w:t>
      </w:r>
    </w:p>
    <w:p w:rsidR="00960428" w:rsidRPr="0081033A" w:rsidRDefault="0068773C">
      <w:pPr>
        <w:overflowPunct/>
        <w:ind w:left="230" w:hanging="230"/>
        <w:rPr>
          <w:rFonts w:hAnsi="ＭＳ 明朝"/>
          <w:color w:val="000000" w:themeColor="text1"/>
          <w:szCs w:val="21"/>
        </w:rPr>
      </w:pPr>
      <w:r w:rsidRPr="0081033A">
        <w:rPr>
          <w:rFonts w:hAnsi="ＭＳ 明朝" w:hint="eastAsia"/>
          <w:color w:val="000000" w:themeColor="text1"/>
          <w:szCs w:val="21"/>
        </w:rPr>
        <w:t>５</w:t>
      </w:r>
      <w:r w:rsidR="00960428" w:rsidRPr="0081033A">
        <w:rPr>
          <w:rFonts w:hAnsi="ＭＳ 明朝" w:hint="eastAsia"/>
          <w:color w:val="000000" w:themeColor="text1"/>
          <w:szCs w:val="21"/>
        </w:rPr>
        <w:t xml:space="preserve">　現場代理人、</w:t>
      </w:r>
      <w:r w:rsidR="0077391D" w:rsidRPr="0081033A">
        <w:rPr>
          <w:rFonts w:hAnsi="ＭＳ 明朝" w:hint="eastAsia"/>
          <w:color w:val="000000" w:themeColor="text1"/>
          <w:szCs w:val="21"/>
        </w:rPr>
        <w:t>監理技術者等（監理技術者、主任技術者又は監理技術者補佐をいう。第13条第１項及び第２項並びに第62条第２項において同じ。）及び専門技術者は、これを兼ねることができる。</w:t>
      </w:r>
    </w:p>
    <w:p w:rsidR="00253D21" w:rsidRPr="00E62C9D" w:rsidRDefault="00253D21" w:rsidP="00253D21">
      <w:pPr>
        <w:autoSpaceDE/>
        <w:autoSpaceDN/>
        <w:ind w:left="210" w:hanging="210"/>
        <w:rPr>
          <w:rFonts w:hAnsi="ＭＳ 明朝"/>
          <w:szCs w:val="21"/>
        </w:rPr>
      </w:pPr>
      <w:r w:rsidRPr="00E62C9D">
        <w:rPr>
          <w:rFonts w:hAnsi="ＭＳ 明朝" w:hint="eastAsia"/>
          <w:szCs w:val="21"/>
        </w:rPr>
        <w:t xml:space="preserve">　（管理技術者）</w:t>
      </w:r>
    </w:p>
    <w:p w:rsidR="00253D21" w:rsidRPr="0081033A" w:rsidRDefault="00253D21" w:rsidP="00253D21">
      <w:pPr>
        <w:autoSpaceDE/>
        <w:autoSpaceDN/>
        <w:ind w:left="210" w:hanging="210"/>
        <w:rPr>
          <w:rFonts w:hAnsi="ＭＳ 明朝"/>
          <w:color w:val="000000" w:themeColor="text1"/>
          <w:szCs w:val="21"/>
        </w:rPr>
      </w:pPr>
      <w:r w:rsidRPr="0081033A">
        <w:rPr>
          <w:rFonts w:hAnsi="ＭＳ 明朝" w:hint="eastAsia"/>
          <w:color w:val="000000" w:themeColor="text1"/>
          <w:szCs w:val="21"/>
        </w:rPr>
        <w:t>第</w:t>
      </w:r>
      <w:r w:rsidR="0077391D" w:rsidRPr="0081033A">
        <w:rPr>
          <w:rFonts w:hAnsi="ＭＳ 明朝" w:hint="eastAsia"/>
          <w:color w:val="000000" w:themeColor="text1"/>
          <w:szCs w:val="21"/>
        </w:rPr>
        <w:t>11</w:t>
      </w:r>
      <w:r w:rsidRPr="0081033A">
        <w:rPr>
          <w:rFonts w:hAnsi="ＭＳ 明朝" w:hint="eastAsia"/>
          <w:color w:val="000000" w:themeColor="text1"/>
          <w:szCs w:val="21"/>
        </w:rPr>
        <w:t xml:space="preserve">条の２　</w:t>
      </w:r>
      <w:r w:rsidR="0077391D"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は、設計業務の技術上の管理を行う管理技術者を定め、その氏名その他必要な事項を</w:t>
      </w:r>
      <w:r w:rsidR="000B60C5" w:rsidRPr="0081033A">
        <w:rPr>
          <w:rFonts w:hAnsi="ＭＳ 明朝" w:hint="eastAsia"/>
          <w:color w:val="000000" w:themeColor="text1"/>
          <w:szCs w:val="21"/>
        </w:rPr>
        <w:t>発注者</w:t>
      </w:r>
      <w:r w:rsidRPr="0081033A">
        <w:rPr>
          <w:rFonts w:hAnsi="ＭＳ 明朝" w:hint="eastAsia"/>
          <w:color w:val="000000" w:themeColor="text1"/>
          <w:szCs w:val="21"/>
        </w:rPr>
        <w:t>に通知しなければならない。管理技術者を変更したときも、同様とする。</w:t>
      </w:r>
    </w:p>
    <w:p w:rsidR="00253D21" w:rsidRPr="0081033A" w:rsidRDefault="00253D21" w:rsidP="00253D21">
      <w:pPr>
        <w:autoSpaceDE/>
        <w:autoSpaceDN/>
        <w:ind w:left="210" w:hanging="210"/>
        <w:rPr>
          <w:rFonts w:hAnsi="ＭＳ 明朝"/>
          <w:color w:val="000000" w:themeColor="text1"/>
          <w:szCs w:val="21"/>
        </w:rPr>
      </w:pPr>
      <w:r w:rsidRPr="0081033A">
        <w:rPr>
          <w:rFonts w:hAnsi="ＭＳ 明朝" w:hint="eastAsia"/>
          <w:color w:val="000000" w:themeColor="text1"/>
          <w:szCs w:val="21"/>
        </w:rPr>
        <w:t>２　管理技術者は、この契約の履行に関し、設計業務の管理及び統轄を行</w:t>
      </w:r>
      <w:r w:rsidR="00E40F25" w:rsidRPr="0081033A">
        <w:rPr>
          <w:rFonts w:hAnsi="ＭＳ 明朝" w:hint="eastAsia"/>
          <w:color w:val="000000" w:themeColor="text1"/>
          <w:szCs w:val="21"/>
        </w:rPr>
        <w:t>う</w:t>
      </w:r>
      <w:r w:rsidRPr="0081033A">
        <w:rPr>
          <w:rFonts w:hAnsi="ＭＳ 明朝" w:hint="eastAsia"/>
          <w:color w:val="000000" w:themeColor="text1"/>
          <w:szCs w:val="21"/>
        </w:rPr>
        <w:t>。</w:t>
      </w:r>
    </w:p>
    <w:p w:rsidR="00253D21" w:rsidRPr="0081033A" w:rsidRDefault="00253D21" w:rsidP="00253D21">
      <w:pPr>
        <w:autoSpaceDE/>
        <w:autoSpaceDN/>
        <w:ind w:left="210" w:hanging="210"/>
        <w:rPr>
          <w:rFonts w:hAnsi="ＭＳ 明朝"/>
          <w:color w:val="000000" w:themeColor="text1"/>
          <w:szCs w:val="21"/>
        </w:rPr>
      </w:pPr>
      <w:r w:rsidRPr="0081033A">
        <w:rPr>
          <w:rFonts w:hAnsi="ＭＳ 明朝" w:hint="eastAsia"/>
          <w:color w:val="000000" w:themeColor="text1"/>
          <w:szCs w:val="21"/>
        </w:rPr>
        <w:t xml:space="preserve">３　</w:t>
      </w:r>
      <w:r w:rsidR="0077391D"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は、前項の規定にかかわらず、自己の有する権限のうちこれを管理技術者に委任せず自ら行使しようとするものがあるときは、あらかじめ、当該権限の内容を</w:t>
      </w:r>
      <w:r w:rsidR="000B60C5" w:rsidRPr="0081033A">
        <w:rPr>
          <w:rFonts w:hAnsi="ＭＳ 明朝" w:hint="eastAsia"/>
          <w:color w:val="000000" w:themeColor="text1"/>
          <w:szCs w:val="21"/>
        </w:rPr>
        <w:t>発注者</w:t>
      </w:r>
      <w:r w:rsidRPr="0081033A">
        <w:rPr>
          <w:rFonts w:hAnsi="ＭＳ 明朝" w:hint="eastAsia"/>
          <w:color w:val="000000" w:themeColor="text1"/>
          <w:szCs w:val="21"/>
        </w:rPr>
        <w:t>に通知しなければならない。</w:t>
      </w:r>
    </w:p>
    <w:p w:rsidR="00253D21" w:rsidRPr="00E62C9D" w:rsidRDefault="00253D21" w:rsidP="00253D21">
      <w:pPr>
        <w:autoSpaceDE/>
        <w:autoSpaceDN/>
        <w:ind w:left="210" w:hanging="210"/>
        <w:rPr>
          <w:rFonts w:hAnsi="ＭＳ 明朝"/>
          <w:szCs w:val="21"/>
        </w:rPr>
      </w:pPr>
      <w:r w:rsidRPr="00E62C9D">
        <w:rPr>
          <w:rFonts w:hAnsi="ＭＳ 明朝" w:hint="eastAsia"/>
          <w:szCs w:val="21"/>
        </w:rPr>
        <w:lastRenderedPageBreak/>
        <w:t xml:space="preserve">　（照査技術者）</w:t>
      </w:r>
    </w:p>
    <w:p w:rsidR="00253D21" w:rsidRPr="0081033A" w:rsidRDefault="00253D21" w:rsidP="00253D21">
      <w:pPr>
        <w:autoSpaceDE/>
        <w:autoSpaceDN/>
        <w:ind w:left="210" w:hanging="210"/>
        <w:rPr>
          <w:rFonts w:hAnsi="ＭＳ 明朝"/>
          <w:color w:val="000000" w:themeColor="text1"/>
          <w:szCs w:val="21"/>
        </w:rPr>
      </w:pPr>
      <w:r w:rsidRPr="0081033A">
        <w:rPr>
          <w:rFonts w:hAnsi="ＭＳ 明朝" w:hint="eastAsia"/>
          <w:color w:val="000000" w:themeColor="text1"/>
          <w:szCs w:val="21"/>
        </w:rPr>
        <w:t>第</w:t>
      </w:r>
      <w:r w:rsidR="0077391D" w:rsidRPr="0081033A">
        <w:rPr>
          <w:rFonts w:hAnsi="ＭＳ 明朝" w:hint="eastAsia"/>
          <w:color w:val="000000" w:themeColor="text1"/>
          <w:szCs w:val="21"/>
        </w:rPr>
        <w:t>11</w:t>
      </w:r>
      <w:r w:rsidRPr="0081033A">
        <w:rPr>
          <w:rFonts w:hAnsi="ＭＳ 明朝" w:hint="eastAsia"/>
          <w:color w:val="000000" w:themeColor="text1"/>
          <w:szCs w:val="21"/>
        </w:rPr>
        <w:t xml:space="preserve">条の３　</w:t>
      </w:r>
      <w:r w:rsidR="0077391D"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は、設計図書に定める場合には、成果物の内容の技術上の照査を行う照査技術者を定め、その氏名その他必要な事項を</w:t>
      </w:r>
      <w:r w:rsidR="000B60C5" w:rsidRPr="0081033A">
        <w:rPr>
          <w:rFonts w:hAnsi="ＭＳ 明朝" w:hint="eastAsia"/>
          <w:color w:val="000000" w:themeColor="text1"/>
          <w:szCs w:val="21"/>
        </w:rPr>
        <w:t>発注者</w:t>
      </w:r>
      <w:r w:rsidRPr="0081033A">
        <w:rPr>
          <w:rFonts w:hAnsi="ＭＳ 明朝" w:hint="eastAsia"/>
          <w:color w:val="000000" w:themeColor="text1"/>
          <w:szCs w:val="21"/>
        </w:rPr>
        <w:t>に通知しなければならない。照査技術者を変更したときも、同様とする。</w:t>
      </w:r>
    </w:p>
    <w:p w:rsidR="00253D21" w:rsidRPr="0081033A" w:rsidRDefault="00253D21" w:rsidP="00253D21">
      <w:pPr>
        <w:autoSpaceDE/>
        <w:autoSpaceDN/>
        <w:ind w:left="210" w:hanging="210"/>
        <w:rPr>
          <w:rFonts w:hAnsi="ＭＳ 明朝"/>
          <w:color w:val="000000" w:themeColor="text1"/>
          <w:szCs w:val="21"/>
        </w:rPr>
      </w:pPr>
      <w:r w:rsidRPr="0081033A">
        <w:rPr>
          <w:rFonts w:hAnsi="ＭＳ 明朝" w:hint="eastAsia"/>
          <w:color w:val="000000" w:themeColor="text1"/>
          <w:szCs w:val="21"/>
        </w:rPr>
        <w:t>２　照査技術者は、前条第</w:t>
      </w:r>
      <w:r w:rsidRPr="0081033A">
        <w:rPr>
          <w:rFonts w:hAnsi="ＭＳ 明朝"/>
          <w:color w:val="000000" w:themeColor="text1"/>
          <w:szCs w:val="21"/>
        </w:rPr>
        <w:t>１</w:t>
      </w:r>
      <w:r w:rsidRPr="0081033A">
        <w:rPr>
          <w:rFonts w:hAnsi="ＭＳ 明朝" w:hint="eastAsia"/>
          <w:color w:val="000000" w:themeColor="text1"/>
          <w:szCs w:val="21"/>
        </w:rPr>
        <w:t>項に規定する管理技術者を兼ねることができない。</w:t>
      </w:r>
    </w:p>
    <w:p w:rsidR="00253D21" w:rsidRPr="0081033A" w:rsidRDefault="00253D21" w:rsidP="00253D21">
      <w:pPr>
        <w:autoSpaceDE/>
        <w:autoSpaceDN/>
        <w:ind w:left="210" w:hanging="210"/>
        <w:rPr>
          <w:rFonts w:hAnsi="ＭＳ 明朝"/>
          <w:color w:val="000000" w:themeColor="text1"/>
          <w:szCs w:val="21"/>
        </w:rPr>
      </w:pPr>
      <w:r w:rsidRPr="0081033A">
        <w:rPr>
          <w:rFonts w:hAnsi="ＭＳ 明朝" w:hint="eastAsia"/>
          <w:color w:val="000000" w:themeColor="text1"/>
          <w:szCs w:val="21"/>
        </w:rPr>
        <w:t xml:space="preserve">　（地元関係者との交渉等）</w:t>
      </w:r>
    </w:p>
    <w:p w:rsidR="00253D21" w:rsidRPr="0081033A" w:rsidRDefault="00253D21" w:rsidP="00253D21">
      <w:pPr>
        <w:autoSpaceDE/>
        <w:autoSpaceDN/>
        <w:ind w:left="210" w:hanging="210"/>
        <w:rPr>
          <w:rFonts w:hAnsi="ＭＳ 明朝"/>
          <w:color w:val="000000" w:themeColor="text1"/>
          <w:szCs w:val="21"/>
        </w:rPr>
      </w:pPr>
      <w:r w:rsidRPr="0081033A">
        <w:rPr>
          <w:rFonts w:hAnsi="ＭＳ 明朝" w:hint="eastAsia"/>
          <w:color w:val="000000" w:themeColor="text1"/>
          <w:szCs w:val="21"/>
        </w:rPr>
        <w:t>第</w:t>
      </w:r>
      <w:r w:rsidR="0077391D" w:rsidRPr="0081033A">
        <w:rPr>
          <w:rFonts w:hAnsi="ＭＳ 明朝" w:hint="eastAsia"/>
          <w:color w:val="000000" w:themeColor="text1"/>
          <w:szCs w:val="21"/>
        </w:rPr>
        <w:t>11</w:t>
      </w:r>
      <w:r w:rsidRPr="0081033A">
        <w:rPr>
          <w:rFonts w:hAnsi="ＭＳ 明朝" w:hint="eastAsia"/>
          <w:color w:val="000000" w:themeColor="text1"/>
          <w:szCs w:val="21"/>
        </w:rPr>
        <w:t>条の４　設計業務における地元関係者との交渉等は、</w:t>
      </w:r>
      <w:r w:rsidR="000B60C5" w:rsidRPr="0081033A">
        <w:rPr>
          <w:rFonts w:hAnsi="ＭＳ 明朝" w:hint="eastAsia"/>
          <w:color w:val="000000" w:themeColor="text1"/>
          <w:szCs w:val="21"/>
        </w:rPr>
        <w:t>発注者</w:t>
      </w:r>
      <w:r w:rsidRPr="0081033A">
        <w:rPr>
          <w:rFonts w:hAnsi="ＭＳ 明朝" w:hint="eastAsia"/>
          <w:color w:val="000000" w:themeColor="text1"/>
          <w:szCs w:val="21"/>
        </w:rPr>
        <w:t>が行うものとする。この場合において、</w:t>
      </w:r>
      <w:r w:rsidR="000B60C5" w:rsidRPr="0081033A">
        <w:rPr>
          <w:rFonts w:hAnsi="ＭＳ 明朝" w:hint="eastAsia"/>
          <w:color w:val="000000" w:themeColor="text1"/>
          <w:szCs w:val="21"/>
        </w:rPr>
        <w:t>発注者</w:t>
      </w:r>
      <w:r w:rsidRPr="0081033A">
        <w:rPr>
          <w:rFonts w:hAnsi="ＭＳ 明朝" w:hint="eastAsia"/>
          <w:color w:val="000000" w:themeColor="text1"/>
          <w:szCs w:val="21"/>
        </w:rPr>
        <w:t>の指示があるときは、</w:t>
      </w:r>
      <w:r w:rsidR="0077391D"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はこれに協力しなければならない。</w:t>
      </w:r>
    </w:p>
    <w:p w:rsidR="00253D21" w:rsidRPr="0081033A" w:rsidRDefault="00253D21" w:rsidP="00253D21">
      <w:pPr>
        <w:autoSpaceDE/>
        <w:autoSpaceDN/>
        <w:ind w:left="210" w:hanging="210"/>
        <w:rPr>
          <w:rFonts w:hAnsi="ＭＳ 明朝"/>
          <w:color w:val="000000" w:themeColor="text1"/>
          <w:szCs w:val="21"/>
        </w:rPr>
      </w:pPr>
      <w:r w:rsidRPr="0081033A">
        <w:rPr>
          <w:rFonts w:hAnsi="ＭＳ 明朝" w:hint="eastAsia"/>
          <w:color w:val="000000" w:themeColor="text1"/>
          <w:szCs w:val="21"/>
        </w:rPr>
        <w:t>２　前項の場合において、</w:t>
      </w:r>
      <w:r w:rsidR="000B60C5" w:rsidRPr="0081033A">
        <w:rPr>
          <w:rFonts w:hAnsi="ＭＳ 明朝" w:hint="eastAsia"/>
          <w:color w:val="000000" w:themeColor="text1"/>
          <w:szCs w:val="21"/>
        </w:rPr>
        <w:t>発注者</w:t>
      </w:r>
      <w:r w:rsidRPr="0081033A">
        <w:rPr>
          <w:rFonts w:hAnsi="ＭＳ 明朝" w:hint="eastAsia"/>
          <w:color w:val="000000" w:themeColor="text1"/>
          <w:szCs w:val="21"/>
        </w:rPr>
        <w:t>は、当該交渉等に関して生じた費用を負担しなければならない。</w:t>
      </w:r>
    </w:p>
    <w:p w:rsidR="00253D21" w:rsidRPr="00E62C9D" w:rsidRDefault="00253D21" w:rsidP="00253D21">
      <w:pPr>
        <w:autoSpaceDE/>
        <w:autoSpaceDN/>
        <w:ind w:left="210" w:hanging="210"/>
        <w:rPr>
          <w:rFonts w:hAnsi="ＭＳ 明朝"/>
          <w:szCs w:val="21"/>
        </w:rPr>
      </w:pPr>
      <w:r w:rsidRPr="00E62C9D">
        <w:rPr>
          <w:rFonts w:hAnsi="ＭＳ 明朝" w:hint="eastAsia"/>
          <w:szCs w:val="21"/>
        </w:rPr>
        <w:t xml:space="preserve">　（土地への立入り）</w:t>
      </w:r>
    </w:p>
    <w:p w:rsidR="00253D21" w:rsidRPr="0081033A" w:rsidRDefault="00253D21" w:rsidP="00253D21">
      <w:pPr>
        <w:autoSpaceDE/>
        <w:autoSpaceDN/>
        <w:ind w:left="210" w:hanging="210"/>
        <w:rPr>
          <w:rFonts w:hAnsi="ＭＳ 明朝"/>
          <w:color w:val="000000" w:themeColor="text1"/>
          <w:szCs w:val="21"/>
        </w:rPr>
      </w:pPr>
      <w:r w:rsidRPr="0081033A">
        <w:rPr>
          <w:rFonts w:hAnsi="ＭＳ 明朝" w:hint="eastAsia"/>
          <w:color w:val="000000" w:themeColor="text1"/>
          <w:szCs w:val="21"/>
        </w:rPr>
        <w:t>第</w:t>
      </w:r>
      <w:r w:rsidR="008F36D3" w:rsidRPr="0081033A">
        <w:rPr>
          <w:rFonts w:hAnsi="ＭＳ 明朝" w:hint="eastAsia"/>
          <w:color w:val="000000" w:themeColor="text1"/>
          <w:szCs w:val="21"/>
        </w:rPr>
        <w:t>11</w:t>
      </w:r>
      <w:r w:rsidRPr="0081033A">
        <w:rPr>
          <w:rFonts w:hAnsi="ＭＳ 明朝" w:hint="eastAsia"/>
          <w:color w:val="000000" w:themeColor="text1"/>
          <w:szCs w:val="21"/>
        </w:rPr>
        <w:t xml:space="preserve">条の５　</w:t>
      </w:r>
      <w:r w:rsidR="008F36D3"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が調査のために第三者が所有する土地に立ち入る場合において、当該土地の所有者等の承諾が必要なときは、</w:t>
      </w:r>
      <w:r w:rsidR="000B60C5" w:rsidRPr="0081033A">
        <w:rPr>
          <w:rFonts w:hAnsi="ＭＳ 明朝" w:hint="eastAsia"/>
          <w:color w:val="000000" w:themeColor="text1"/>
          <w:szCs w:val="21"/>
        </w:rPr>
        <w:t>発注者</w:t>
      </w:r>
      <w:r w:rsidRPr="0081033A">
        <w:rPr>
          <w:rFonts w:hAnsi="ＭＳ 明朝" w:hint="eastAsia"/>
          <w:color w:val="000000" w:themeColor="text1"/>
          <w:szCs w:val="21"/>
        </w:rPr>
        <w:t>がその承諾を得るものとする。この場合において、</w:t>
      </w:r>
      <w:r w:rsidR="000B60C5" w:rsidRPr="0081033A">
        <w:rPr>
          <w:rFonts w:hAnsi="ＭＳ 明朝" w:hint="eastAsia"/>
          <w:color w:val="000000" w:themeColor="text1"/>
          <w:szCs w:val="21"/>
        </w:rPr>
        <w:t>発注者</w:t>
      </w:r>
      <w:r w:rsidRPr="0081033A">
        <w:rPr>
          <w:rFonts w:hAnsi="ＭＳ 明朝" w:hint="eastAsia"/>
          <w:color w:val="000000" w:themeColor="text1"/>
          <w:szCs w:val="21"/>
        </w:rPr>
        <w:t>の指示があるときは、</w:t>
      </w:r>
      <w:r w:rsidR="008F36D3"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はこれに協力しなければならない。</w:t>
      </w:r>
    </w:p>
    <w:p w:rsidR="00960428" w:rsidRPr="0081033A" w:rsidRDefault="00960428">
      <w:pPr>
        <w:overflowPunct/>
        <w:rPr>
          <w:rFonts w:hAnsi="ＭＳ 明朝"/>
          <w:color w:val="000000" w:themeColor="text1"/>
          <w:szCs w:val="21"/>
        </w:rPr>
      </w:pPr>
      <w:r w:rsidRPr="0081033A">
        <w:rPr>
          <w:rFonts w:hAnsi="ＭＳ 明朝" w:hint="eastAsia"/>
          <w:color w:val="000000" w:themeColor="text1"/>
          <w:szCs w:val="21"/>
        </w:rPr>
        <w:t xml:space="preserve">　（履行報告）</w:t>
      </w:r>
    </w:p>
    <w:p w:rsidR="00960428" w:rsidRPr="0081033A" w:rsidRDefault="00960428">
      <w:pPr>
        <w:overflowPunct/>
        <w:ind w:left="230" w:hanging="230"/>
        <w:rPr>
          <w:rFonts w:hAnsi="ＭＳ 明朝"/>
          <w:color w:val="000000" w:themeColor="text1"/>
          <w:szCs w:val="21"/>
        </w:rPr>
      </w:pPr>
      <w:r w:rsidRPr="0081033A">
        <w:rPr>
          <w:rFonts w:hAnsi="ＭＳ 明朝" w:hint="eastAsia"/>
          <w:color w:val="000000" w:themeColor="text1"/>
          <w:szCs w:val="21"/>
        </w:rPr>
        <w:t>第</w:t>
      </w:r>
      <w:r w:rsidR="008F36D3" w:rsidRPr="0081033A">
        <w:rPr>
          <w:rFonts w:hAnsi="ＭＳ 明朝" w:hint="eastAsia"/>
          <w:color w:val="000000" w:themeColor="text1"/>
          <w:szCs w:val="21"/>
        </w:rPr>
        <w:t>12</w:t>
      </w:r>
      <w:r w:rsidRPr="0081033A">
        <w:rPr>
          <w:rFonts w:hAnsi="ＭＳ 明朝" w:hint="eastAsia"/>
          <w:color w:val="000000" w:themeColor="text1"/>
          <w:szCs w:val="21"/>
        </w:rPr>
        <w:t xml:space="preserve">条　</w:t>
      </w:r>
      <w:r w:rsidR="008F36D3"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は、設計図書に定めるところによ</w:t>
      </w:r>
      <w:r w:rsidR="008F36D3" w:rsidRPr="0081033A">
        <w:rPr>
          <w:rFonts w:hAnsi="ＭＳ 明朝" w:hint="eastAsia"/>
          <w:color w:val="000000" w:themeColor="text1"/>
          <w:szCs w:val="21"/>
        </w:rPr>
        <w:t>るほか</w:t>
      </w:r>
      <w:r w:rsidRPr="0081033A">
        <w:rPr>
          <w:rFonts w:hAnsi="ＭＳ 明朝" w:hint="eastAsia"/>
          <w:color w:val="000000" w:themeColor="text1"/>
          <w:szCs w:val="21"/>
        </w:rPr>
        <w:t>、</w:t>
      </w:r>
      <w:r w:rsidR="008F36D3" w:rsidRPr="0081033A">
        <w:rPr>
          <w:rFonts w:hAnsi="ＭＳ 明朝" w:hint="eastAsia"/>
          <w:color w:val="000000" w:themeColor="text1"/>
          <w:szCs w:val="21"/>
        </w:rPr>
        <w:t>発注者の請求があったときは、この</w:t>
      </w:r>
      <w:r w:rsidRPr="0081033A">
        <w:rPr>
          <w:rFonts w:hAnsi="ＭＳ 明朝" w:hint="eastAsia"/>
          <w:color w:val="000000" w:themeColor="text1"/>
          <w:szCs w:val="21"/>
        </w:rPr>
        <w:t>契約の履行について</w:t>
      </w:r>
      <w:r w:rsidR="000B60C5" w:rsidRPr="0081033A">
        <w:rPr>
          <w:rFonts w:hAnsi="ＭＳ 明朝" w:hint="eastAsia"/>
          <w:color w:val="000000" w:themeColor="text1"/>
          <w:szCs w:val="21"/>
        </w:rPr>
        <w:t>発注者</w:t>
      </w:r>
      <w:r w:rsidRPr="0081033A">
        <w:rPr>
          <w:rFonts w:hAnsi="ＭＳ 明朝" w:hint="eastAsia"/>
          <w:color w:val="000000" w:themeColor="text1"/>
          <w:szCs w:val="21"/>
        </w:rPr>
        <w:t>に報告しなければならない。</w:t>
      </w:r>
    </w:p>
    <w:p w:rsidR="00960428" w:rsidRPr="0081033A" w:rsidRDefault="00960428">
      <w:pPr>
        <w:overflowPunct/>
        <w:rPr>
          <w:rFonts w:hAnsi="ＭＳ 明朝"/>
          <w:color w:val="000000" w:themeColor="text1"/>
          <w:szCs w:val="21"/>
        </w:rPr>
      </w:pPr>
      <w:r w:rsidRPr="0081033A">
        <w:rPr>
          <w:rFonts w:hAnsi="ＭＳ 明朝" w:hint="eastAsia"/>
          <w:color w:val="000000" w:themeColor="text1"/>
          <w:szCs w:val="21"/>
        </w:rPr>
        <w:t xml:space="preserve">　（工事関係者に関する措置請求）</w:t>
      </w:r>
    </w:p>
    <w:p w:rsidR="00960428" w:rsidRPr="0081033A" w:rsidRDefault="00960428">
      <w:pPr>
        <w:overflowPunct/>
        <w:ind w:left="230" w:hanging="230"/>
        <w:rPr>
          <w:rFonts w:hAnsi="ＭＳ 明朝"/>
          <w:color w:val="000000" w:themeColor="text1"/>
          <w:szCs w:val="21"/>
        </w:rPr>
      </w:pPr>
      <w:r w:rsidRPr="0081033A">
        <w:rPr>
          <w:rFonts w:hAnsi="ＭＳ 明朝" w:hint="eastAsia"/>
          <w:color w:val="000000" w:themeColor="text1"/>
          <w:szCs w:val="21"/>
        </w:rPr>
        <w:t>第</w:t>
      </w:r>
      <w:r w:rsidR="008F36D3" w:rsidRPr="0081033A">
        <w:rPr>
          <w:rFonts w:hAnsi="ＭＳ 明朝" w:hint="eastAsia"/>
          <w:color w:val="000000" w:themeColor="text1"/>
          <w:szCs w:val="21"/>
        </w:rPr>
        <w:t>13</w:t>
      </w:r>
      <w:r w:rsidRPr="0081033A">
        <w:rPr>
          <w:rFonts w:hAnsi="ＭＳ 明朝" w:hint="eastAsia"/>
          <w:color w:val="000000" w:themeColor="text1"/>
          <w:szCs w:val="21"/>
        </w:rPr>
        <w:t xml:space="preserve">条　</w:t>
      </w:r>
      <w:r w:rsidR="000B60C5" w:rsidRPr="0081033A">
        <w:rPr>
          <w:rFonts w:hAnsi="ＭＳ 明朝" w:hint="eastAsia"/>
          <w:color w:val="000000" w:themeColor="text1"/>
          <w:szCs w:val="21"/>
        </w:rPr>
        <w:t>発注者</w:t>
      </w:r>
      <w:r w:rsidRPr="0081033A">
        <w:rPr>
          <w:rFonts w:hAnsi="ＭＳ 明朝" w:hint="eastAsia"/>
          <w:color w:val="000000" w:themeColor="text1"/>
          <w:szCs w:val="21"/>
        </w:rPr>
        <w:t>は、現場代理人がその職務</w:t>
      </w:r>
      <w:r w:rsidR="008F36D3" w:rsidRPr="0081033A">
        <w:rPr>
          <w:rFonts w:hAnsi="ＭＳ 明朝" w:hint="eastAsia"/>
          <w:color w:val="000000" w:themeColor="text1"/>
          <w:szCs w:val="21"/>
        </w:rPr>
        <w:t>（監理技術者等又は専門技術者と兼任する現場代理人にあっては、それらの者の職務を含む。</w:t>
      </w:r>
      <w:r w:rsidRPr="0081033A">
        <w:rPr>
          <w:rFonts w:hAnsi="ＭＳ 明朝" w:hint="eastAsia"/>
          <w:color w:val="000000" w:themeColor="text1"/>
          <w:szCs w:val="21"/>
        </w:rPr>
        <w:t>）の執行につき著しく不適当と認められるときは、</w:t>
      </w:r>
      <w:r w:rsidR="008F36D3"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に対して、</w:t>
      </w:r>
      <w:r w:rsidR="000F639A" w:rsidRPr="0081033A">
        <w:rPr>
          <w:rFonts w:hAnsi="ＭＳ 明朝" w:hint="eastAsia"/>
          <w:color w:val="000000" w:themeColor="text1"/>
          <w:szCs w:val="21"/>
        </w:rPr>
        <w:t>その理由を明示し、必要な措置をとるべきことを請求することができる。</w:t>
      </w:r>
    </w:p>
    <w:p w:rsidR="006B2E40" w:rsidRPr="00E62C9D" w:rsidRDefault="006B2E40" w:rsidP="000F639A">
      <w:pPr>
        <w:overflowPunct/>
        <w:ind w:left="230" w:hanging="230"/>
        <w:rPr>
          <w:rFonts w:hAnsi="ＭＳ 明朝"/>
          <w:szCs w:val="21"/>
        </w:rPr>
      </w:pPr>
      <w:r w:rsidRPr="0081033A">
        <w:rPr>
          <w:rFonts w:hAnsi="ＭＳ 明朝" w:hint="eastAsia"/>
          <w:color w:val="000000" w:themeColor="text1"/>
          <w:szCs w:val="21"/>
        </w:rPr>
        <w:t xml:space="preserve">２　</w:t>
      </w:r>
      <w:r w:rsidR="000B60C5" w:rsidRPr="0081033A">
        <w:rPr>
          <w:rFonts w:hAnsi="ＭＳ 明朝" w:hint="eastAsia"/>
          <w:color w:val="000000" w:themeColor="text1"/>
          <w:szCs w:val="21"/>
        </w:rPr>
        <w:t>発注者</w:t>
      </w:r>
      <w:r w:rsidRPr="0081033A">
        <w:rPr>
          <w:rFonts w:hAnsi="ＭＳ 明朝" w:hint="eastAsia"/>
          <w:color w:val="000000" w:themeColor="text1"/>
          <w:szCs w:val="21"/>
        </w:rPr>
        <w:t>は、管理技術者若しくは照査技術者又は</w:t>
      </w:r>
      <w:r w:rsidR="000F639A"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の使用人若しくは第６条第</w:t>
      </w:r>
      <w:r w:rsidRPr="0081033A">
        <w:rPr>
          <w:rFonts w:hAnsi="ＭＳ 明朝"/>
          <w:color w:val="000000" w:themeColor="text1"/>
          <w:szCs w:val="21"/>
        </w:rPr>
        <w:t>３</w:t>
      </w:r>
      <w:r w:rsidRPr="0081033A">
        <w:rPr>
          <w:rFonts w:hAnsi="ＭＳ 明朝" w:hint="eastAsia"/>
          <w:color w:val="000000" w:themeColor="text1"/>
          <w:szCs w:val="21"/>
        </w:rPr>
        <w:t>項の規定により</w:t>
      </w:r>
      <w:r w:rsidR="000F639A"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から設計業務を委任され、若しくは請負った者がその業務の実施につき著しく不適当と認められるときは、</w:t>
      </w:r>
      <w:r w:rsidR="000F639A"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に対して、</w:t>
      </w:r>
      <w:r w:rsidR="000F639A" w:rsidRPr="0081033A">
        <w:rPr>
          <w:rFonts w:hAnsi="ＭＳ 明朝" w:hint="eastAsia"/>
          <w:color w:val="000000" w:themeColor="text1"/>
          <w:szCs w:val="21"/>
        </w:rPr>
        <w:t>その理由を明示し、必要</w:t>
      </w:r>
      <w:r w:rsidR="000F639A" w:rsidRPr="00E62C9D">
        <w:rPr>
          <w:rFonts w:hAnsi="ＭＳ 明朝" w:hint="eastAsia"/>
          <w:szCs w:val="21"/>
        </w:rPr>
        <w:t>な措置をとるべきことを請求することができる。</w:t>
      </w:r>
    </w:p>
    <w:p w:rsidR="00960428" w:rsidRPr="0081033A" w:rsidRDefault="006B2E40">
      <w:pPr>
        <w:overflowPunct/>
        <w:ind w:left="230" w:hanging="230"/>
        <w:rPr>
          <w:rFonts w:hAnsi="ＭＳ 明朝"/>
          <w:color w:val="000000" w:themeColor="text1"/>
          <w:szCs w:val="21"/>
        </w:rPr>
      </w:pPr>
      <w:r w:rsidRPr="0081033A">
        <w:rPr>
          <w:rFonts w:hAnsi="ＭＳ 明朝" w:hint="eastAsia"/>
          <w:color w:val="000000" w:themeColor="text1"/>
          <w:szCs w:val="21"/>
        </w:rPr>
        <w:t>３</w:t>
      </w:r>
      <w:r w:rsidR="00960428" w:rsidRPr="0081033A">
        <w:rPr>
          <w:rFonts w:hAnsi="ＭＳ 明朝" w:hint="eastAsia"/>
          <w:color w:val="000000" w:themeColor="text1"/>
          <w:szCs w:val="21"/>
        </w:rPr>
        <w:t xml:space="preserve">　</w:t>
      </w:r>
      <w:r w:rsidR="000B60C5" w:rsidRPr="0081033A">
        <w:rPr>
          <w:rFonts w:hAnsi="ＭＳ 明朝" w:hint="eastAsia"/>
          <w:color w:val="000000" w:themeColor="text1"/>
          <w:szCs w:val="21"/>
        </w:rPr>
        <w:t>発注者</w:t>
      </w:r>
      <w:r w:rsidR="00960428" w:rsidRPr="0081033A">
        <w:rPr>
          <w:rFonts w:hAnsi="ＭＳ 明朝" w:hint="eastAsia"/>
          <w:color w:val="000000" w:themeColor="text1"/>
          <w:szCs w:val="21"/>
        </w:rPr>
        <w:t>又は監督員は</w:t>
      </w:r>
      <w:r w:rsidR="000B0EFD" w:rsidRPr="0081033A">
        <w:rPr>
          <w:rFonts w:hAnsi="ＭＳ 明朝" w:hint="eastAsia"/>
          <w:color w:val="000000" w:themeColor="text1"/>
          <w:szCs w:val="21"/>
        </w:rPr>
        <w:t>、監理技術者等、専門技術者（これらの者と現場代理人を兼任する者を除く。）</w:t>
      </w:r>
      <w:r w:rsidR="00960428" w:rsidRPr="0081033A">
        <w:rPr>
          <w:rFonts w:hAnsi="ＭＳ 明朝" w:hint="eastAsia"/>
          <w:color w:val="000000" w:themeColor="text1"/>
          <w:szCs w:val="21"/>
        </w:rPr>
        <w:t>その他</w:t>
      </w:r>
      <w:r w:rsidR="000B0EFD"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00960428" w:rsidRPr="0081033A">
        <w:rPr>
          <w:rFonts w:hAnsi="ＭＳ 明朝" w:hint="eastAsia"/>
          <w:color w:val="000000" w:themeColor="text1"/>
          <w:szCs w:val="21"/>
        </w:rPr>
        <w:t>が工事を施工するために使用している下請負人、労働者等で工事の施工又は管理につき著しく不適当と認められるものがあるときは、</w:t>
      </w:r>
      <w:r w:rsidR="000B0EFD" w:rsidRPr="0081033A">
        <w:rPr>
          <w:rFonts w:hAnsi="ＭＳ 明朝" w:hint="eastAsia"/>
          <w:color w:val="000000" w:themeColor="text1"/>
          <w:szCs w:val="21"/>
        </w:rPr>
        <w:t>受注者に対して、その理由を明示し、必要な措置をとるべきことを請求することができる。</w:t>
      </w:r>
    </w:p>
    <w:p w:rsidR="00960428" w:rsidRPr="0081033A" w:rsidRDefault="006B2E40">
      <w:pPr>
        <w:overflowPunct/>
        <w:ind w:left="230" w:hanging="230"/>
        <w:rPr>
          <w:rFonts w:hAnsi="ＭＳ 明朝"/>
          <w:color w:val="000000" w:themeColor="text1"/>
          <w:szCs w:val="21"/>
        </w:rPr>
      </w:pPr>
      <w:r w:rsidRPr="0081033A">
        <w:rPr>
          <w:rFonts w:hAnsi="ＭＳ 明朝" w:hint="eastAsia"/>
          <w:color w:val="000000" w:themeColor="text1"/>
          <w:szCs w:val="21"/>
        </w:rPr>
        <w:t>４</w:t>
      </w:r>
      <w:r w:rsidR="00960428" w:rsidRPr="0081033A">
        <w:rPr>
          <w:rFonts w:hAnsi="ＭＳ 明朝" w:hint="eastAsia"/>
          <w:color w:val="000000" w:themeColor="text1"/>
          <w:szCs w:val="21"/>
        </w:rPr>
        <w:t xml:space="preserve">　</w:t>
      </w:r>
      <w:r w:rsidR="000B0EFD"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00960428" w:rsidRPr="0081033A">
        <w:rPr>
          <w:rFonts w:hAnsi="ＭＳ 明朝" w:hint="eastAsia"/>
          <w:color w:val="000000" w:themeColor="text1"/>
          <w:szCs w:val="21"/>
        </w:rPr>
        <w:t>は、前</w:t>
      </w:r>
      <w:r w:rsidR="00E40F25" w:rsidRPr="0081033A">
        <w:rPr>
          <w:rFonts w:hAnsi="ＭＳ 明朝" w:hint="eastAsia"/>
          <w:color w:val="000000" w:themeColor="text1"/>
          <w:szCs w:val="21"/>
        </w:rPr>
        <w:t>３</w:t>
      </w:r>
      <w:r w:rsidR="000B0EFD" w:rsidRPr="0081033A">
        <w:rPr>
          <w:rFonts w:hAnsi="ＭＳ 明朝" w:hint="eastAsia"/>
          <w:color w:val="000000" w:themeColor="text1"/>
          <w:szCs w:val="21"/>
        </w:rPr>
        <w:t>項の規定による請求があったときは</w:t>
      </w:r>
      <w:r w:rsidR="00FF1D24" w:rsidRPr="0081033A">
        <w:rPr>
          <w:rFonts w:hAnsi="ＭＳ 明朝" w:hint="eastAsia"/>
          <w:color w:val="000000" w:themeColor="text1"/>
          <w:szCs w:val="21"/>
        </w:rPr>
        <w:t>、</w:t>
      </w:r>
      <w:r w:rsidR="00960428" w:rsidRPr="0081033A">
        <w:rPr>
          <w:rFonts w:hAnsi="ＭＳ 明朝" w:hint="eastAsia"/>
          <w:color w:val="000000" w:themeColor="text1"/>
          <w:szCs w:val="21"/>
        </w:rPr>
        <w:t>当該請求に係る事項について決定し、その結果を請求を受けた日から</w:t>
      </w:r>
      <w:r w:rsidR="000B0EFD" w:rsidRPr="0081033A">
        <w:rPr>
          <w:rFonts w:hAnsi="ＭＳ 明朝" w:hint="eastAsia"/>
          <w:color w:val="000000" w:themeColor="text1"/>
          <w:szCs w:val="21"/>
        </w:rPr>
        <w:t>10</w:t>
      </w:r>
      <w:r w:rsidR="00960428" w:rsidRPr="0081033A">
        <w:rPr>
          <w:rFonts w:hAnsi="ＭＳ 明朝" w:hint="eastAsia"/>
          <w:color w:val="000000" w:themeColor="text1"/>
          <w:szCs w:val="21"/>
        </w:rPr>
        <w:t>日以内に</w:t>
      </w:r>
      <w:r w:rsidR="000B60C5" w:rsidRPr="0081033A">
        <w:rPr>
          <w:rFonts w:hAnsi="ＭＳ 明朝" w:hint="eastAsia"/>
          <w:color w:val="000000" w:themeColor="text1"/>
          <w:szCs w:val="21"/>
        </w:rPr>
        <w:t>発注者</w:t>
      </w:r>
      <w:r w:rsidR="00960428" w:rsidRPr="0081033A">
        <w:rPr>
          <w:rFonts w:hAnsi="ＭＳ 明朝" w:hint="eastAsia"/>
          <w:color w:val="000000" w:themeColor="text1"/>
          <w:szCs w:val="21"/>
        </w:rPr>
        <w:t>に通知しなければならない。</w:t>
      </w:r>
    </w:p>
    <w:p w:rsidR="00960428" w:rsidRPr="0081033A" w:rsidRDefault="006B2E40">
      <w:pPr>
        <w:overflowPunct/>
        <w:ind w:left="230" w:hanging="230"/>
        <w:rPr>
          <w:rFonts w:hAnsi="ＭＳ 明朝"/>
          <w:color w:val="000000" w:themeColor="text1"/>
          <w:szCs w:val="21"/>
        </w:rPr>
      </w:pPr>
      <w:r w:rsidRPr="0081033A">
        <w:rPr>
          <w:rFonts w:hAnsi="ＭＳ 明朝" w:hint="eastAsia"/>
          <w:color w:val="000000" w:themeColor="text1"/>
          <w:szCs w:val="21"/>
        </w:rPr>
        <w:t>５</w:t>
      </w:r>
      <w:r w:rsidR="00960428" w:rsidRPr="0081033A">
        <w:rPr>
          <w:rFonts w:hAnsi="ＭＳ 明朝" w:hint="eastAsia"/>
          <w:color w:val="000000" w:themeColor="text1"/>
          <w:szCs w:val="21"/>
        </w:rPr>
        <w:t xml:space="preserve">　</w:t>
      </w:r>
      <w:r w:rsidR="00C05D8D"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00960428" w:rsidRPr="0081033A">
        <w:rPr>
          <w:rFonts w:hAnsi="ＭＳ 明朝" w:hint="eastAsia"/>
          <w:color w:val="000000" w:themeColor="text1"/>
          <w:szCs w:val="21"/>
        </w:rPr>
        <w:t>は、監督員がその職務の執行につき著しく不適当と認められるときは、</w:t>
      </w:r>
      <w:r w:rsidR="000B60C5" w:rsidRPr="0081033A">
        <w:rPr>
          <w:rFonts w:hAnsi="ＭＳ 明朝" w:hint="eastAsia"/>
          <w:color w:val="000000" w:themeColor="text1"/>
          <w:szCs w:val="21"/>
        </w:rPr>
        <w:t>発注者</w:t>
      </w:r>
      <w:r w:rsidR="00960428" w:rsidRPr="0081033A">
        <w:rPr>
          <w:rFonts w:hAnsi="ＭＳ 明朝" w:hint="eastAsia"/>
          <w:color w:val="000000" w:themeColor="text1"/>
          <w:szCs w:val="21"/>
        </w:rPr>
        <w:t>に対して、</w:t>
      </w:r>
      <w:r w:rsidR="00FF1D24" w:rsidRPr="0081033A">
        <w:rPr>
          <w:rFonts w:hAnsi="ＭＳ 明朝" w:hint="eastAsia"/>
          <w:color w:val="000000" w:themeColor="text1"/>
          <w:szCs w:val="21"/>
        </w:rPr>
        <w:t>その理由を明示し、必要な措置をとるべきことを請求することができる</w:t>
      </w:r>
      <w:r w:rsidR="00960428" w:rsidRPr="0081033A">
        <w:rPr>
          <w:rFonts w:hAnsi="ＭＳ 明朝" w:hint="eastAsia"/>
          <w:color w:val="000000" w:themeColor="text1"/>
          <w:szCs w:val="21"/>
        </w:rPr>
        <w:t>。</w:t>
      </w:r>
    </w:p>
    <w:p w:rsidR="00960428" w:rsidRPr="0081033A" w:rsidRDefault="006B2E40">
      <w:pPr>
        <w:overflowPunct/>
        <w:ind w:left="230" w:hanging="230"/>
        <w:rPr>
          <w:rFonts w:hAnsi="ＭＳ 明朝"/>
          <w:color w:val="000000" w:themeColor="text1"/>
          <w:szCs w:val="21"/>
        </w:rPr>
      </w:pPr>
      <w:r w:rsidRPr="0081033A">
        <w:rPr>
          <w:rFonts w:hAnsi="ＭＳ 明朝" w:hint="eastAsia"/>
          <w:color w:val="000000" w:themeColor="text1"/>
          <w:szCs w:val="21"/>
        </w:rPr>
        <w:t>６</w:t>
      </w:r>
      <w:r w:rsidR="00960428" w:rsidRPr="0081033A">
        <w:rPr>
          <w:rFonts w:hAnsi="ＭＳ 明朝" w:hint="eastAsia"/>
          <w:color w:val="000000" w:themeColor="text1"/>
          <w:szCs w:val="21"/>
        </w:rPr>
        <w:t xml:space="preserve">　</w:t>
      </w:r>
      <w:r w:rsidR="000B60C5" w:rsidRPr="0081033A">
        <w:rPr>
          <w:rFonts w:hAnsi="ＭＳ 明朝" w:hint="eastAsia"/>
          <w:color w:val="000000" w:themeColor="text1"/>
          <w:szCs w:val="21"/>
        </w:rPr>
        <w:t>発注者</w:t>
      </w:r>
      <w:r w:rsidR="00960428" w:rsidRPr="0081033A">
        <w:rPr>
          <w:rFonts w:hAnsi="ＭＳ 明朝" w:hint="eastAsia"/>
          <w:color w:val="000000" w:themeColor="text1"/>
          <w:szCs w:val="21"/>
        </w:rPr>
        <w:t>は、前項の規定による請求があったときは、当該請求に係る事項について決定し、その結果を請求を受けた日から</w:t>
      </w:r>
      <w:r w:rsidR="00FF1D24" w:rsidRPr="0081033A">
        <w:rPr>
          <w:rFonts w:hAnsi="ＭＳ 明朝" w:hint="eastAsia"/>
          <w:color w:val="000000" w:themeColor="text1"/>
          <w:szCs w:val="21"/>
        </w:rPr>
        <w:t>10</w:t>
      </w:r>
      <w:r w:rsidR="00960428" w:rsidRPr="0081033A">
        <w:rPr>
          <w:rFonts w:hAnsi="ＭＳ 明朝" w:hint="eastAsia"/>
          <w:color w:val="000000" w:themeColor="text1"/>
          <w:szCs w:val="21"/>
        </w:rPr>
        <w:t>日以内に</w:t>
      </w:r>
      <w:r w:rsidR="0081033A"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00960428" w:rsidRPr="0081033A">
        <w:rPr>
          <w:rFonts w:hAnsi="ＭＳ 明朝" w:hint="eastAsia"/>
          <w:color w:val="000000" w:themeColor="text1"/>
          <w:szCs w:val="21"/>
        </w:rPr>
        <w:t>に通知しなければならない。</w:t>
      </w:r>
    </w:p>
    <w:p w:rsidR="00960428" w:rsidRPr="0081033A" w:rsidRDefault="00960428">
      <w:pPr>
        <w:overflowPunct/>
        <w:rPr>
          <w:rFonts w:hAnsi="ＭＳ 明朝"/>
          <w:color w:val="000000" w:themeColor="text1"/>
          <w:szCs w:val="21"/>
        </w:rPr>
      </w:pPr>
      <w:r w:rsidRPr="0081033A">
        <w:rPr>
          <w:rFonts w:hAnsi="ＭＳ 明朝" w:hint="eastAsia"/>
          <w:color w:val="000000" w:themeColor="text1"/>
          <w:szCs w:val="21"/>
        </w:rPr>
        <w:t xml:space="preserve">　（工事材料の品質及び検査等）</w:t>
      </w:r>
    </w:p>
    <w:p w:rsidR="00960428" w:rsidRPr="0081033A" w:rsidRDefault="00960428">
      <w:pPr>
        <w:overflowPunct/>
        <w:ind w:left="230" w:hanging="230"/>
        <w:rPr>
          <w:rFonts w:hAnsi="ＭＳ 明朝"/>
          <w:color w:val="000000" w:themeColor="text1"/>
          <w:szCs w:val="21"/>
        </w:rPr>
      </w:pPr>
      <w:r w:rsidRPr="0081033A">
        <w:rPr>
          <w:rFonts w:hAnsi="ＭＳ 明朝" w:hint="eastAsia"/>
          <w:color w:val="000000" w:themeColor="text1"/>
          <w:szCs w:val="21"/>
        </w:rPr>
        <w:lastRenderedPageBreak/>
        <w:t>第</w:t>
      </w:r>
      <w:r w:rsidR="007E774F" w:rsidRPr="0081033A">
        <w:rPr>
          <w:rFonts w:hAnsi="ＭＳ 明朝" w:hint="eastAsia"/>
          <w:color w:val="000000" w:themeColor="text1"/>
          <w:szCs w:val="21"/>
        </w:rPr>
        <w:t>14</w:t>
      </w:r>
      <w:r w:rsidRPr="0081033A">
        <w:rPr>
          <w:rFonts w:hAnsi="ＭＳ 明朝" w:hint="eastAsia"/>
          <w:color w:val="000000" w:themeColor="text1"/>
          <w:szCs w:val="21"/>
        </w:rPr>
        <w:t>条　工事材料の品質については、設計図書に定めるところによる。</w:t>
      </w:r>
      <w:r w:rsidR="007E774F" w:rsidRPr="0081033A">
        <w:rPr>
          <w:rFonts w:hAnsi="ＭＳ 明朝" w:hint="eastAsia"/>
          <w:color w:val="000000" w:themeColor="text1"/>
          <w:szCs w:val="21"/>
        </w:rPr>
        <w:t>ただし、</w:t>
      </w:r>
      <w:r w:rsidRPr="0081033A">
        <w:rPr>
          <w:rFonts w:hAnsi="ＭＳ 明朝" w:hint="eastAsia"/>
          <w:color w:val="000000" w:themeColor="text1"/>
          <w:szCs w:val="21"/>
        </w:rPr>
        <w:t>設計図書にその品質が明示されていない場合にあっては、中等の品質（営繕工事にあっては、均衡を得た品質）を有するものとする。</w:t>
      </w:r>
    </w:p>
    <w:p w:rsidR="00960428" w:rsidRPr="0081033A" w:rsidRDefault="00960428">
      <w:pPr>
        <w:overflowPunct/>
        <w:ind w:left="230" w:hanging="230"/>
        <w:rPr>
          <w:rFonts w:hAnsi="ＭＳ 明朝"/>
          <w:color w:val="000000" w:themeColor="text1"/>
          <w:szCs w:val="21"/>
        </w:rPr>
      </w:pPr>
      <w:r w:rsidRPr="0081033A">
        <w:rPr>
          <w:rFonts w:hAnsi="ＭＳ 明朝" w:hint="eastAsia"/>
          <w:color w:val="000000" w:themeColor="text1"/>
          <w:szCs w:val="21"/>
        </w:rPr>
        <w:t xml:space="preserve">２　</w:t>
      </w:r>
      <w:r w:rsidR="007E774F"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は、設計図書において監督員の検査（確認を含む。以下</w:t>
      </w:r>
      <w:r w:rsidR="007E774F" w:rsidRPr="0081033A">
        <w:rPr>
          <w:rFonts w:hAnsi="ＭＳ 明朝" w:hint="eastAsia"/>
          <w:color w:val="000000" w:themeColor="text1"/>
          <w:szCs w:val="21"/>
        </w:rPr>
        <w:t>この</w:t>
      </w:r>
      <w:r w:rsidRPr="0081033A">
        <w:rPr>
          <w:rFonts w:hAnsi="ＭＳ 明朝" w:hint="eastAsia"/>
          <w:color w:val="000000" w:themeColor="text1"/>
          <w:szCs w:val="21"/>
        </w:rPr>
        <w:t>条において同じ。）を受けて使用すべきものと指定された工事材料については、当該検査に合格したものを使用しなければならない。この場合において、</w:t>
      </w:r>
      <w:r w:rsidR="007E774F" w:rsidRPr="0081033A">
        <w:rPr>
          <w:rFonts w:hAnsi="ＭＳ 明朝" w:hint="eastAsia"/>
          <w:color w:val="000000" w:themeColor="text1"/>
          <w:szCs w:val="21"/>
        </w:rPr>
        <w:t>当該</w:t>
      </w:r>
      <w:r w:rsidRPr="0081033A">
        <w:rPr>
          <w:rFonts w:hAnsi="ＭＳ 明朝" w:hint="eastAsia"/>
          <w:color w:val="000000" w:themeColor="text1"/>
          <w:szCs w:val="21"/>
        </w:rPr>
        <w:t>検査に直接要する費用は、</w:t>
      </w:r>
      <w:r w:rsidR="007E774F"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の負担とする。</w:t>
      </w:r>
    </w:p>
    <w:p w:rsidR="00960428" w:rsidRPr="0081033A" w:rsidRDefault="00960428">
      <w:pPr>
        <w:overflowPunct/>
        <w:ind w:left="230" w:hanging="230"/>
        <w:rPr>
          <w:rFonts w:hAnsi="ＭＳ 明朝"/>
          <w:color w:val="000000" w:themeColor="text1"/>
          <w:szCs w:val="21"/>
        </w:rPr>
      </w:pPr>
      <w:r w:rsidRPr="0081033A">
        <w:rPr>
          <w:rFonts w:hAnsi="ＭＳ 明朝" w:hint="eastAsia"/>
          <w:color w:val="000000" w:themeColor="text1"/>
          <w:szCs w:val="21"/>
        </w:rPr>
        <w:t>３　監督員は、</w:t>
      </w:r>
      <w:r w:rsidR="007E774F"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から前項の検査を請求されたときは、</w:t>
      </w:r>
      <w:r w:rsidR="007E774F" w:rsidRPr="0081033A">
        <w:rPr>
          <w:rFonts w:hAnsi="ＭＳ 明朝" w:hint="eastAsia"/>
          <w:color w:val="000000" w:themeColor="text1"/>
          <w:szCs w:val="21"/>
        </w:rPr>
        <w:t>遅滞なくこれに応じなければならない。</w:t>
      </w:r>
    </w:p>
    <w:p w:rsidR="00960428" w:rsidRPr="0081033A" w:rsidRDefault="00960428">
      <w:pPr>
        <w:overflowPunct/>
        <w:ind w:left="230" w:hanging="230"/>
        <w:rPr>
          <w:rFonts w:hAnsi="ＭＳ 明朝"/>
          <w:color w:val="000000" w:themeColor="text1"/>
          <w:szCs w:val="21"/>
        </w:rPr>
      </w:pPr>
      <w:r w:rsidRPr="0081033A">
        <w:rPr>
          <w:rFonts w:hAnsi="ＭＳ 明朝" w:hint="eastAsia"/>
          <w:color w:val="000000" w:themeColor="text1"/>
          <w:szCs w:val="21"/>
        </w:rPr>
        <w:t xml:space="preserve">４　</w:t>
      </w:r>
      <w:r w:rsidR="007E774F"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は、工事現場内に搬入した工事材料を監督員の承諾を受けないで工事現場外に搬出してはならない。</w:t>
      </w:r>
    </w:p>
    <w:p w:rsidR="00960428" w:rsidRPr="0081033A" w:rsidRDefault="00960428">
      <w:pPr>
        <w:overflowPunct/>
        <w:ind w:left="230" w:hanging="230"/>
        <w:rPr>
          <w:rFonts w:hAnsi="ＭＳ 明朝"/>
          <w:color w:val="000000" w:themeColor="text1"/>
          <w:szCs w:val="21"/>
        </w:rPr>
      </w:pPr>
      <w:r w:rsidRPr="0081033A">
        <w:rPr>
          <w:rFonts w:hAnsi="ＭＳ 明朝" w:hint="eastAsia"/>
          <w:color w:val="000000" w:themeColor="text1"/>
          <w:szCs w:val="21"/>
        </w:rPr>
        <w:t xml:space="preserve">５　</w:t>
      </w:r>
      <w:r w:rsidR="007E774F"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は、前項の規定にかかわらず、検査の結果不合格と決定された工事材料については、</w:t>
      </w:r>
      <w:r w:rsidR="007E774F" w:rsidRPr="0081033A">
        <w:rPr>
          <w:rFonts w:hAnsi="ＭＳ 明朝" w:hint="eastAsia"/>
          <w:color w:val="000000" w:themeColor="text1"/>
          <w:szCs w:val="21"/>
        </w:rPr>
        <w:t>遅滞なく工事現場外に搬出しなければならない。</w:t>
      </w:r>
    </w:p>
    <w:p w:rsidR="00960428" w:rsidRPr="00E62C9D" w:rsidRDefault="00960428">
      <w:pPr>
        <w:overflowPunct/>
        <w:rPr>
          <w:rFonts w:hAnsi="ＭＳ 明朝"/>
          <w:szCs w:val="21"/>
        </w:rPr>
      </w:pPr>
      <w:r w:rsidRPr="00E62C9D">
        <w:rPr>
          <w:rFonts w:hAnsi="ＭＳ 明朝" w:hint="eastAsia"/>
          <w:szCs w:val="21"/>
        </w:rPr>
        <w:t xml:space="preserve">　（監督員の立会い及び工事記録の整備等）</w:t>
      </w:r>
    </w:p>
    <w:p w:rsidR="00960428" w:rsidRPr="00E62C9D" w:rsidRDefault="00960428">
      <w:pPr>
        <w:overflowPunct/>
        <w:ind w:left="230" w:hanging="230"/>
        <w:rPr>
          <w:rFonts w:hAnsi="ＭＳ 明朝"/>
          <w:szCs w:val="21"/>
        </w:rPr>
      </w:pPr>
      <w:r w:rsidRPr="00E62C9D">
        <w:rPr>
          <w:rFonts w:hAnsi="ＭＳ 明朝" w:hint="eastAsia"/>
          <w:szCs w:val="21"/>
        </w:rPr>
        <w:t>第</w:t>
      </w:r>
      <w:r w:rsidR="00F34EFF" w:rsidRPr="00E62C9D">
        <w:rPr>
          <w:rFonts w:hAnsi="ＭＳ 明朝" w:hint="eastAsia"/>
          <w:szCs w:val="21"/>
        </w:rPr>
        <w:t>15</w:t>
      </w:r>
      <w:r w:rsidRPr="00E62C9D">
        <w:rPr>
          <w:rFonts w:hAnsi="ＭＳ 明朝" w:hint="eastAsia"/>
          <w:szCs w:val="21"/>
        </w:rPr>
        <w:t xml:space="preserve">条　</w:t>
      </w:r>
      <w:r w:rsidR="00F34EFF"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rsidR="00960428" w:rsidRPr="00E62C9D" w:rsidRDefault="00960428">
      <w:pPr>
        <w:overflowPunct/>
        <w:ind w:left="230" w:hanging="230"/>
        <w:rPr>
          <w:rFonts w:hAnsi="ＭＳ 明朝"/>
          <w:szCs w:val="21"/>
        </w:rPr>
      </w:pPr>
      <w:r w:rsidRPr="00E62C9D">
        <w:rPr>
          <w:rFonts w:hAnsi="ＭＳ 明朝" w:hint="eastAsia"/>
          <w:szCs w:val="21"/>
        </w:rPr>
        <w:t xml:space="preserve">２　</w:t>
      </w:r>
      <w:r w:rsidR="00F34EFF"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は、設計図書において監督員の立会いの上施工するものと指定された工事については、当該立会いを受けて施工しなければならない。</w:t>
      </w:r>
    </w:p>
    <w:p w:rsidR="00960428" w:rsidRPr="00E62C9D" w:rsidRDefault="00960428">
      <w:pPr>
        <w:overflowPunct/>
        <w:ind w:left="230" w:hanging="230"/>
        <w:rPr>
          <w:rFonts w:hAnsi="ＭＳ 明朝"/>
          <w:szCs w:val="21"/>
        </w:rPr>
      </w:pPr>
      <w:r w:rsidRPr="00E62C9D">
        <w:rPr>
          <w:rFonts w:hAnsi="ＭＳ 明朝" w:hint="eastAsia"/>
          <w:szCs w:val="21"/>
        </w:rPr>
        <w:t xml:space="preserve">３　</w:t>
      </w:r>
      <w:r w:rsidR="00F34EFF"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は、前２項に規定するほか、</w:t>
      </w:r>
      <w:r w:rsidR="000B60C5" w:rsidRPr="00E62C9D">
        <w:rPr>
          <w:rFonts w:hAnsi="ＭＳ 明朝" w:hint="eastAsia"/>
          <w:szCs w:val="21"/>
        </w:rPr>
        <w:t>発注者</w:t>
      </w:r>
      <w:r w:rsidRPr="00E62C9D">
        <w:rPr>
          <w:rFonts w:hAnsi="ＭＳ 明朝" w:hint="eastAsia"/>
          <w:szCs w:val="21"/>
        </w:rPr>
        <w:t>が特に必要があると認めて設計図書において見本又は工事写真等の記録を整備するべきものと指定した工事材料の調合又は工事の施工をするときは、設計図書に定めるところにより、当該記録を整備し、監督員の請求があったときは、</w:t>
      </w:r>
      <w:r w:rsidR="00F34EFF" w:rsidRPr="00E62C9D">
        <w:rPr>
          <w:rFonts w:hAnsi="ＭＳ 明朝" w:hint="eastAsia"/>
          <w:szCs w:val="21"/>
        </w:rPr>
        <w:t>遅滞なくこれを提出しなければならない。</w:t>
      </w:r>
    </w:p>
    <w:p w:rsidR="00960428" w:rsidRPr="00E62C9D" w:rsidRDefault="00960428">
      <w:pPr>
        <w:overflowPunct/>
        <w:ind w:left="230" w:hanging="230"/>
        <w:rPr>
          <w:rFonts w:hAnsi="ＭＳ 明朝"/>
          <w:szCs w:val="21"/>
        </w:rPr>
      </w:pPr>
      <w:r w:rsidRPr="00E62C9D">
        <w:rPr>
          <w:rFonts w:hAnsi="ＭＳ 明朝" w:hint="eastAsia"/>
          <w:szCs w:val="21"/>
        </w:rPr>
        <w:t>４　監督員は、</w:t>
      </w:r>
      <w:r w:rsidR="00F34EFF"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から第１項又は第２項の立会い又は見本検査を請求されたときは</w:t>
      </w:r>
      <w:r w:rsidR="00F34EFF" w:rsidRPr="00E62C9D">
        <w:rPr>
          <w:rFonts w:hAnsi="ＭＳ 明朝" w:hint="eastAsia"/>
          <w:szCs w:val="21"/>
        </w:rPr>
        <w:t>、遅滞なくこれに応じなければならない。</w:t>
      </w:r>
    </w:p>
    <w:p w:rsidR="00960428" w:rsidRPr="00E62C9D" w:rsidRDefault="00960428">
      <w:pPr>
        <w:overflowPunct/>
        <w:ind w:left="230" w:hanging="230"/>
        <w:rPr>
          <w:rFonts w:hAnsi="ＭＳ 明朝"/>
          <w:szCs w:val="21"/>
        </w:rPr>
      </w:pPr>
      <w:r w:rsidRPr="00E62C9D">
        <w:rPr>
          <w:rFonts w:hAnsi="ＭＳ 明朝" w:hint="eastAsia"/>
          <w:szCs w:val="21"/>
        </w:rPr>
        <w:t>５　前項の場合において、監督員が正当な理由がなく</w:t>
      </w:r>
      <w:r w:rsidR="00F34EFF"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の請求に</w:t>
      </w:r>
      <w:r w:rsidR="00F34EFF" w:rsidRPr="00E62C9D">
        <w:rPr>
          <w:rFonts w:hAnsi="ＭＳ 明朝"/>
          <w:szCs w:val="21"/>
        </w:rPr>
        <w:t>遅滞なく応じないため、</w:t>
      </w:r>
      <w:r w:rsidRPr="00E62C9D">
        <w:rPr>
          <w:rFonts w:hAnsi="ＭＳ 明朝" w:hint="eastAsia"/>
          <w:szCs w:val="21"/>
        </w:rPr>
        <w:t>その後の工程に支障をきたすときは、</w:t>
      </w:r>
      <w:r w:rsidR="00F34EFF"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は、監督員に通知した上、当該立会い又は見本検査を受けることなく、工事材料を調合して使用し、又は工事を施工することができる。この場合において、</w:t>
      </w:r>
      <w:r w:rsidR="00F34EFF"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は、当該工事材料の調合又は当該工事の施工を適切に行ったことを証する見本又は工事写真等の記録を整備し、監督員の請求があったときは、</w:t>
      </w:r>
      <w:r w:rsidR="00F34EFF" w:rsidRPr="00E62C9D">
        <w:rPr>
          <w:rFonts w:hAnsi="ＭＳ 明朝"/>
          <w:szCs w:val="21"/>
        </w:rPr>
        <w:t>遅滞なくこれを提出しなければならない。</w:t>
      </w:r>
    </w:p>
    <w:p w:rsidR="00960428" w:rsidRPr="0081033A" w:rsidRDefault="00960428">
      <w:pPr>
        <w:overflowPunct/>
        <w:ind w:left="230" w:hanging="230"/>
        <w:rPr>
          <w:rFonts w:hAnsi="ＭＳ 明朝"/>
          <w:color w:val="000000" w:themeColor="text1"/>
          <w:szCs w:val="21"/>
        </w:rPr>
      </w:pPr>
      <w:r w:rsidRPr="00E62C9D">
        <w:rPr>
          <w:rFonts w:hAnsi="ＭＳ 明朝" w:hint="eastAsia"/>
          <w:szCs w:val="21"/>
        </w:rPr>
        <w:t>６　第１項、第３項又は前項の場合において、見本検査又は見本若しくは工事写真等の記</w:t>
      </w:r>
      <w:r w:rsidRPr="0081033A">
        <w:rPr>
          <w:rFonts w:hAnsi="ＭＳ 明朝" w:hint="eastAsia"/>
          <w:color w:val="000000" w:themeColor="text1"/>
          <w:szCs w:val="21"/>
        </w:rPr>
        <w:t>録の整備に直接要する費用は、</w:t>
      </w:r>
      <w:r w:rsidR="00F34EFF"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の負担とする。</w:t>
      </w:r>
    </w:p>
    <w:p w:rsidR="00960428" w:rsidRPr="00E62C9D" w:rsidRDefault="00960428">
      <w:pPr>
        <w:overflowPunct/>
        <w:rPr>
          <w:rFonts w:hAnsi="ＭＳ 明朝"/>
          <w:szCs w:val="21"/>
        </w:rPr>
      </w:pPr>
      <w:r w:rsidRPr="00E62C9D">
        <w:rPr>
          <w:rFonts w:hAnsi="ＭＳ 明朝" w:hint="eastAsia"/>
          <w:szCs w:val="21"/>
        </w:rPr>
        <w:t xml:space="preserve">　（支給材料及び貸与品）</w:t>
      </w:r>
    </w:p>
    <w:p w:rsidR="00960428" w:rsidRPr="00E62C9D" w:rsidRDefault="00960428">
      <w:pPr>
        <w:overflowPunct/>
        <w:ind w:left="230" w:hanging="230"/>
        <w:rPr>
          <w:rFonts w:hAnsi="ＭＳ 明朝"/>
          <w:szCs w:val="21"/>
        </w:rPr>
      </w:pPr>
      <w:r w:rsidRPr="00E62C9D">
        <w:rPr>
          <w:rFonts w:hAnsi="ＭＳ 明朝" w:hint="eastAsia"/>
          <w:szCs w:val="21"/>
        </w:rPr>
        <w:t>第</w:t>
      </w:r>
      <w:r w:rsidR="00F34EFF" w:rsidRPr="00E62C9D">
        <w:rPr>
          <w:rFonts w:hAnsi="ＭＳ 明朝" w:hint="eastAsia"/>
          <w:szCs w:val="21"/>
        </w:rPr>
        <w:t>16</w:t>
      </w:r>
      <w:r w:rsidRPr="00E62C9D">
        <w:rPr>
          <w:rFonts w:hAnsi="ＭＳ 明朝" w:hint="eastAsia"/>
          <w:szCs w:val="21"/>
        </w:rPr>
        <w:t xml:space="preserve">条　</w:t>
      </w:r>
      <w:r w:rsidR="000B60C5" w:rsidRPr="00E62C9D">
        <w:rPr>
          <w:rFonts w:hAnsi="ＭＳ 明朝" w:hint="eastAsia"/>
          <w:szCs w:val="21"/>
        </w:rPr>
        <w:t>発注者</w:t>
      </w:r>
      <w:r w:rsidRPr="00E62C9D">
        <w:rPr>
          <w:rFonts w:hAnsi="ＭＳ 明朝" w:hint="eastAsia"/>
          <w:szCs w:val="21"/>
        </w:rPr>
        <w:t>が</w:t>
      </w:r>
      <w:r w:rsidR="00F34EFF"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に支給する工事材料</w:t>
      </w:r>
      <w:r w:rsidR="00824A29" w:rsidRPr="00E62C9D">
        <w:rPr>
          <w:rFonts w:hAnsi="ＭＳ 明朝" w:hint="eastAsia"/>
          <w:szCs w:val="21"/>
        </w:rPr>
        <w:t>、設計業務に必要な物品等</w:t>
      </w:r>
      <w:r w:rsidRPr="00E62C9D">
        <w:rPr>
          <w:rFonts w:hAnsi="ＭＳ 明朝" w:hint="eastAsia"/>
          <w:szCs w:val="21"/>
        </w:rPr>
        <w:t>（以下「支給材料」という。）</w:t>
      </w:r>
      <w:r w:rsidR="00824A29" w:rsidRPr="00E62C9D">
        <w:rPr>
          <w:rFonts w:hAnsi="ＭＳ 明朝" w:hint="eastAsia"/>
          <w:szCs w:val="21"/>
        </w:rPr>
        <w:t>、調査機械器具、図面</w:t>
      </w:r>
      <w:r w:rsidRPr="00E62C9D">
        <w:rPr>
          <w:rFonts w:hAnsi="ＭＳ 明朝" w:hint="eastAsia"/>
          <w:szCs w:val="21"/>
        </w:rPr>
        <w:t>及び貸与する建設機械器具（以下「貸与品」という。）の品名、数量、品質、規格又は性能、引渡場所及び引渡時期は、設計図書に定めるところによる。</w:t>
      </w:r>
    </w:p>
    <w:p w:rsidR="00960428" w:rsidRPr="00E62C9D" w:rsidRDefault="00960428">
      <w:pPr>
        <w:overflowPunct/>
        <w:ind w:left="230" w:hanging="230"/>
        <w:rPr>
          <w:rFonts w:hAnsi="ＭＳ 明朝"/>
          <w:szCs w:val="21"/>
        </w:rPr>
      </w:pPr>
      <w:r w:rsidRPr="00E62C9D">
        <w:rPr>
          <w:rFonts w:hAnsi="ＭＳ 明朝" w:hint="eastAsia"/>
          <w:szCs w:val="21"/>
        </w:rPr>
        <w:lastRenderedPageBreak/>
        <w:t>２　監督員は、支給材料又は貸与品の引渡しに当たっては、</w:t>
      </w:r>
      <w:r w:rsidR="00F34EFF"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の立会いの上、</w:t>
      </w:r>
      <w:r w:rsidR="000B60C5" w:rsidRPr="00E62C9D">
        <w:rPr>
          <w:rFonts w:hAnsi="ＭＳ 明朝" w:hint="eastAsia"/>
          <w:szCs w:val="21"/>
        </w:rPr>
        <w:t>発注者</w:t>
      </w:r>
      <w:r w:rsidRPr="00E62C9D">
        <w:rPr>
          <w:rFonts w:hAnsi="ＭＳ 明朝" w:hint="eastAsia"/>
          <w:szCs w:val="21"/>
        </w:rPr>
        <w:t>の負担において、当該支給材料又は貸与品を検査しなければならない。この場合において、当該検査の結果、その品名、数量、品質又は規格若しくは性能が設計図書の定</w:t>
      </w:r>
      <w:r w:rsidRPr="0081033A">
        <w:rPr>
          <w:rFonts w:hAnsi="ＭＳ 明朝" w:hint="eastAsia"/>
          <w:color w:val="000000" w:themeColor="text1"/>
          <w:szCs w:val="21"/>
        </w:rPr>
        <w:t>めと異なり、又は使用に適当でないと認めたときは、</w:t>
      </w:r>
      <w:r w:rsidR="00974437"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は、その旨を直ちに</w:t>
      </w:r>
      <w:r w:rsidR="000B60C5" w:rsidRPr="0081033A">
        <w:rPr>
          <w:rFonts w:hAnsi="ＭＳ 明朝" w:hint="eastAsia"/>
          <w:color w:val="000000" w:themeColor="text1"/>
          <w:szCs w:val="21"/>
        </w:rPr>
        <w:t>発注</w:t>
      </w:r>
      <w:r w:rsidR="000B60C5" w:rsidRPr="00E62C9D">
        <w:rPr>
          <w:rFonts w:hAnsi="ＭＳ 明朝" w:hint="eastAsia"/>
          <w:szCs w:val="21"/>
        </w:rPr>
        <w:t>者</w:t>
      </w:r>
      <w:r w:rsidRPr="00E62C9D">
        <w:rPr>
          <w:rFonts w:hAnsi="ＭＳ 明朝" w:hint="eastAsia"/>
          <w:szCs w:val="21"/>
        </w:rPr>
        <w:t>に通知しなければならない。</w:t>
      </w:r>
    </w:p>
    <w:p w:rsidR="00960428" w:rsidRPr="00E62C9D" w:rsidRDefault="00960428">
      <w:pPr>
        <w:overflowPunct/>
        <w:ind w:left="230" w:hanging="230"/>
        <w:rPr>
          <w:rFonts w:hAnsi="ＭＳ 明朝"/>
          <w:szCs w:val="21"/>
        </w:rPr>
      </w:pPr>
      <w:r w:rsidRPr="00E62C9D">
        <w:rPr>
          <w:rFonts w:hAnsi="ＭＳ 明朝" w:hint="eastAsia"/>
          <w:szCs w:val="21"/>
        </w:rPr>
        <w:t xml:space="preserve">３　</w:t>
      </w:r>
      <w:r w:rsidR="0081033A">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は、支給材料又は貸与品の引渡しを受けたときは、引渡しの日から７日以内に、</w:t>
      </w:r>
      <w:r w:rsidR="000B60C5" w:rsidRPr="00E62C9D">
        <w:rPr>
          <w:rFonts w:hAnsi="ＭＳ 明朝" w:hint="eastAsia"/>
          <w:szCs w:val="21"/>
        </w:rPr>
        <w:t>発注者</w:t>
      </w:r>
      <w:r w:rsidRPr="00E62C9D">
        <w:rPr>
          <w:rFonts w:hAnsi="ＭＳ 明朝" w:hint="eastAsia"/>
          <w:szCs w:val="21"/>
        </w:rPr>
        <w:t>に受領書又は借用書を提出しなければならない。</w:t>
      </w:r>
    </w:p>
    <w:p w:rsidR="00960428" w:rsidRPr="00E62C9D" w:rsidRDefault="00960428">
      <w:pPr>
        <w:overflowPunct/>
        <w:ind w:left="230" w:hanging="230"/>
        <w:rPr>
          <w:rFonts w:hAnsi="ＭＳ 明朝"/>
          <w:szCs w:val="21"/>
        </w:rPr>
      </w:pPr>
      <w:r w:rsidRPr="00E62C9D">
        <w:rPr>
          <w:rFonts w:hAnsi="ＭＳ 明朝" w:hint="eastAsia"/>
          <w:szCs w:val="21"/>
        </w:rPr>
        <w:t xml:space="preserve">４　</w:t>
      </w:r>
      <w:r w:rsidR="0081033A">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は、支給材料又は貸与品の引渡しを受けた後、当該支給材料又は貸与品に</w:t>
      </w:r>
      <w:r w:rsidR="0068773C" w:rsidRPr="00E62C9D">
        <w:rPr>
          <w:rFonts w:hAnsi="ＭＳ 明朝" w:hint="eastAsia"/>
          <w:szCs w:val="21"/>
        </w:rPr>
        <w:t>種類、品質又は数量に関しこの契約の内容に適合しないこと（第２項の検査により発見することが困難であったものに限る。）など</w:t>
      </w:r>
      <w:r w:rsidRPr="00E62C9D">
        <w:rPr>
          <w:rFonts w:hAnsi="ＭＳ 明朝" w:hint="eastAsia"/>
          <w:szCs w:val="21"/>
        </w:rPr>
        <w:t>があり使用に適当でないと認めたときは、その旨を直ちに</w:t>
      </w:r>
      <w:r w:rsidR="000B60C5" w:rsidRPr="00E62C9D">
        <w:rPr>
          <w:rFonts w:hAnsi="ＭＳ 明朝" w:hint="eastAsia"/>
          <w:szCs w:val="21"/>
        </w:rPr>
        <w:t>発注者</w:t>
      </w:r>
      <w:r w:rsidRPr="00E62C9D">
        <w:rPr>
          <w:rFonts w:hAnsi="ＭＳ 明朝" w:hint="eastAsia"/>
          <w:szCs w:val="21"/>
        </w:rPr>
        <w:t>に通知しなければならない。</w:t>
      </w:r>
    </w:p>
    <w:p w:rsidR="00960428" w:rsidRPr="0081033A" w:rsidRDefault="00960428">
      <w:pPr>
        <w:overflowPunct/>
        <w:ind w:left="230" w:hanging="230"/>
        <w:rPr>
          <w:rFonts w:hAnsi="ＭＳ 明朝"/>
          <w:color w:val="000000" w:themeColor="text1"/>
          <w:szCs w:val="21"/>
        </w:rPr>
      </w:pPr>
      <w:r w:rsidRPr="00E62C9D">
        <w:rPr>
          <w:rFonts w:hAnsi="ＭＳ 明朝" w:hint="eastAsia"/>
          <w:szCs w:val="21"/>
        </w:rPr>
        <w:t xml:space="preserve">５　</w:t>
      </w:r>
      <w:r w:rsidR="000B60C5" w:rsidRPr="00E62C9D">
        <w:rPr>
          <w:rFonts w:hAnsi="ＭＳ 明朝" w:hint="eastAsia"/>
          <w:szCs w:val="21"/>
        </w:rPr>
        <w:t>発注者</w:t>
      </w:r>
      <w:r w:rsidRPr="00E62C9D">
        <w:rPr>
          <w:rFonts w:hAnsi="ＭＳ 明朝" w:hint="eastAsia"/>
          <w:szCs w:val="21"/>
        </w:rPr>
        <w:t>は、</w:t>
      </w:r>
      <w:r w:rsidR="0081033A">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w:t>
      </w:r>
      <w:r w:rsidRPr="0081033A">
        <w:rPr>
          <w:rFonts w:hAnsi="ＭＳ 明朝" w:hint="eastAsia"/>
          <w:color w:val="000000" w:themeColor="text1"/>
          <w:szCs w:val="21"/>
        </w:rPr>
        <w:t>与品の使用を</w:t>
      </w:r>
      <w:r w:rsidR="007B1986"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に請求しなければならない。</w:t>
      </w:r>
    </w:p>
    <w:p w:rsidR="00960428" w:rsidRPr="0081033A" w:rsidRDefault="00960428">
      <w:pPr>
        <w:overflowPunct/>
        <w:ind w:left="230" w:hanging="230"/>
        <w:rPr>
          <w:rFonts w:hAnsi="ＭＳ 明朝"/>
          <w:color w:val="000000" w:themeColor="text1"/>
          <w:szCs w:val="21"/>
        </w:rPr>
      </w:pPr>
      <w:r w:rsidRPr="0081033A">
        <w:rPr>
          <w:rFonts w:hAnsi="ＭＳ 明朝" w:hint="eastAsia"/>
          <w:color w:val="000000" w:themeColor="text1"/>
          <w:szCs w:val="21"/>
        </w:rPr>
        <w:t xml:space="preserve">６　</w:t>
      </w:r>
      <w:r w:rsidR="000B60C5" w:rsidRPr="0081033A">
        <w:rPr>
          <w:rFonts w:hAnsi="ＭＳ 明朝" w:hint="eastAsia"/>
          <w:color w:val="000000" w:themeColor="text1"/>
          <w:szCs w:val="21"/>
        </w:rPr>
        <w:t>発注者</w:t>
      </w:r>
      <w:r w:rsidRPr="0081033A">
        <w:rPr>
          <w:rFonts w:hAnsi="ＭＳ 明朝" w:hint="eastAsia"/>
          <w:color w:val="000000" w:themeColor="text1"/>
          <w:szCs w:val="21"/>
        </w:rPr>
        <w:t>は、前項に規定するほか、必要があると認めるときは、支給材料</w:t>
      </w:r>
      <w:r w:rsidR="00C93905" w:rsidRPr="0081033A">
        <w:rPr>
          <w:rFonts w:hAnsi="ＭＳ 明朝" w:hint="eastAsia"/>
          <w:color w:val="000000" w:themeColor="text1"/>
          <w:szCs w:val="21"/>
        </w:rPr>
        <w:t>若しくは</w:t>
      </w:r>
      <w:r w:rsidRPr="0081033A">
        <w:rPr>
          <w:rFonts w:hAnsi="ＭＳ 明朝" w:hint="eastAsia"/>
          <w:color w:val="000000" w:themeColor="text1"/>
          <w:szCs w:val="21"/>
        </w:rPr>
        <w:t>貸与品の品名、数量、品質、規格若しくは性能、引渡場所又は引渡時期を変更することができる。</w:t>
      </w:r>
    </w:p>
    <w:p w:rsidR="00960428" w:rsidRPr="0081033A" w:rsidRDefault="00960428">
      <w:pPr>
        <w:overflowPunct/>
        <w:ind w:left="230" w:hanging="230"/>
        <w:rPr>
          <w:rFonts w:hAnsi="ＭＳ 明朝"/>
          <w:color w:val="000000" w:themeColor="text1"/>
          <w:szCs w:val="21"/>
        </w:rPr>
      </w:pPr>
      <w:r w:rsidRPr="0081033A">
        <w:rPr>
          <w:rFonts w:hAnsi="ＭＳ 明朝" w:hint="eastAsia"/>
          <w:color w:val="000000" w:themeColor="text1"/>
          <w:szCs w:val="21"/>
        </w:rPr>
        <w:t xml:space="preserve">７　</w:t>
      </w:r>
      <w:r w:rsidR="000B60C5" w:rsidRPr="0081033A">
        <w:rPr>
          <w:rFonts w:hAnsi="ＭＳ 明朝" w:hint="eastAsia"/>
          <w:color w:val="000000" w:themeColor="text1"/>
          <w:szCs w:val="21"/>
        </w:rPr>
        <w:t>発注者</w:t>
      </w:r>
      <w:r w:rsidRPr="0081033A">
        <w:rPr>
          <w:rFonts w:hAnsi="ＭＳ 明朝" w:hint="eastAsia"/>
          <w:color w:val="000000" w:themeColor="text1"/>
          <w:szCs w:val="21"/>
        </w:rPr>
        <w:t>は、前２項の場合において、必要があると認められるときは工期若しくは請負代金額を変更し、又は</w:t>
      </w:r>
      <w:r w:rsidR="00C93905"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に損害を及ぼしたときは必要な費用を負担しなければならない。</w:t>
      </w:r>
    </w:p>
    <w:p w:rsidR="00960428" w:rsidRPr="0081033A" w:rsidRDefault="00960428">
      <w:pPr>
        <w:overflowPunct/>
        <w:ind w:left="230" w:hanging="230"/>
        <w:rPr>
          <w:rFonts w:hAnsi="ＭＳ 明朝"/>
          <w:color w:val="000000" w:themeColor="text1"/>
          <w:szCs w:val="21"/>
        </w:rPr>
      </w:pPr>
      <w:r w:rsidRPr="0081033A">
        <w:rPr>
          <w:rFonts w:hAnsi="ＭＳ 明朝" w:hint="eastAsia"/>
          <w:color w:val="000000" w:themeColor="text1"/>
          <w:szCs w:val="21"/>
        </w:rPr>
        <w:t xml:space="preserve">８　</w:t>
      </w:r>
      <w:r w:rsidR="00AF34A9"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は、支給材料及び貸与品を善良な管理者の注意をもって管理しなければならない。</w:t>
      </w:r>
    </w:p>
    <w:p w:rsidR="00960428" w:rsidRPr="0081033A" w:rsidRDefault="00960428">
      <w:pPr>
        <w:overflowPunct/>
        <w:ind w:left="230" w:hanging="230"/>
        <w:rPr>
          <w:rFonts w:hAnsi="ＭＳ 明朝"/>
          <w:color w:val="000000" w:themeColor="text1"/>
          <w:szCs w:val="21"/>
        </w:rPr>
      </w:pPr>
      <w:r w:rsidRPr="0081033A">
        <w:rPr>
          <w:rFonts w:hAnsi="ＭＳ 明朝" w:hint="eastAsia"/>
          <w:color w:val="000000" w:themeColor="text1"/>
          <w:szCs w:val="21"/>
        </w:rPr>
        <w:t xml:space="preserve">９　</w:t>
      </w:r>
      <w:r w:rsidR="00AF34A9"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は、設計図書に定めるところにより、工事の完成、設計図書の変更等によって不用となった支給材料又は貸与品を</w:t>
      </w:r>
      <w:r w:rsidR="000B60C5" w:rsidRPr="0081033A">
        <w:rPr>
          <w:rFonts w:hAnsi="ＭＳ 明朝" w:hint="eastAsia"/>
          <w:color w:val="000000" w:themeColor="text1"/>
          <w:szCs w:val="21"/>
        </w:rPr>
        <w:t>発注者</w:t>
      </w:r>
      <w:r w:rsidRPr="0081033A">
        <w:rPr>
          <w:rFonts w:hAnsi="ＭＳ 明朝" w:hint="eastAsia"/>
          <w:color w:val="000000" w:themeColor="text1"/>
          <w:szCs w:val="21"/>
        </w:rPr>
        <w:t>に返還しなければならない。</w:t>
      </w:r>
    </w:p>
    <w:p w:rsidR="00960428" w:rsidRPr="0081033A" w:rsidRDefault="00AF34A9">
      <w:pPr>
        <w:overflowPunct/>
        <w:ind w:left="230" w:hanging="230"/>
        <w:rPr>
          <w:rFonts w:hAnsi="ＭＳ 明朝"/>
          <w:color w:val="000000" w:themeColor="text1"/>
          <w:szCs w:val="21"/>
        </w:rPr>
      </w:pPr>
      <w:r w:rsidRPr="0081033A">
        <w:rPr>
          <w:rFonts w:hAnsi="ＭＳ 明朝" w:hint="eastAsia"/>
          <w:color w:val="000000" w:themeColor="text1"/>
          <w:szCs w:val="21"/>
        </w:rPr>
        <w:t>10</w:t>
      </w:r>
      <w:r w:rsidR="00960428" w:rsidRPr="0081033A">
        <w:rPr>
          <w:rFonts w:hAnsi="ＭＳ 明朝" w:hint="eastAsia"/>
          <w:color w:val="000000" w:themeColor="text1"/>
          <w:szCs w:val="21"/>
        </w:rPr>
        <w:t xml:space="preserve">　</w:t>
      </w:r>
      <w:r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00960428" w:rsidRPr="0081033A">
        <w:rPr>
          <w:rFonts w:hAnsi="ＭＳ 明朝" w:hint="eastAsia"/>
          <w:color w:val="000000" w:themeColor="text1"/>
          <w:szCs w:val="21"/>
        </w:rPr>
        <w:t>は、故意又は過失により支給材料又は貸与品が滅失若しくは</w:t>
      </w:r>
      <w:r w:rsidR="00302853" w:rsidRPr="0081033A">
        <w:rPr>
          <w:rFonts w:hAnsi="ＭＳ 明朝" w:hint="eastAsia"/>
          <w:color w:val="000000" w:themeColor="text1"/>
          <w:szCs w:val="21"/>
        </w:rPr>
        <w:t>毀損</w:t>
      </w:r>
      <w:r w:rsidR="00960428" w:rsidRPr="0081033A">
        <w:rPr>
          <w:rFonts w:hAnsi="ＭＳ 明朝" w:hint="eastAsia"/>
          <w:color w:val="000000" w:themeColor="text1"/>
          <w:szCs w:val="21"/>
        </w:rPr>
        <w:t>し、又はその返還が不可能となったときは、</w:t>
      </w:r>
      <w:r w:rsidR="000B60C5" w:rsidRPr="0081033A">
        <w:rPr>
          <w:rFonts w:hAnsi="ＭＳ 明朝" w:hint="eastAsia"/>
          <w:color w:val="000000" w:themeColor="text1"/>
          <w:szCs w:val="21"/>
        </w:rPr>
        <w:t>発注者</w:t>
      </w:r>
      <w:r w:rsidR="00960428" w:rsidRPr="0081033A">
        <w:rPr>
          <w:rFonts w:hAnsi="ＭＳ 明朝" w:hint="eastAsia"/>
          <w:color w:val="000000" w:themeColor="text1"/>
          <w:szCs w:val="21"/>
        </w:rPr>
        <w:t>の指定した期間内に代品を納め、若しくは原状に復して返還し、又は返還に代えて損害を賠償しなければならない。</w:t>
      </w:r>
    </w:p>
    <w:p w:rsidR="00960428" w:rsidRPr="0081033A" w:rsidRDefault="00AF34A9">
      <w:pPr>
        <w:overflowPunct/>
        <w:ind w:left="230" w:hanging="230"/>
        <w:rPr>
          <w:rFonts w:hAnsi="ＭＳ 明朝"/>
          <w:color w:val="000000" w:themeColor="text1"/>
          <w:szCs w:val="21"/>
        </w:rPr>
      </w:pPr>
      <w:r w:rsidRPr="0081033A">
        <w:rPr>
          <w:rFonts w:hAnsi="ＭＳ 明朝" w:hint="eastAsia"/>
          <w:color w:val="000000" w:themeColor="text1"/>
          <w:szCs w:val="21"/>
        </w:rPr>
        <w:t>11</w:t>
      </w:r>
      <w:r w:rsidR="00960428" w:rsidRPr="0081033A">
        <w:rPr>
          <w:rFonts w:hAnsi="ＭＳ 明朝" w:hint="eastAsia"/>
          <w:color w:val="000000" w:themeColor="text1"/>
          <w:szCs w:val="21"/>
        </w:rPr>
        <w:t xml:space="preserve">　</w:t>
      </w:r>
      <w:r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00960428" w:rsidRPr="0081033A">
        <w:rPr>
          <w:rFonts w:hAnsi="ＭＳ 明朝" w:hint="eastAsia"/>
          <w:color w:val="000000" w:themeColor="text1"/>
          <w:szCs w:val="21"/>
        </w:rPr>
        <w:t>は、支給材料又は貸与品の使用方法が設計図書に明示されていないときは、監督員の指示に従わなければならない。</w:t>
      </w:r>
    </w:p>
    <w:p w:rsidR="00960428" w:rsidRPr="0081033A" w:rsidRDefault="00960428">
      <w:pPr>
        <w:overflowPunct/>
        <w:ind w:left="230" w:hanging="230"/>
        <w:rPr>
          <w:rFonts w:hAnsi="ＭＳ 明朝"/>
          <w:color w:val="000000" w:themeColor="text1"/>
          <w:szCs w:val="21"/>
        </w:rPr>
      </w:pPr>
      <w:r w:rsidRPr="0081033A">
        <w:rPr>
          <w:rFonts w:hAnsi="ＭＳ 明朝" w:hint="eastAsia"/>
          <w:color w:val="000000" w:themeColor="text1"/>
          <w:szCs w:val="21"/>
        </w:rPr>
        <w:t xml:space="preserve">　（工事用地</w:t>
      </w:r>
      <w:r w:rsidR="00AF34A9" w:rsidRPr="0081033A">
        <w:rPr>
          <w:rFonts w:hAnsi="ＭＳ 明朝" w:hint="eastAsia"/>
          <w:color w:val="000000" w:themeColor="text1"/>
          <w:szCs w:val="21"/>
        </w:rPr>
        <w:t>等</w:t>
      </w:r>
      <w:r w:rsidRPr="0081033A">
        <w:rPr>
          <w:rFonts w:hAnsi="ＭＳ 明朝" w:hint="eastAsia"/>
          <w:color w:val="000000" w:themeColor="text1"/>
          <w:szCs w:val="21"/>
        </w:rPr>
        <w:t>の確保等）</w:t>
      </w:r>
    </w:p>
    <w:p w:rsidR="00960428" w:rsidRPr="0081033A" w:rsidRDefault="00960428">
      <w:pPr>
        <w:overflowPunct/>
        <w:ind w:left="230" w:hanging="230"/>
        <w:rPr>
          <w:rFonts w:hAnsi="ＭＳ 明朝"/>
          <w:color w:val="000000" w:themeColor="text1"/>
          <w:szCs w:val="21"/>
        </w:rPr>
      </w:pPr>
      <w:r w:rsidRPr="0081033A">
        <w:rPr>
          <w:rFonts w:hAnsi="ＭＳ 明朝" w:hint="eastAsia"/>
          <w:color w:val="000000" w:themeColor="text1"/>
          <w:szCs w:val="21"/>
        </w:rPr>
        <w:t>第</w:t>
      </w:r>
      <w:r w:rsidR="00AF34A9" w:rsidRPr="0081033A">
        <w:rPr>
          <w:rFonts w:hAnsi="ＭＳ 明朝" w:hint="eastAsia"/>
          <w:color w:val="000000" w:themeColor="text1"/>
          <w:szCs w:val="21"/>
        </w:rPr>
        <w:t>17</w:t>
      </w:r>
      <w:r w:rsidRPr="0081033A">
        <w:rPr>
          <w:rFonts w:hAnsi="ＭＳ 明朝" w:hint="eastAsia"/>
          <w:color w:val="000000" w:themeColor="text1"/>
          <w:szCs w:val="21"/>
        </w:rPr>
        <w:t xml:space="preserve">条　</w:t>
      </w:r>
      <w:r w:rsidR="000B60C5" w:rsidRPr="0081033A">
        <w:rPr>
          <w:rFonts w:hAnsi="ＭＳ 明朝" w:hint="eastAsia"/>
          <w:color w:val="000000" w:themeColor="text1"/>
          <w:szCs w:val="21"/>
        </w:rPr>
        <w:t>発注者</w:t>
      </w:r>
      <w:r w:rsidRPr="0081033A">
        <w:rPr>
          <w:rFonts w:hAnsi="ＭＳ 明朝" w:hint="eastAsia"/>
          <w:color w:val="000000" w:themeColor="text1"/>
          <w:szCs w:val="21"/>
        </w:rPr>
        <w:t>は、工事用地その他設計図書において定められた工事の施工上必要な用地（以下「工事用地等」という。）を</w:t>
      </w:r>
      <w:r w:rsidR="006E49E3"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が工事の施工上必要とする日（設計図書に特別の定めがあるときは、その定められた日）までに確保しなければならない。</w:t>
      </w:r>
    </w:p>
    <w:p w:rsidR="00960428" w:rsidRPr="00E62C9D" w:rsidRDefault="00960428">
      <w:pPr>
        <w:overflowPunct/>
        <w:ind w:left="230" w:hanging="230"/>
        <w:rPr>
          <w:rFonts w:hAnsi="ＭＳ 明朝"/>
          <w:szCs w:val="21"/>
        </w:rPr>
      </w:pPr>
      <w:r w:rsidRPr="0081033A">
        <w:rPr>
          <w:rFonts w:hAnsi="ＭＳ 明朝" w:hint="eastAsia"/>
          <w:color w:val="000000" w:themeColor="text1"/>
          <w:szCs w:val="21"/>
        </w:rPr>
        <w:t xml:space="preserve">２　</w:t>
      </w:r>
      <w:r w:rsidR="009C1A4D"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は、確保された工事用地等を善良な管理者の注意をもって管理しなければなら</w:t>
      </w:r>
      <w:r w:rsidRPr="00E62C9D">
        <w:rPr>
          <w:rFonts w:hAnsi="ＭＳ 明朝" w:hint="eastAsia"/>
          <w:szCs w:val="21"/>
        </w:rPr>
        <w:t>ない。</w:t>
      </w:r>
    </w:p>
    <w:p w:rsidR="00960428" w:rsidRPr="0081033A" w:rsidRDefault="00960428">
      <w:pPr>
        <w:overflowPunct/>
        <w:ind w:left="230" w:hanging="230"/>
        <w:rPr>
          <w:rFonts w:hAnsi="ＭＳ 明朝"/>
          <w:color w:val="000000" w:themeColor="text1"/>
          <w:szCs w:val="21"/>
        </w:rPr>
      </w:pPr>
      <w:r w:rsidRPr="00E62C9D">
        <w:rPr>
          <w:rFonts w:hAnsi="ＭＳ 明朝" w:hint="eastAsia"/>
          <w:szCs w:val="21"/>
        </w:rPr>
        <w:t>３　工事の完成、設計図書の変更等によって工事用地等が不用となった場合において、当</w:t>
      </w:r>
      <w:r w:rsidRPr="0081033A">
        <w:rPr>
          <w:rFonts w:hAnsi="ＭＳ 明朝" w:hint="eastAsia"/>
          <w:color w:val="000000" w:themeColor="text1"/>
          <w:szCs w:val="21"/>
        </w:rPr>
        <w:lastRenderedPageBreak/>
        <w:t>該工事用地等に</w:t>
      </w:r>
      <w:r w:rsidR="009C1A4D"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が所有又は管理する工事材料、建設機械器具、仮設物その他の物件（下請負人の所有又は管理するこれらの物件を含む。以下本条において同じ。）があるときは、</w:t>
      </w:r>
      <w:r w:rsidR="009C1A4D"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は、当該物件を撤去するとともに、当該工事用地等を修復し、取り片付けて、</w:t>
      </w:r>
      <w:r w:rsidR="000B60C5" w:rsidRPr="0081033A">
        <w:rPr>
          <w:rFonts w:hAnsi="ＭＳ 明朝" w:hint="eastAsia"/>
          <w:color w:val="000000" w:themeColor="text1"/>
          <w:szCs w:val="21"/>
        </w:rPr>
        <w:t>発注者</w:t>
      </w:r>
      <w:r w:rsidRPr="0081033A">
        <w:rPr>
          <w:rFonts w:hAnsi="ＭＳ 明朝" w:hint="eastAsia"/>
          <w:color w:val="000000" w:themeColor="text1"/>
          <w:szCs w:val="21"/>
        </w:rPr>
        <w:t>に明け渡さなければならない。</w:t>
      </w:r>
    </w:p>
    <w:p w:rsidR="00960428" w:rsidRPr="0081033A" w:rsidRDefault="00960428">
      <w:pPr>
        <w:overflowPunct/>
        <w:ind w:left="230" w:hanging="230"/>
        <w:rPr>
          <w:rFonts w:hAnsi="ＭＳ 明朝"/>
          <w:color w:val="000000" w:themeColor="text1"/>
          <w:szCs w:val="21"/>
        </w:rPr>
      </w:pPr>
      <w:r w:rsidRPr="0081033A">
        <w:rPr>
          <w:rFonts w:hAnsi="ＭＳ 明朝" w:hint="eastAsia"/>
          <w:color w:val="000000" w:themeColor="text1"/>
          <w:szCs w:val="21"/>
        </w:rPr>
        <w:t>４　前項の場合において、</w:t>
      </w:r>
      <w:r w:rsidR="009C1A4D"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が正当な理由なく、相当の期間内に当該物件を撤去せず、又は工事用地等の修復若しくは取片付けを行わないときは、</w:t>
      </w:r>
      <w:r w:rsidR="000B60C5" w:rsidRPr="0081033A">
        <w:rPr>
          <w:rFonts w:hAnsi="ＭＳ 明朝" w:hint="eastAsia"/>
          <w:color w:val="000000" w:themeColor="text1"/>
          <w:szCs w:val="21"/>
        </w:rPr>
        <w:t>発注者</w:t>
      </w:r>
      <w:r w:rsidRPr="0081033A">
        <w:rPr>
          <w:rFonts w:hAnsi="ＭＳ 明朝" w:hint="eastAsia"/>
          <w:color w:val="000000" w:themeColor="text1"/>
          <w:szCs w:val="21"/>
        </w:rPr>
        <w:t>は、</w:t>
      </w:r>
      <w:r w:rsidR="009C1A4D"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に代わって当該物件を処分し、工事用地等の修復若しくは取片付けを行うことができる。この場合においては、</w:t>
      </w:r>
      <w:r w:rsidR="009C1A4D"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は、</w:t>
      </w:r>
      <w:r w:rsidR="000B60C5" w:rsidRPr="0081033A">
        <w:rPr>
          <w:rFonts w:hAnsi="ＭＳ 明朝" w:hint="eastAsia"/>
          <w:color w:val="000000" w:themeColor="text1"/>
          <w:szCs w:val="21"/>
        </w:rPr>
        <w:t>発注者</w:t>
      </w:r>
      <w:r w:rsidRPr="0081033A">
        <w:rPr>
          <w:rFonts w:hAnsi="ＭＳ 明朝" w:hint="eastAsia"/>
          <w:color w:val="000000" w:themeColor="text1"/>
          <w:szCs w:val="21"/>
        </w:rPr>
        <w:t>の処分又は修復若しくは取片付けについて異議を申し出ることができず、また、</w:t>
      </w:r>
      <w:r w:rsidR="000B60C5" w:rsidRPr="0081033A">
        <w:rPr>
          <w:rFonts w:hAnsi="ＭＳ 明朝" w:hint="eastAsia"/>
          <w:color w:val="000000" w:themeColor="text1"/>
          <w:szCs w:val="21"/>
        </w:rPr>
        <w:t>発注者</w:t>
      </w:r>
      <w:r w:rsidRPr="0081033A">
        <w:rPr>
          <w:rFonts w:hAnsi="ＭＳ 明朝" w:hint="eastAsia"/>
          <w:color w:val="000000" w:themeColor="text1"/>
          <w:szCs w:val="21"/>
        </w:rPr>
        <w:t>の処分又は修復若しくは取片付けに要した費用を負担しなければならない。</w:t>
      </w:r>
    </w:p>
    <w:p w:rsidR="00960428" w:rsidRPr="0081033A" w:rsidRDefault="00960428">
      <w:pPr>
        <w:overflowPunct/>
        <w:ind w:left="230" w:hanging="230"/>
        <w:rPr>
          <w:rFonts w:hAnsi="ＭＳ 明朝"/>
          <w:color w:val="000000" w:themeColor="text1"/>
          <w:szCs w:val="21"/>
        </w:rPr>
      </w:pPr>
      <w:r w:rsidRPr="0081033A">
        <w:rPr>
          <w:rFonts w:hAnsi="ＭＳ 明朝" w:hint="eastAsia"/>
          <w:color w:val="000000" w:themeColor="text1"/>
          <w:szCs w:val="21"/>
        </w:rPr>
        <w:t>５　第３項に規定する</w:t>
      </w:r>
      <w:r w:rsidR="009C1A4D"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のとるべき措置の期限、方法等については、</w:t>
      </w:r>
      <w:r w:rsidR="000B60C5" w:rsidRPr="0081033A">
        <w:rPr>
          <w:rFonts w:hAnsi="ＭＳ 明朝" w:hint="eastAsia"/>
          <w:color w:val="000000" w:themeColor="text1"/>
          <w:szCs w:val="21"/>
        </w:rPr>
        <w:t>発注者</w:t>
      </w:r>
      <w:r w:rsidRPr="0081033A">
        <w:rPr>
          <w:rFonts w:hAnsi="ＭＳ 明朝" w:hint="eastAsia"/>
          <w:color w:val="000000" w:themeColor="text1"/>
          <w:szCs w:val="21"/>
        </w:rPr>
        <w:t>が</w:t>
      </w:r>
      <w:r w:rsidR="009C1A4D"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の意見を聴いて定める。</w:t>
      </w:r>
    </w:p>
    <w:p w:rsidR="00960428" w:rsidRPr="0081033A" w:rsidRDefault="00960428">
      <w:pPr>
        <w:overflowPunct/>
        <w:ind w:left="230" w:hanging="230"/>
        <w:rPr>
          <w:rFonts w:hAnsi="ＭＳ 明朝"/>
          <w:color w:val="000000" w:themeColor="text1"/>
          <w:szCs w:val="21"/>
        </w:rPr>
      </w:pPr>
      <w:r w:rsidRPr="0081033A">
        <w:rPr>
          <w:rFonts w:hAnsi="ＭＳ 明朝" w:hint="eastAsia"/>
          <w:color w:val="000000" w:themeColor="text1"/>
          <w:szCs w:val="21"/>
        </w:rPr>
        <w:t xml:space="preserve">　（設計図書不適合の場合の改造義務及び破壊検査等）</w:t>
      </w:r>
    </w:p>
    <w:p w:rsidR="00960428" w:rsidRPr="00E62C9D" w:rsidRDefault="00960428">
      <w:pPr>
        <w:pStyle w:val="2"/>
        <w:rPr>
          <w:rFonts w:hAnsi="ＭＳ 明朝"/>
          <w:szCs w:val="21"/>
        </w:rPr>
      </w:pPr>
      <w:r w:rsidRPr="0081033A">
        <w:rPr>
          <w:rFonts w:hAnsi="ＭＳ 明朝" w:hint="eastAsia"/>
          <w:color w:val="000000" w:themeColor="text1"/>
          <w:szCs w:val="21"/>
        </w:rPr>
        <w:t>第</w:t>
      </w:r>
      <w:r w:rsidR="009C1A4D" w:rsidRPr="0081033A">
        <w:rPr>
          <w:rFonts w:hAnsi="ＭＳ 明朝" w:hint="eastAsia"/>
          <w:color w:val="000000" w:themeColor="text1"/>
          <w:szCs w:val="21"/>
        </w:rPr>
        <w:t>18</w:t>
      </w:r>
      <w:r w:rsidRPr="0081033A">
        <w:rPr>
          <w:rFonts w:hAnsi="ＭＳ 明朝" w:hint="eastAsia"/>
          <w:color w:val="000000" w:themeColor="text1"/>
          <w:szCs w:val="21"/>
        </w:rPr>
        <w:t xml:space="preserve">条　</w:t>
      </w:r>
      <w:r w:rsidR="009C1A4D"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は、工事の施工部分</w:t>
      </w:r>
      <w:r w:rsidR="00E40F25" w:rsidRPr="0081033A">
        <w:rPr>
          <w:rFonts w:hAnsi="ＭＳ 明朝" w:hint="eastAsia"/>
          <w:color w:val="000000" w:themeColor="text1"/>
          <w:szCs w:val="21"/>
        </w:rPr>
        <w:t>及び設計業務の内容</w:t>
      </w:r>
      <w:r w:rsidRPr="0081033A">
        <w:rPr>
          <w:rFonts w:hAnsi="ＭＳ 明朝" w:hint="eastAsia"/>
          <w:color w:val="000000" w:themeColor="text1"/>
          <w:szCs w:val="21"/>
        </w:rPr>
        <w:t>が設計図書</w:t>
      </w:r>
      <w:r w:rsidR="00E40F25" w:rsidRPr="0081033A">
        <w:rPr>
          <w:rFonts w:hAnsi="ＭＳ 明朝" w:hint="eastAsia"/>
          <w:color w:val="000000" w:themeColor="text1"/>
          <w:szCs w:val="21"/>
        </w:rPr>
        <w:t>又は</w:t>
      </w:r>
      <w:r w:rsidR="000B60C5" w:rsidRPr="0081033A">
        <w:rPr>
          <w:rFonts w:hAnsi="ＭＳ 明朝" w:hint="eastAsia"/>
          <w:color w:val="000000" w:themeColor="text1"/>
          <w:szCs w:val="21"/>
        </w:rPr>
        <w:t>発注者</w:t>
      </w:r>
      <w:r w:rsidR="00E40F25" w:rsidRPr="0081033A">
        <w:rPr>
          <w:rFonts w:hAnsi="ＭＳ 明朝" w:hint="eastAsia"/>
          <w:color w:val="000000" w:themeColor="text1"/>
          <w:szCs w:val="21"/>
        </w:rPr>
        <w:t>の指示若し</w:t>
      </w:r>
      <w:r w:rsidR="00E40F25" w:rsidRPr="00E62C9D">
        <w:rPr>
          <w:rFonts w:hAnsi="ＭＳ 明朝" w:hint="eastAsia"/>
          <w:szCs w:val="21"/>
        </w:rPr>
        <w:t>くは</w:t>
      </w:r>
      <w:r w:rsidR="000B60C5" w:rsidRPr="00E62C9D">
        <w:rPr>
          <w:rFonts w:hAnsi="ＭＳ 明朝" w:hint="eastAsia"/>
          <w:szCs w:val="21"/>
        </w:rPr>
        <w:t>発注者</w:t>
      </w:r>
      <w:r w:rsidR="00EE6684" w:rsidRPr="00E62C9D">
        <w:rPr>
          <w:rFonts w:hAnsi="ＭＳ 明朝" w:hint="eastAsia"/>
          <w:szCs w:val="21"/>
        </w:rPr>
        <w:t>と</w:t>
      </w:r>
      <w:r w:rsidR="009C1A4D" w:rsidRPr="00E62C9D">
        <w:rPr>
          <w:rFonts w:hAnsi="ＭＳ 明朝" w:hint="eastAsia"/>
          <w:szCs w:val="21"/>
        </w:rPr>
        <w:t>受注</w:t>
      </w:r>
      <w:r w:rsidR="008C1F7F" w:rsidRPr="00E62C9D">
        <w:rPr>
          <w:rFonts w:hAnsi="ＭＳ 明朝" w:hint="eastAsia"/>
          <w:szCs w:val="21"/>
        </w:rPr>
        <w:t>者</w:t>
      </w:r>
      <w:r w:rsidR="00EE6684" w:rsidRPr="00E62C9D">
        <w:rPr>
          <w:rFonts w:hAnsi="ＭＳ 明朝" w:hint="eastAsia"/>
          <w:szCs w:val="21"/>
        </w:rPr>
        <w:t>との</w:t>
      </w:r>
      <w:r w:rsidR="00E40F25" w:rsidRPr="00E62C9D">
        <w:rPr>
          <w:rFonts w:hAnsi="ＭＳ 明朝" w:hint="eastAsia"/>
          <w:szCs w:val="21"/>
        </w:rPr>
        <w:t>協議内容</w:t>
      </w:r>
      <w:r w:rsidRPr="00E62C9D">
        <w:rPr>
          <w:rFonts w:hAnsi="ＭＳ 明朝" w:hint="eastAsia"/>
          <w:szCs w:val="21"/>
        </w:rPr>
        <w:t>に適合しない場合において、監督員がその改造</w:t>
      </w:r>
      <w:r w:rsidR="00E40F25" w:rsidRPr="00E62C9D">
        <w:rPr>
          <w:rFonts w:hAnsi="ＭＳ 明朝" w:hint="eastAsia"/>
          <w:szCs w:val="21"/>
        </w:rPr>
        <w:t>又は修補</w:t>
      </w:r>
      <w:r w:rsidRPr="00E62C9D">
        <w:rPr>
          <w:rFonts w:hAnsi="ＭＳ 明朝" w:hint="eastAsia"/>
          <w:szCs w:val="21"/>
        </w:rPr>
        <w:t>を請求したときは、当該請求に従わなければならない。この場合において、当該不適合が監督員の指示によるときその他</w:t>
      </w:r>
      <w:r w:rsidR="000B60C5" w:rsidRPr="00E62C9D">
        <w:rPr>
          <w:rFonts w:hAnsi="ＭＳ 明朝" w:hint="eastAsia"/>
          <w:szCs w:val="21"/>
        </w:rPr>
        <w:t>発注者の責め</w:t>
      </w:r>
      <w:r w:rsidRPr="00E62C9D">
        <w:rPr>
          <w:rFonts w:hAnsi="ＭＳ 明朝" w:hint="eastAsia"/>
          <w:szCs w:val="21"/>
        </w:rPr>
        <w:t>に帰すべき</w:t>
      </w:r>
      <w:r w:rsidR="00052482" w:rsidRPr="00E62C9D">
        <w:rPr>
          <w:rFonts w:hAnsi="ＭＳ 明朝" w:hint="eastAsia"/>
          <w:szCs w:val="21"/>
        </w:rPr>
        <w:t>事由</w:t>
      </w:r>
      <w:r w:rsidRPr="00E62C9D">
        <w:rPr>
          <w:rFonts w:hAnsi="ＭＳ 明朝" w:hint="eastAsia"/>
          <w:szCs w:val="21"/>
        </w:rPr>
        <w:t>によるときは、</w:t>
      </w:r>
      <w:r w:rsidR="000B60C5" w:rsidRPr="00E62C9D">
        <w:rPr>
          <w:rFonts w:hAnsi="ＭＳ 明朝" w:hint="eastAsia"/>
          <w:szCs w:val="21"/>
        </w:rPr>
        <w:t>発注者</w:t>
      </w:r>
      <w:r w:rsidRPr="00E62C9D">
        <w:rPr>
          <w:rFonts w:hAnsi="ＭＳ 明朝" w:hint="eastAsia"/>
          <w:szCs w:val="21"/>
        </w:rPr>
        <w:t>は、必要があると認められるときは工期若しくは請負代金を変更し、又は</w:t>
      </w:r>
      <w:r w:rsidR="009C1A4D"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に損害を及ぼしたときは必要な費用を負担しなければならない。</w:t>
      </w:r>
    </w:p>
    <w:p w:rsidR="00960428" w:rsidRPr="00E62C9D" w:rsidRDefault="00960428">
      <w:pPr>
        <w:overflowPunct/>
        <w:ind w:left="230" w:hanging="230"/>
        <w:rPr>
          <w:rFonts w:hAnsi="ＭＳ 明朝"/>
          <w:szCs w:val="21"/>
        </w:rPr>
      </w:pPr>
      <w:r w:rsidRPr="00E62C9D">
        <w:rPr>
          <w:rFonts w:hAnsi="ＭＳ 明朝" w:hint="eastAsia"/>
          <w:szCs w:val="21"/>
        </w:rPr>
        <w:t>２　監督員は、</w:t>
      </w:r>
      <w:r w:rsidR="009C1A4D"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が第</w:t>
      </w:r>
      <w:r w:rsidR="009C1A4D" w:rsidRPr="00E62C9D">
        <w:rPr>
          <w:rFonts w:hAnsi="ＭＳ 明朝" w:hint="eastAsia"/>
          <w:szCs w:val="21"/>
        </w:rPr>
        <w:t>13</w:t>
      </w:r>
      <w:r w:rsidRPr="00E62C9D">
        <w:rPr>
          <w:rFonts w:hAnsi="ＭＳ 明朝" w:hint="eastAsia"/>
          <w:szCs w:val="21"/>
        </w:rPr>
        <w:t>条第２項又は第</w:t>
      </w:r>
      <w:r w:rsidR="009C1A4D" w:rsidRPr="00E62C9D">
        <w:rPr>
          <w:rFonts w:hAnsi="ＭＳ 明朝" w:hint="eastAsia"/>
          <w:szCs w:val="21"/>
        </w:rPr>
        <w:t>14</w:t>
      </w:r>
      <w:r w:rsidRPr="00E62C9D">
        <w:rPr>
          <w:rFonts w:hAnsi="ＭＳ 明朝" w:hint="eastAsia"/>
          <w:szCs w:val="21"/>
        </w:rPr>
        <w:t>条第１項から第３項までの規定に違反した場合において、必要があると認められるときは、工事の施工部分を破壊して検査することができる。</w:t>
      </w:r>
    </w:p>
    <w:p w:rsidR="00960428" w:rsidRPr="00E62C9D" w:rsidRDefault="00960428">
      <w:pPr>
        <w:overflowPunct/>
        <w:ind w:left="230" w:hanging="230"/>
        <w:rPr>
          <w:rFonts w:hAnsi="ＭＳ 明朝"/>
          <w:szCs w:val="21"/>
        </w:rPr>
      </w:pPr>
      <w:r w:rsidRPr="00E62C9D">
        <w:rPr>
          <w:rFonts w:hAnsi="ＭＳ 明朝" w:hint="eastAsia"/>
          <w:szCs w:val="21"/>
        </w:rPr>
        <w:t>３　前項に規定するほか、監督員は、工事の施工部分が設計図書に適合しないと認められる相当の理由がある場合において、必要があると認められるときは、当該相当の理由を</w:t>
      </w:r>
      <w:r w:rsidR="009C1A4D"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に通知して、工事の施工部分の最小限度破壊して検査することができる。</w:t>
      </w:r>
    </w:p>
    <w:p w:rsidR="00960428" w:rsidRPr="00E62C9D" w:rsidRDefault="00960428">
      <w:pPr>
        <w:overflowPunct/>
        <w:ind w:left="230" w:hanging="230"/>
        <w:rPr>
          <w:rFonts w:hAnsi="ＭＳ 明朝"/>
          <w:szCs w:val="21"/>
        </w:rPr>
      </w:pPr>
      <w:r w:rsidRPr="00E62C9D">
        <w:rPr>
          <w:rFonts w:hAnsi="ＭＳ 明朝" w:hint="eastAsia"/>
          <w:szCs w:val="21"/>
        </w:rPr>
        <w:t>４　前２項の場合において、検査及び復旧に直接要する費用は</w:t>
      </w:r>
      <w:r w:rsidR="009C1A4D"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の負担とする。</w:t>
      </w:r>
    </w:p>
    <w:p w:rsidR="00960428" w:rsidRPr="00E62C9D" w:rsidRDefault="00960428">
      <w:pPr>
        <w:overflowPunct/>
        <w:ind w:left="230" w:hanging="230"/>
        <w:rPr>
          <w:rFonts w:hAnsi="ＭＳ 明朝"/>
          <w:szCs w:val="21"/>
        </w:rPr>
      </w:pPr>
      <w:r w:rsidRPr="00E62C9D">
        <w:rPr>
          <w:rFonts w:hAnsi="ＭＳ 明朝" w:hint="eastAsia"/>
          <w:szCs w:val="21"/>
        </w:rPr>
        <w:t xml:space="preserve">　（条件変更後）</w:t>
      </w:r>
    </w:p>
    <w:p w:rsidR="00960428" w:rsidRPr="00E62C9D" w:rsidRDefault="00960428">
      <w:pPr>
        <w:overflowPunct/>
        <w:ind w:left="230" w:hanging="230"/>
        <w:rPr>
          <w:rFonts w:hAnsi="ＭＳ 明朝"/>
          <w:szCs w:val="21"/>
        </w:rPr>
      </w:pPr>
      <w:r w:rsidRPr="00E62C9D">
        <w:rPr>
          <w:rFonts w:hAnsi="ＭＳ 明朝" w:hint="eastAsia"/>
          <w:szCs w:val="21"/>
        </w:rPr>
        <w:t>第</w:t>
      </w:r>
      <w:r w:rsidR="009C1A4D" w:rsidRPr="00E62C9D">
        <w:rPr>
          <w:rFonts w:hAnsi="ＭＳ 明朝" w:hint="eastAsia"/>
          <w:szCs w:val="21"/>
        </w:rPr>
        <w:t>19</w:t>
      </w:r>
      <w:r w:rsidRPr="00E62C9D">
        <w:rPr>
          <w:rFonts w:hAnsi="ＭＳ 明朝" w:hint="eastAsia"/>
          <w:szCs w:val="21"/>
        </w:rPr>
        <w:t xml:space="preserve">条　</w:t>
      </w:r>
      <w:r w:rsidR="009C1A4D"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は、工事の施工</w:t>
      </w:r>
      <w:r w:rsidR="00E40F25" w:rsidRPr="00E62C9D">
        <w:rPr>
          <w:rFonts w:hAnsi="ＭＳ 明朝" w:hint="eastAsia"/>
          <w:szCs w:val="21"/>
        </w:rPr>
        <w:t>及び設計業務を行う</w:t>
      </w:r>
      <w:r w:rsidRPr="00E62C9D">
        <w:rPr>
          <w:rFonts w:hAnsi="ＭＳ 明朝" w:hint="eastAsia"/>
          <w:szCs w:val="21"/>
        </w:rPr>
        <w:t>に当たり、次の各号のいずれかに該当する事実を発見したときは、その旨を直ちに監督員に通知し、その確認を請求しなければならない。</w:t>
      </w:r>
    </w:p>
    <w:p w:rsidR="00960428" w:rsidRPr="00E62C9D" w:rsidRDefault="00960428">
      <w:pPr>
        <w:overflowPunct/>
        <w:ind w:left="460" w:hanging="460"/>
        <w:rPr>
          <w:rFonts w:hAnsi="ＭＳ 明朝"/>
          <w:szCs w:val="21"/>
        </w:rPr>
      </w:pPr>
      <w:r w:rsidRPr="00E62C9D">
        <w:rPr>
          <w:rFonts w:hAnsi="ＭＳ 明朝" w:hint="eastAsia"/>
          <w:szCs w:val="21"/>
        </w:rPr>
        <w:t xml:space="preserve">　(</w:t>
      </w:r>
      <w:r w:rsidR="00B20FDB" w:rsidRPr="00E62C9D">
        <w:rPr>
          <w:rFonts w:hAnsi="ＭＳ 明朝" w:hint="eastAsia"/>
          <w:szCs w:val="21"/>
        </w:rPr>
        <w:t>1</w:t>
      </w:r>
      <w:r w:rsidRPr="00E62C9D">
        <w:rPr>
          <w:rFonts w:hAnsi="ＭＳ 明朝" w:hint="eastAsia"/>
          <w:szCs w:val="21"/>
        </w:rPr>
        <w:t>)　図面、仕様書、現場説明書及び現場説明に対する質問回答書が一致しないこと（これらの優先順位が定められている場合を除く。）</w:t>
      </w:r>
      <w:r w:rsidR="0065103E" w:rsidRPr="00E62C9D">
        <w:rPr>
          <w:rFonts w:hAnsi="ＭＳ 明朝" w:hint="eastAsia"/>
          <w:szCs w:val="21"/>
        </w:rPr>
        <w:t>。</w:t>
      </w:r>
    </w:p>
    <w:p w:rsidR="00960428" w:rsidRPr="00E62C9D" w:rsidRDefault="00960428">
      <w:pPr>
        <w:overflowPunct/>
        <w:ind w:left="230" w:hanging="230"/>
        <w:rPr>
          <w:rFonts w:hAnsi="ＭＳ 明朝"/>
          <w:szCs w:val="21"/>
        </w:rPr>
      </w:pPr>
      <w:r w:rsidRPr="00E62C9D">
        <w:rPr>
          <w:rFonts w:hAnsi="ＭＳ 明朝" w:hint="eastAsia"/>
          <w:szCs w:val="21"/>
        </w:rPr>
        <w:t xml:space="preserve">　(</w:t>
      </w:r>
      <w:r w:rsidR="00B20FDB" w:rsidRPr="00E62C9D">
        <w:rPr>
          <w:rFonts w:hAnsi="ＭＳ 明朝" w:hint="eastAsia"/>
          <w:szCs w:val="21"/>
        </w:rPr>
        <w:t>2</w:t>
      </w:r>
      <w:r w:rsidRPr="00E62C9D">
        <w:rPr>
          <w:rFonts w:hAnsi="ＭＳ 明朝" w:hint="eastAsia"/>
          <w:szCs w:val="21"/>
        </w:rPr>
        <w:t>)　設計図書に誤謬又は脱漏があること</w:t>
      </w:r>
      <w:r w:rsidR="0065103E" w:rsidRPr="00E62C9D">
        <w:rPr>
          <w:rFonts w:hAnsi="ＭＳ 明朝" w:hint="eastAsia"/>
          <w:szCs w:val="21"/>
        </w:rPr>
        <w:t>。</w:t>
      </w:r>
    </w:p>
    <w:p w:rsidR="00960428" w:rsidRPr="00E62C9D" w:rsidRDefault="00960428">
      <w:pPr>
        <w:overflowPunct/>
        <w:ind w:left="230" w:hanging="230"/>
        <w:rPr>
          <w:rFonts w:hAnsi="ＭＳ 明朝"/>
          <w:szCs w:val="21"/>
        </w:rPr>
      </w:pPr>
      <w:r w:rsidRPr="00E62C9D">
        <w:rPr>
          <w:rFonts w:hAnsi="ＭＳ 明朝" w:hint="eastAsia"/>
          <w:szCs w:val="21"/>
        </w:rPr>
        <w:t xml:space="preserve">　(</w:t>
      </w:r>
      <w:r w:rsidR="00B20FDB" w:rsidRPr="00E62C9D">
        <w:rPr>
          <w:rFonts w:hAnsi="ＭＳ 明朝" w:hint="eastAsia"/>
          <w:szCs w:val="21"/>
        </w:rPr>
        <w:t>3</w:t>
      </w:r>
      <w:r w:rsidRPr="00E62C9D">
        <w:rPr>
          <w:rFonts w:hAnsi="ＭＳ 明朝" w:hint="eastAsia"/>
          <w:szCs w:val="21"/>
        </w:rPr>
        <w:t>)　設計図書の表示が明確でないこと</w:t>
      </w:r>
      <w:r w:rsidR="0065103E" w:rsidRPr="00E62C9D">
        <w:rPr>
          <w:rFonts w:hAnsi="ＭＳ 明朝" w:hint="eastAsia"/>
          <w:szCs w:val="21"/>
        </w:rPr>
        <w:t>。</w:t>
      </w:r>
    </w:p>
    <w:p w:rsidR="00960428" w:rsidRPr="00E62C9D" w:rsidRDefault="00960428">
      <w:pPr>
        <w:overflowPunct/>
        <w:ind w:left="460" w:hanging="460"/>
        <w:rPr>
          <w:rFonts w:hAnsi="ＭＳ 明朝"/>
          <w:szCs w:val="21"/>
        </w:rPr>
      </w:pPr>
      <w:r w:rsidRPr="00E62C9D">
        <w:rPr>
          <w:rFonts w:hAnsi="ＭＳ 明朝" w:hint="eastAsia"/>
          <w:szCs w:val="21"/>
        </w:rPr>
        <w:t xml:space="preserve">　(</w:t>
      </w:r>
      <w:r w:rsidR="00B20FDB" w:rsidRPr="00E62C9D">
        <w:rPr>
          <w:rFonts w:hAnsi="ＭＳ 明朝" w:hint="eastAsia"/>
          <w:szCs w:val="21"/>
        </w:rPr>
        <w:t>4</w:t>
      </w:r>
      <w:r w:rsidRPr="00E62C9D">
        <w:rPr>
          <w:rFonts w:hAnsi="ＭＳ 明朝" w:hint="eastAsia"/>
          <w:szCs w:val="21"/>
        </w:rPr>
        <w:t>)　工事現場の形状、地質、湧水等の状態、施工上の制約等設計図書に示された自然的又は人為的な施工条件と実際の工事現場が一致しないこと</w:t>
      </w:r>
      <w:r w:rsidR="0065103E" w:rsidRPr="00E62C9D">
        <w:rPr>
          <w:rFonts w:hAnsi="ＭＳ 明朝" w:hint="eastAsia"/>
          <w:szCs w:val="21"/>
        </w:rPr>
        <w:t>。</w:t>
      </w:r>
    </w:p>
    <w:p w:rsidR="00960428" w:rsidRPr="00E62C9D" w:rsidRDefault="00960428">
      <w:pPr>
        <w:overflowPunct/>
        <w:ind w:left="460" w:hanging="460"/>
        <w:rPr>
          <w:rFonts w:hAnsi="ＭＳ 明朝"/>
          <w:szCs w:val="21"/>
        </w:rPr>
      </w:pPr>
      <w:r w:rsidRPr="00E62C9D">
        <w:rPr>
          <w:rFonts w:hAnsi="ＭＳ 明朝" w:hint="eastAsia"/>
          <w:szCs w:val="21"/>
        </w:rPr>
        <w:t xml:space="preserve">　(</w:t>
      </w:r>
      <w:r w:rsidR="00B20FDB" w:rsidRPr="00E62C9D">
        <w:rPr>
          <w:rFonts w:hAnsi="ＭＳ 明朝" w:hint="eastAsia"/>
          <w:szCs w:val="21"/>
        </w:rPr>
        <w:t>5</w:t>
      </w:r>
      <w:r w:rsidRPr="00E62C9D">
        <w:rPr>
          <w:rFonts w:hAnsi="ＭＳ 明朝" w:hint="eastAsia"/>
          <w:szCs w:val="21"/>
        </w:rPr>
        <w:t>)　設計図書で明示されていない施工条件について予期することのできない特別な状態が生じたこと</w:t>
      </w:r>
      <w:r w:rsidR="0065103E" w:rsidRPr="00E62C9D">
        <w:rPr>
          <w:rFonts w:hAnsi="ＭＳ 明朝" w:hint="eastAsia"/>
          <w:szCs w:val="21"/>
        </w:rPr>
        <w:t>。</w:t>
      </w:r>
    </w:p>
    <w:p w:rsidR="00960428" w:rsidRPr="00E62C9D" w:rsidRDefault="00960428">
      <w:pPr>
        <w:overflowPunct/>
        <w:ind w:left="230" w:hanging="230"/>
        <w:rPr>
          <w:rFonts w:hAnsi="ＭＳ 明朝"/>
          <w:szCs w:val="21"/>
        </w:rPr>
      </w:pPr>
      <w:r w:rsidRPr="00E62C9D">
        <w:rPr>
          <w:rFonts w:hAnsi="ＭＳ 明朝" w:hint="eastAsia"/>
          <w:szCs w:val="21"/>
        </w:rPr>
        <w:lastRenderedPageBreak/>
        <w:t>２　監督員は、前項の規定による確認を請求されたとき又は自ら同項各号に掲げる事実を発見したときは、</w:t>
      </w:r>
      <w:r w:rsidR="009C1A4D"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の立会いの上、直ちに調査を行わなければならない。ただし、</w:t>
      </w:r>
      <w:r w:rsidR="009C1A4D"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が立会いに応じない場合には、</w:t>
      </w:r>
      <w:r w:rsidR="009C1A4D"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の立会いを得ずに行うことができる。</w:t>
      </w:r>
    </w:p>
    <w:p w:rsidR="00960428" w:rsidRPr="00E62C9D" w:rsidRDefault="00960428">
      <w:pPr>
        <w:overflowPunct/>
        <w:ind w:left="230" w:hanging="230"/>
        <w:rPr>
          <w:rFonts w:hAnsi="ＭＳ 明朝"/>
          <w:szCs w:val="21"/>
        </w:rPr>
      </w:pPr>
      <w:r w:rsidRPr="00E62C9D">
        <w:rPr>
          <w:rFonts w:hAnsi="ＭＳ 明朝" w:hint="eastAsia"/>
          <w:szCs w:val="21"/>
        </w:rPr>
        <w:t xml:space="preserve">３　</w:t>
      </w:r>
      <w:r w:rsidR="000B60C5" w:rsidRPr="00E62C9D">
        <w:rPr>
          <w:rFonts w:hAnsi="ＭＳ 明朝" w:hint="eastAsia"/>
          <w:szCs w:val="21"/>
        </w:rPr>
        <w:t>発注者</w:t>
      </w:r>
      <w:r w:rsidRPr="00E62C9D">
        <w:rPr>
          <w:rFonts w:hAnsi="ＭＳ 明朝" w:hint="eastAsia"/>
          <w:szCs w:val="21"/>
        </w:rPr>
        <w:t>は、</w:t>
      </w:r>
      <w:r w:rsidR="009C1A4D"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の意見を聴いて、調査の結果（これに対してとるべき措置を指示する必要があるときは、当該指示を含む。）をとりまとめ、調査の終了後</w:t>
      </w:r>
      <w:r w:rsidR="00C53BEE" w:rsidRPr="00E62C9D">
        <w:rPr>
          <w:rFonts w:hAnsi="ＭＳ 明朝" w:hint="eastAsia"/>
          <w:szCs w:val="21"/>
        </w:rPr>
        <w:t>14</w:t>
      </w:r>
      <w:r w:rsidRPr="00E62C9D">
        <w:rPr>
          <w:rFonts w:hAnsi="ＭＳ 明朝" w:hint="eastAsia"/>
          <w:szCs w:val="21"/>
        </w:rPr>
        <w:t>日以内に、その結果を</w:t>
      </w:r>
      <w:r w:rsidR="00C53BEE"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に通知しなければならない。ただし、その期間内に通知できないやむを得ない理由があるときは、あらかじめ</w:t>
      </w:r>
      <w:r w:rsidR="00C53BEE"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の意見を聴いた上、当該期間を延長することができる。</w:t>
      </w:r>
    </w:p>
    <w:p w:rsidR="00960428" w:rsidRPr="00E62C9D" w:rsidRDefault="00960428">
      <w:pPr>
        <w:overflowPunct/>
        <w:ind w:left="230" w:hanging="230"/>
        <w:rPr>
          <w:rFonts w:hAnsi="ＭＳ 明朝"/>
          <w:szCs w:val="21"/>
        </w:rPr>
      </w:pPr>
      <w:r w:rsidRPr="00E62C9D">
        <w:rPr>
          <w:rFonts w:hAnsi="ＭＳ 明朝" w:hint="eastAsia"/>
          <w:szCs w:val="21"/>
        </w:rPr>
        <w:t>４　前</w:t>
      </w:r>
      <w:r w:rsidR="00C53BEE" w:rsidRPr="00E62C9D">
        <w:rPr>
          <w:rFonts w:hAnsi="ＭＳ 明朝" w:hint="eastAsia"/>
          <w:szCs w:val="21"/>
        </w:rPr>
        <w:t>２</w:t>
      </w:r>
      <w:r w:rsidRPr="00E62C9D">
        <w:rPr>
          <w:rFonts w:hAnsi="ＭＳ 明朝" w:hint="eastAsia"/>
          <w:szCs w:val="21"/>
        </w:rPr>
        <w:t>項の調査の結果</w:t>
      </w:r>
      <w:r w:rsidR="00C53BEE" w:rsidRPr="00E62C9D">
        <w:rPr>
          <w:rFonts w:hAnsi="ＭＳ 明朝" w:hint="eastAsia"/>
          <w:szCs w:val="21"/>
        </w:rPr>
        <w:t>、</w:t>
      </w:r>
      <w:r w:rsidRPr="00E62C9D">
        <w:rPr>
          <w:rFonts w:hAnsi="ＭＳ 明朝" w:hint="eastAsia"/>
          <w:szCs w:val="21"/>
        </w:rPr>
        <w:t>第１項</w:t>
      </w:r>
      <w:r w:rsidR="00C53BEE" w:rsidRPr="00E62C9D">
        <w:rPr>
          <w:rFonts w:hAnsi="ＭＳ 明朝" w:hint="eastAsia"/>
          <w:szCs w:val="21"/>
        </w:rPr>
        <w:t>各号に掲げる</w:t>
      </w:r>
      <w:r w:rsidRPr="00E62C9D">
        <w:rPr>
          <w:rFonts w:hAnsi="ＭＳ 明朝" w:hint="eastAsia"/>
          <w:szCs w:val="21"/>
        </w:rPr>
        <w:t>事実が確認された場合において、必要があると認められるときは、次の各号に掲げる</w:t>
      </w:r>
      <w:r w:rsidR="00C53BEE" w:rsidRPr="00E62C9D">
        <w:rPr>
          <w:rFonts w:hAnsi="ＭＳ 明朝" w:hint="eastAsia"/>
          <w:szCs w:val="21"/>
        </w:rPr>
        <w:t>場合の区分に応じ</w:t>
      </w:r>
      <w:r w:rsidRPr="00E62C9D">
        <w:rPr>
          <w:rFonts w:hAnsi="ＭＳ 明朝" w:hint="eastAsia"/>
          <w:szCs w:val="21"/>
        </w:rPr>
        <w:t>、</w:t>
      </w:r>
      <w:r w:rsidR="00C53BEE" w:rsidRPr="00E62C9D">
        <w:rPr>
          <w:rFonts w:hAnsi="ＭＳ 明朝" w:hint="eastAsia"/>
          <w:szCs w:val="21"/>
        </w:rPr>
        <w:t>それぞれ該当各号に定める者が、</w:t>
      </w:r>
      <w:r w:rsidRPr="00E62C9D">
        <w:rPr>
          <w:rFonts w:hAnsi="ＭＳ 明朝" w:hint="eastAsia"/>
          <w:szCs w:val="21"/>
        </w:rPr>
        <w:t>設計図書の訂正又は変更を行わなければならない。</w:t>
      </w:r>
    </w:p>
    <w:p w:rsidR="00960428" w:rsidRPr="00E62C9D" w:rsidRDefault="00960428">
      <w:pPr>
        <w:overflowPunct/>
        <w:ind w:left="460" w:hanging="460"/>
        <w:rPr>
          <w:rFonts w:hAnsi="ＭＳ 明朝"/>
          <w:szCs w:val="21"/>
        </w:rPr>
      </w:pPr>
      <w:r w:rsidRPr="00E62C9D">
        <w:rPr>
          <w:rFonts w:hAnsi="ＭＳ 明朝" w:hint="eastAsia"/>
          <w:szCs w:val="21"/>
        </w:rPr>
        <w:t xml:space="preserve">　(</w:t>
      </w:r>
      <w:r w:rsidR="00B20FDB" w:rsidRPr="00E62C9D">
        <w:rPr>
          <w:rFonts w:hAnsi="ＭＳ 明朝" w:hint="eastAsia"/>
          <w:szCs w:val="21"/>
        </w:rPr>
        <w:t>1</w:t>
      </w:r>
      <w:r w:rsidRPr="00E62C9D">
        <w:rPr>
          <w:rFonts w:hAnsi="ＭＳ 明朝" w:hint="eastAsia"/>
          <w:szCs w:val="21"/>
        </w:rPr>
        <w:t>)　第１項第１号から第３号までのいずれかに該当</w:t>
      </w:r>
      <w:r w:rsidR="00C53BEE" w:rsidRPr="00E62C9D">
        <w:rPr>
          <w:rFonts w:hAnsi="ＭＳ 明朝" w:hint="eastAsia"/>
          <w:szCs w:val="21"/>
        </w:rPr>
        <w:t>する場合であって、</w:t>
      </w:r>
      <w:r w:rsidRPr="00E62C9D">
        <w:rPr>
          <w:rFonts w:hAnsi="ＭＳ 明朝" w:hint="eastAsia"/>
          <w:szCs w:val="21"/>
        </w:rPr>
        <w:t>設計図書を訂正する必要がある</w:t>
      </w:r>
      <w:r w:rsidR="00C53BEE" w:rsidRPr="00E62C9D">
        <w:rPr>
          <w:rFonts w:hAnsi="ＭＳ 明朝" w:hint="eastAsia"/>
          <w:szCs w:val="21"/>
        </w:rPr>
        <w:t>とき</w:t>
      </w:r>
      <w:r w:rsidRPr="00E62C9D">
        <w:rPr>
          <w:rFonts w:hAnsi="ＭＳ 明朝" w:hint="eastAsia"/>
          <w:szCs w:val="21"/>
        </w:rPr>
        <w:t xml:space="preserve">　</w:t>
      </w:r>
      <w:r w:rsidR="000B60C5" w:rsidRPr="00E62C9D">
        <w:rPr>
          <w:rFonts w:hAnsi="ＭＳ 明朝" w:hint="eastAsia"/>
          <w:szCs w:val="21"/>
        </w:rPr>
        <w:t>発注者</w:t>
      </w:r>
    </w:p>
    <w:p w:rsidR="00960428" w:rsidRPr="00E62C9D" w:rsidRDefault="00960428">
      <w:pPr>
        <w:overflowPunct/>
        <w:ind w:left="460" w:hanging="460"/>
        <w:rPr>
          <w:rFonts w:hAnsi="ＭＳ 明朝"/>
          <w:szCs w:val="21"/>
        </w:rPr>
      </w:pPr>
      <w:r w:rsidRPr="00E62C9D">
        <w:rPr>
          <w:rFonts w:hAnsi="ＭＳ 明朝" w:hint="eastAsia"/>
          <w:szCs w:val="21"/>
        </w:rPr>
        <w:t xml:space="preserve">　(</w:t>
      </w:r>
      <w:r w:rsidR="00B20FDB" w:rsidRPr="00E62C9D">
        <w:rPr>
          <w:rFonts w:hAnsi="ＭＳ 明朝" w:hint="eastAsia"/>
          <w:szCs w:val="21"/>
        </w:rPr>
        <w:t>2</w:t>
      </w:r>
      <w:r w:rsidRPr="00E62C9D">
        <w:rPr>
          <w:rFonts w:hAnsi="ＭＳ 明朝" w:hint="eastAsia"/>
          <w:szCs w:val="21"/>
        </w:rPr>
        <w:t>)　第１項第４号又は第５号に該当し設計図書を変更する場合で</w:t>
      </w:r>
      <w:r w:rsidR="00C53BEE" w:rsidRPr="00E62C9D">
        <w:rPr>
          <w:rFonts w:hAnsi="ＭＳ 明朝" w:hint="eastAsia"/>
          <w:szCs w:val="21"/>
        </w:rPr>
        <w:t>あって、</w:t>
      </w:r>
      <w:r w:rsidRPr="00E62C9D">
        <w:rPr>
          <w:rFonts w:hAnsi="ＭＳ 明朝" w:hint="eastAsia"/>
          <w:szCs w:val="21"/>
        </w:rPr>
        <w:t>工事目的物の変更を伴う</w:t>
      </w:r>
      <w:r w:rsidR="00C53BEE" w:rsidRPr="00E62C9D">
        <w:rPr>
          <w:rFonts w:hAnsi="ＭＳ 明朝" w:hint="eastAsia"/>
          <w:szCs w:val="21"/>
        </w:rPr>
        <w:t>とき</w:t>
      </w:r>
      <w:r w:rsidRPr="00E62C9D">
        <w:rPr>
          <w:rFonts w:hAnsi="ＭＳ 明朝" w:hint="eastAsia"/>
          <w:szCs w:val="21"/>
        </w:rPr>
        <w:t xml:space="preserve">　</w:t>
      </w:r>
      <w:r w:rsidR="000B60C5" w:rsidRPr="00E62C9D">
        <w:rPr>
          <w:rFonts w:hAnsi="ＭＳ 明朝" w:hint="eastAsia"/>
          <w:szCs w:val="21"/>
        </w:rPr>
        <w:t>発注者</w:t>
      </w:r>
    </w:p>
    <w:p w:rsidR="00960428" w:rsidRPr="00E62C9D" w:rsidRDefault="00960428" w:rsidP="00002F27">
      <w:pPr>
        <w:overflowPunct/>
        <w:ind w:left="426" w:hanging="426"/>
        <w:rPr>
          <w:rFonts w:hAnsi="ＭＳ 明朝"/>
          <w:szCs w:val="21"/>
        </w:rPr>
      </w:pPr>
      <w:r w:rsidRPr="00E62C9D">
        <w:rPr>
          <w:rFonts w:hAnsi="ＭＳ 明朝" w:hint="eastAsia"/>
          <w:szCs w:val="21"/>
        </w:rPr>
        <w:t xml:space="preserve">　(</w:t>
      </w:r>
      <w:r w:rsidR="00B20FDB" w:rsidRPr="00E62C9D">
        <w:rPr>
          <w:rFonts w:hAnsi="ＭＳ 明朝" w:hint="eastAsia"/>
          <w:szCs w:val="21"/>
        </w:rPr>
        <w:t>3</w:t>
      </w:r>
      <w:r w:rsidRPr="00E62C9D">
        <w:rPr>
          <w:rFonts w:hAnsi="ＭＳ 明朝" w:hint="eastAsia"/>
          <w:szCs w:val="21"/>
        </w:rPr>
        <w:t>)　第１項第４号又は第５号に該当し設計図書を変更する場合で</w:t>
      </w:r>
      <w:r w:rsidR="00C53BEE" w:rsidRPr="00E62C9D">
        <w:rPr>
          <w:rFonts w:hAnsi="ＭＳ 明朝" w:hint="eastAsia"/>
          <w:szCs w:val="21"/>
        </w:rPr>
        <w:t>あって、</w:t>
      </w:r>
      <w:r w:rsidRPr="00E62C9D">
        <w:rPr>
          <w:rFonts w:hAnsi="ＭＳ 明朝" w:hint="eastAsia"/>
          <w:szCs w:val="21"/>
        </w:rPr>
        <w:t>工事目的物の変更を伴わない</w:t>
      </w:r>
      <w:r w:rsidR="00C53BEE" w:rsidRPr="00E62C9D">
        <w:rPr>
          <w:rFonts w:hAnsi="ＭＳ 明朝" w:hint="eastAsia"/>
          <w:szCs w:val="21"/>
        </w:rPr>
        <w:t>とき</w:t>
      </w:r>
      <w:r w:rsidRPr="00E62C9D">
        <w:rPr>
          <w:rFonts w:hAnsi="ＭＳ 明朝" w:hint="eastAsia"/>
          <w:szCs w:val="21"/>
        </w:rPr>
        <w:t xml:space="preserve">　</w:t>
      </w:r>
      <w:r w:rsidR="000B60C5" w:rsidRPr="00E62C9D">
        <w:rPr>
          <w:rFonts w:hAnsi="ＭＳ 明朝" w:hint="eastAsia"/>
          <w:szCs w:val="21"/>
        </w:rPr>
        <w:t>発注者</w:t>
      </w:r>
      <w:r w:rsidR="00C53BEE" w:rsidRPr="00E62C9D">
        <w:rPr>
          <w:rFonts w:hAnsi="ＭＳ 明朝" w:hint="eastAsia"/>
          <w:szCs w:val="21"/>
        </w:rPr>
        <w:t>（ただし、発注者及び受注</w:t>
      </w:r>
      <w:r w:rsidR="008C1F7F" w:rsidRPr="00E62C9D">
        <w:rPr>
          <w:rFonts w:hAnsi="ＭＳ 明朝" w:hint="eastAsia"/>
          <w:szCs w:val="21"/>
        </w:rPr>
        <w:t>者</w:t>
      </w:r>
      <w:r w:rsidR="000B60C5" w:rsidRPr="00E62C9D">
        <w:rPr>
          <w:rFonts w:hAnsi="ＭＳ 明朝" w:hint="eastAsia"/>
          <w:szCs w:val="21"/>
        </w:rPr>
        <w:t>が</w:t>
      </w:r>
      <w:r w:rsidRPr="00E62C9D">
        <w:rPr>
          <w:rFonts w:hAnsi="ＭＳ 明朝" w:hint="eastAsia"/>
          <w:szCs w:val="21"/>
        </w:rPr>
        <w:t>協議</w:t>
      </w:r>
      <w:r w:rsidR="00C53BEE" w:rsidRPr="00E62C9D">
        <w:rPr>
          <w:rFonts w:hAnsi="ＭＳ 明朝" w:hint="eastAsia"/>
          <w:szCs w:val="21"/>
        </w:rPr>
        <w:t>するものとする。）</w:t>
      </w:r>
    </w:p>
    <w:p w:rsidR="00960428" w:rsidRPr="00E62C9D" w:rsidRDefault="00960428">
      <w:pPr>
        <w:overflowPunct/>
        <w:ind w:left="230" w:hanging="230"/>
        <w:rPr>
          <w:rFonts w:hAnsi="ＭＳ 明朝"/>
          <w:szCs w:val="21"/>
        </w:rPr>
      </w:pPr>
      <w:r w:rsidRPr="00E62C9D">
        <w:rPr>
          <w:rFonts w:hAnsi="ＭＳ 明朝" w:hint="eastAsia"/>
          <w:szCs w:val="21"/>
        </w:rPr>
        <w:t>５　前項の規定により設計図書の訂正又は変更が行われた場合において、</w:t>
      </w:r>
      <w:r w:rsidR="000B60C5" w:rsidRPr="00E62C9D">
        <w:rPr>
          <w:rFonts w:hAnsi="ＭＳ 明朝" w:hint="eastAsia"/>
          <w:szCs w:val="21"/>
        </w:rPr>
        <w:t>発注者</w:t>
      </w:r>
      <w:r w:rsidRPr="00E62C9D">
        <w:rPr>
          <w:rFonts w:hAnsi="ＭＳ 明朝" w:hint="eastAsia"/>
          <w:szCs w:val="21"/>
        </w:rPr>
        <w:t>は、必要があると認められるときは工期若しくは請負代金額を変更し、又は</w:t>
      </w:r>
      <w:r w:rsidR="00C53BEE"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に損害を及ぼしたときは必要な費用を負担しなければならない。</w:t>
      </w:r>
    </w:p>
    <w:p w:rsidR="00960428" w:rsidRPr="00E62C9D" w:rsidRDefault="00960428">
      <w:pPr>
        <w:overflowPunct/>
        <w:ind w:left="230" w:hanging="230"/>
        <w:rPr>
          <w:rFonts w:hAnsi="ＭＳ 明朝"/>
          <w:szCs w:val="21"/>
        </w:rPr>
      </w:pPr>
      <w:r w:rsidRPr="00E62C9D">
        <w:rPr>
          <w:rFonts w:hAnsi="ＭＳ 明朝" w:hint="eastAsia"/>
          <w:szCs w:val="21"/>
        </w:rPr>
        <w:t xml:space="preserve">　（設計図書の変更）</w:t>
      </w:r>
    </w:p>
    <w:p w:rsidR="00960428" w:rsidRPr="00E62C9D" w:rsidRDefault="00960428">
      <w:pPr>
        <w:overflowPunct/>
        <w:ind w:left="230" w:hanging="230"/>
        <w:rPr>
          <w:rFonts w:hAnsi="ＭＳ 明朝"/>
          <w:szCs w:val="21"/>
        </w:rPr>
      </w:pPr>
      <w:r w:rsidRPr="00E62C9D">
        <w:rPr>
          <w:rFonts w:hAnsi="ＭＳ 明朝" w:hint="eastAsia"/>
          <w:szCs w:val="21"/>
        </w:rPr>
        <w:t>第</w:t>
      </w:r>
      <w:r w:rsidR="00C53BEE" w:rsidRPr="00E62C9D">
        <w:rPr>
          <w:rFonts w:hAnsi="ＭＳ 明朝" w:hint="eastAsia"/>
          <w:szCs w:val="21"/>
        </w:rPr>
        <w:t>20</w:t>
      </w:r>
      <w:r w:rsidRPr="00E62C9D">
        <w:rPr>
          <w:rFonts w:hAnsi="ＭＳ 明朝" w:hint="eastAsia"/>
          <w:szCs w:val="21"/>
        </w:rPr>
        <w:t xml:space="preserve">条　</w:t>
      </w:r>
      <w:r w:rsidR="000B60C5" w:rsidRPr="00E62C9D">
        <w:rPr>
          <w:rFonts w:hAnsi="ＭＳ 明朝" w:hint="eastAsia"/>
          <w:szCs w:val="21"/>
        </w:rPr>
        <w:t>発注者</w:t>
      </w:r>
      <w:r w:rsidRPr="00E62C9D">
        <w:rPr>
          <w:rFonts w:hAnsi="ＭＳ 明朝" w:hint="eastAsia"/>
          <w:szCs w:val="21"/>
        </w:rPr>
        <w:t>は、前条第４項の規定による</w:t>
      </w:r>
      <w:r w:rsidR="00C53BEE" w:rsidRPr="00E62C9D">
        <w:rPr>
          <w:rFonts w:hAnsi="ＭＳ 明朝" w:hint="eastAsia"/>
          <w:szCs w:val="21"/>
        </w:rPr>
        <w:t>ものの</w:t>
      </w:r>
      <w:r w:rsidRPr="00E62C9D">
        <w:rPr>
          <w:rFonts w:hAnsi="ＭＳ 明朝" w:hint="eastAsia"/>
          <w:szCs w:val="21"/>
        </w:rPr>
        <w:t>ほか、必要があると認めるときは、設計図書</w:t>
      </w:r>
      <w:r w:rsidR="00824A29" w:rsidRPr="00E62C9D">
        <w:rPr>
          <w:rFonts w:hAnsi="ＭＳ 明朝" w:hint="eastAsia"/>
          <w:szCs w:val="21"/>
        </w:rPr>
        <w:t>又は業務に関する指示（以下「設計図書等」という。）</w:t>
      </w:r>
      <w:r w:rsidRPr="00E62C9D">
        <w:rPr>
          <w:rFonts w:hAnsi="ＭＳ 明朝" w:hint="eastAsia"/>
          <w:szCs w:val="21"/>
        </w:rPr>
        <w:t>の変更内容を</w:t>
      </w:r>
      <w:r w:rsidR="00C53BEE"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に通知して、設計図書を変更することができる。この場合において、</w:t>
      </w:r>
      <w:r w:rsidR="000B60C5" w:rsidRPr="00E62C9D">
        <w:rPr>
          <w:rFonts w:hAnsi="ＭＳ 明朝" w:hint="eastAsia"/>
          <w:szCs w:val="21"/>
        </w:rPr>
        <w:t>発注者</w:t>
      </w:r>
      <w:r w:rsidRPr="00E62C9D">
        <w:rPr>
          <w:rFonts w:hAnsi="ＭＳ 明朝" w:hint="eastAsia"/>
          <w:szCs w:val="21"/>
        </w:rPr>
        <w:t>は、必要があると認められるときは工期若しくは請負代金額を変更し、又は</w:t>
      </w:r>
      <w:r w:rsidR="00C53BEE"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に損害を及ぼしたときは必要な費用を負担しなければならない。</w:t>
      </w:r>
    </w:p>
    <w:p w:rsidR="00960428" w:rsidRPr="00E62C9D" w:rsidRDefault="00960428">
      <w:pPr>
        <w:overflowPunct/>
        <w:ind w:left="230" w:hanging="230"/>
        <w:rPr>
          <w:rFonts w:hAnsi="ＭＳ 明朝"/>
          <w:szCs w:val="21"/>
        </w:rPr>
      </w:pPr>
      <w:r w:rsidRPr="00E62C9D">
        <w:rPr>
          <w:rFonts w:hAnsi="ＭＳ 明朝" w:hint="eastAsia"/>
          <w:szCs w:val="21"/>
        </w:rPr>
        <w:t xml:space="preserve">　（工事</w:t>
      </w:r>
      <w:r w:rsidR="008661A8" w:rsidRPr="00E62C9D">
        <w:rPr>
          <w:rFonts w:hAnsi="ＭＳ 明朝" w:hint="eastAsia"/>
          <w:szCs w:val="21"/>
        </w:rPr>
        <w:t>又は設計業務</w:t>
      </w:r>
      <w:r w:rsidRPr="00E62C9D">
        <w:rPr>
          <w:rFonts w:hAnsi="ＭＳ 明朝" w:hint="eastAsia"/>
          <w:szCs w:val="21"/>
        </w:rPr>
        <w:t>の中止）</w:t>
      </w:r>
    </w:p>
    <w:p w:rsidR="00960428" w:rsidRPr="00E62C9D" w:rsidRDefault="00960428">
      <w:pPr>
        <w:overflowPunct/>
        <w:ind w:left="230" w:hanging="230"/>
        <w:rPr>
          <w:rFonts w:hAnsi="ＭＳ 明朝"/>
          <w:szCs w:val="21"/>
        </w:rPr>
      </w:pPr>
      <w:r w:rsidRPr="00E62C9D">
        <w:rPr>
          <w:rFonts w:hAnsi="ＭＳ 明朝" w:hint="eastAsia"/>
          <w:szCs w:val="21"/>
        </w:rPr>
        <w:t>第</w:t>
      </w:r>
      <w:r w:rsidR="00C53BEE" w:rsidRPr="00E62C9D">
        <w:rPr>
          <w:rFonts w:hAnsi="ＭＳ 明朝" w:hint="eastAsia"/>
          <w:szCs w:val="21"/>
        </w:rPr>
        <w:t>21</w:t>
      </w:r>
      <w:r w:rsidRPr="00E62C9D">
        <w:rPr>
          <w:rFonts w:hAnsi="ＭＳ 明朝" w:hint="eastAsia"/>
          <w:szCs w:val="21"/>
        </w:rPr>
        <w:t>条　工事用地等の確保ができない等のため</w:t>
      </w:r>
      <w:r w:rsidR="00E40F25" w:rsidRPr="00E62C9D">
        <w:rPr>
          <w:rFonts w:hAnsi="ＭＳ 明朝" w:hint="eastAsia"/>
          <w:szCs w:val="21"/>
        </w:rPr>
        <w:t>若しくは</w:t>
      </w:r>
      <w:r w:rsidR="008661A8" w:rsidRPr="00E62C9D">
        <w:rPr>
          <w:rFonts w:hAnsi="ＭＳ 明朝" w:hint="eastAsia"/>
          <w:szCs w:val="21"/>
        </w:rPr>
        <w:t>第三者の所有する土地への立入りについて当該土地の所有者等の承諾を得ることができないため</w:t>
      </w:r>
      <w:r w:rsidRPr="00E62C9D">
        <w:rPr>
          <w:rFonts w:hAnsi="ＭＳ 明朝" w:hint="eastAsia"/>
          <w:szCs w:val="21"/>
        </w:rPr>
        <w:t>又は暴</w:t>
      </w:r>
      <w:r w:rsidR="008661A8" w:rsidRPr="00E62C9D">
        <w:rPr>
          <w:rFonts w:hAnsi="ＭＳ 明朝" w:hint="eastAsia"/>
          <w:szCs w:val="21"/>
        </w:rPr>
        <w:t>風</w:t>
      </w:r>
      <w:r w:rsidRPr="00E62C9D">
        <w:rPr>
          <w:rFonts w:hAnsi="ＭＳ 明朝" w:hint="eastAsia"/>
          <w:szCs w:val="21"/>
        </w:rPr>
        <w:t>、豪雨、洪水、高潮、地震、地</w:t>
      </w:r>
      <w:r w:rsidR="00C53BEE" w:rsidRPr="00E62C9D">
        <w:rPr>
          <w:rFonts w:hAnsi="ＭＳ 明朝" w:hint="eastAsia"/>
          <w:szCs w:val="21"/>
        </w:rPr>
        <w:t>滑り</w:t>
      </w:r>
      <w:r w:rsidRPr="00E62C9D">
        <w:rPr>
          <w:rFonts w:hAnsi="ＭＳ 明朝" w:hint="eastAsia"/>
          <w:szCs w:val="21"/>
        </w:rPr>
        <w:t>、落盤、火災、騒乱、暴動その他の自然的又は人為的な事象（以下「天災等」という。）であって</w:t>
      </w:r>
      <w:r w:rsidR="00C53BEE"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の</w:t>
      </w:r>
      <w:r w:rsidR="000B60C5" w:rsidRPr="00E62C9D">
        <w:rPr>
          <w:rFonts w:hAnsi="ＭＳ 明朝" w:hint="eastAsia"/>
          <w:szCs w:val="21"/>
        </w:rPr>
        <w:t>責め</w:t>
      </w:r>
      <w:r w:rsidRPr="00E62C9D">
        <w:rPr>
          <w:rFonts w:hAnsi="ＭＳ 明朝" w:hint="eastAsia"/>
          <w:szCs w:val="21"/>
        </w:rPr>
        <w:t>に帰すことができないものにより</w:t>
      </w:r>
      <w:r w:rsidR="00E40F25" w:rsidRPr="00E62C9D">
        <w:rPr>
          <w:rFonts w:hAnsi="ＭＳ 明朝" w:hint="eastAsia"/>
          <w:szCs w:val="21"/>
        </w:rPr>
        <w:t>成果</w:t>
      </w:r>
      <w:r w:rsidRPr="00E62C9D">
        <w:rPr>
          <w:rFonts w:hAnsi="ＭＳ 明朝" w:hint="eastAsia"/>
          <w:szCs w:val="21"/>
        </w:rPr>
        <w:t>物等に損害を生じ若しくは工事現場の状態が変動したため、</w:t>
      </w:r>
      <w:r w:rsidR="00C53BEE"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が工事</w:t>
      </w:r>
      <w:r w:rsidR="00E40F25" w:rsidRPr="00E62C9D">
        <w:rPr>
          <w:rFonts w:hAnsi="ＭＳ 明朝" w:hint="eastAsia"/>
          <w:szCs w:val="21"/>
        </w:rPr>
        <w:t>又は設計業務</w:t>
      </w:r>
      <w:r w:rsidRPr="00E62C9D">
        <w:rPr>
          <w:rFonts w:hAnsi="ＭＳ 明朝" w:hint="eastAsia"/>
          <w:szCs w:val="21"/>
        </w:rPr>
        <w:t>を施工</w:t>
      </w:r>
      <w:r w:rsidR="00560CB6" w:rsidRPr="00E62C9D">
        <w:rPr>
          <w:rFonts w:hAnsi="ＭＳ 明朝" w:hint="eastAsia"/>
          <w:szCs w:val="21"/>
        </w:rPr>
        <w:t>又は履行</w:t>
      </w:r>
      <w:r w:rsidRPr="00E62C9D">
        <w:rPr>
          <w:rFonts w:hAnsi="ＭＳ 明朝" w:hint="eastAsia"/>
          <w:szCs w:val="21"/>
        </w:rPr>
        <w:t>できないと認められるときは、</w:t>
      </w:r>
      <w:r w:rsidR="000B60C5" w:rsidRPr="00E62C9D">
        <w:rPr>
          <w:rFonts w:hAnsi="ＭＳ 明朝" w:hint="eastAsia"/>
          <w:szCs w:val="21"/>
        </w:rPr>
        <w:t>発注者</w:t>
      </w:r>
      <w:r w:rsidRPr="00E62C9D">
        <w:rPr>
          <w:rFonts w:hAnsi="ＭＳ 明朝" w:hint="eastAsia"/>
          <w:szCs w:val="21"/>
        </w:rPr>
        <w:t>は、工事の中止内容を直ちに</w:t>
      </w:r>
      <w:r w:rsidR="00C53BEE"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に通知して、工事</w:t>
      </w:r>
      <w:r w:rsidR="00560CB6" w:rsidRPr="00E62C9D">
        <w:rPr>
          <w:rFonts w:hAnsi="ＭＳ 明朝" w:hint="eastAsia"/>
          <w:szCs w:val="21"/>
        </w:rPr>
        <w:t>又は設計業務</w:t>
      </w:r>
      <w:r w:rsidRPr="00E62C9D">
        <w:rPr>
          <w:rFonts w:hAnsi="ＭＳ 明朝" w:hint="eastAsia"/>
          <w:szCs w:val="21"/>
        </w:rPr>
        <w:t>の全部又は一部の施工を一時中止させなければならない。</w:t>
      </w:r>
    </w:p>
    <w:p w:rsidR="00960428" w:rsidRPr="00E62C9D" w:rsidRDefault="00960428">
      <w:pPr>
        <w:overflowPunct/>
        <w:ind w:left="230" w:hanging="230"/>
        <w:rPr>
          <w:rFonts w:hAnsi="ＭＳ 明朝"/>
          <w:szCs w:val="21"/>
        </w:rPr>
      </w:pPr>
      <w:r w:rsidRPr="00E62C9D">
        <w:rPr>
          <w:rFonts w:hAnsi="ＭＳ 明朝" w:hint="eastAsia"/>
          <w:szCs w:val="21"/>
        </w:rPr>
        <w:t xml:space="preserve">２　</w:t>
      </w:r>
      <w:r w:rsidR="000B60C5" w:rsidRPr="00E62C9D">
        <w:rPr>
          <w:rFonts w:hAnsi="ＭＳ 明朝" w:hint="eastAsia"/>
          <w:szCs w:val="21"/>
        </w:rPr>
        <w:t>発注者</w:t>
      </w:r>
      <w:r w:rsidRPr="00E62C9D">
        <w:rPr>
          <w:rFonts w:hAnsi="ＭＳ 明朝" w:hint="eastAsia"/>
          <w:szCs w:val="21"/>
        </w:rPr>
        <w:t>は、前項の規定による</w:t>
      </w:r>
      <w:r w:rsidR="00C53BEE" w:rsidRPr="00E62C9D">
        <w:rPr>
          <w:rFonts w:hAnsi="ＭＳ 明朝" w:hint="eastAsia"/>
          <w:szCs w:val="21"/>
        </w:rPr>
        <w:t>ものの</w:t>
      </w:r>
      <w:r w:rsidRPr="00E62C9D">
        <w:rPr>
          <w:rFonts w:hAnsi="ＭＳ 明朝" w:hint="eastAsia"/>
          <w:szCs w:val="21"/>
        </w:rPr>
        <w:t>ほか、必要があると認めるときは、工事の中止内容を</w:t>
      </w:r>
      <w:r w:rsidR="00C53BEE"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に通知して、工事</w:t>
      </w:r>
      <w:r w:rsidR="007D4A1F" w:rsidRPr="00E62C9D">
        <w:rPr>
          <w:rFonts w:hAnsi="ＭＳ 明朝" w:hint="eastAsia"/>
          <w:szCs w:val="21"/>
        </w:rPr>
        <w:t>又は設計業務</w:t>
      </w:r>
      <w:r w:rsidRPr="00E62C9D">
        <w:rPr>
          <w:rFonts w:hAnsi="ＭＳ 明朝" w:hint="eastAsia"/>
          <w:szCs w:val="21"/>
        </w:rPr>
        <w:t>の全部又は一部の施工を一時中止させるこ</w:t>
      </w:r>
      <w:r w:rsidRPr="00E62C9D">
        <w:rPr>
          <w:rFonts w:hAnsi="ＭＳ 明朝" w:hint="eastAsia"/>
          <w:szCs w:val="21"/>
        </w:rPr>
        <w:lastRenderedPageBreak/>
        <w:t>とができる。</w:t>
      </w:r>
    </w:p>
    <w:p w:rsidR="00960428" w:rsidRPr="00E62C9D" w:rsidRDefault="00960428">
      <w:pPr>
        <w:overflowPunct/>
        <w:ind w:left="230" w:hanging="230"/>
        <w:rPr>
          <w:rFonts w:hAnsi="ＭＳ 明朝"/>
          <w:szCs w:val="21"/>
        </w:rPr>
      </w:pPr>
      <w:r w:rsidRPr="00E62C9D">
        <w:rPr>
          <w:rFonts w:hAnsi="ＭＳ 明朝" w:hint="eastAsia"/>
          <w:szCs w:val="21"/>
        </w:rPr>
        <w:t xml:space="preserve">３　</w:t>
      </w:r>
      <w:r w:rsidR="000B60C5" w:rsidRPr="00E62C9D">
        <w:rPr>
          <w:rFonts w:hAnsi="ＭＳ 明朝" w:hint="eastAsia"/>
          <w:szCs w:val="21"/>
        </w:rPr>
        <w:t>発注者</w:t>
      </w:r>
      <w:r w:rsidRPr="00E62C9D">
        <w:rPr>
          <w:rFonts w:hAnsi="ＭＳ 明朝" w:hint="eastAsia"/>
          <w:szCs w:val="21"/>
        </w:rPr>
        <w:t>は、前２項の規定により工事</w:t>
      </w:r>
      <w:r w:rsidR="007D4A1F" w:rsidRPr="00E62C9D">
        <w:rPr>
          <w:rFonts w:hAnsi="ＭＳ 明朝" w:hint="eastAsia"/>
          <w:szCs w:val="21"/>
        </w:rPr>
        <w:t>又は設計業務</w:t>
      </w:r>
      <w:r w:rsidRPr="00E62C9D">
        <w:rPr>
          <w:rFonts w:hAnsi="ＭＳ 明朝" w:hint="eastAsia"/>
          <w:szCs w:val="21"/>
        </w:rPr>
        <w:t>の施工を一時中止させた場合において、必要があると認められるときは工期若しくは請負代金額を変更し、又は</w:t>
      </w:r>
      <w:r w:rsidR="00C53BEE"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が工事の続行に備え工事現場を維持し</w:t>
      </w:r>
      <w:r w:rsidR="00560CB6" w:rsidRPr="00E62C9D">
        <w:rPr>
          <w:rFonts w:hAnsi="ＭＳ 明朝" w:hint="eastAsia"/>
          <w:szCs w:val="21"/>
        </w:rPr>
        <w:t>、</w:t>
      </w:r>
      <w:r w:rsidRPr="00E62C9D">
        <w:rPr>
          <w:rFonts w:hAnsi="ＭＳ 明朝" w:hint="eastAsia"/>
          <w:szCs w:val="21"/>
        </w:rPr>
        <w:t>労働者、建設機械器具等を保持するための費用その他の工事の施工の一時中止に伴う増加費用を必要とし</w:t>
      </w:r>
      <w:r w:rsidR="007D4A1F" w:rsidRPr="00E62C9D">
        <w:rPr>
          <w:rFonts w:hAnsi="ＭＳ 明朝" w:hint="eastAsia"/>
          <w:szCs w:val="21"/>
        </w:rPr>
        <w:t>、又は設計業務の続行に備え、設計業務の一時中止に伴う増加費用を必要とし</w:t>
      </w:r>
      <w:r w:rsidR="00C53BEE" w:rsidRPr="00E62C9D">
        <w:rPr>
          <w:rFonts w:hAnsi="ＭＳ 明朝" w:hint="eastAsia"/>
          <w:szCs w:val="21"/>
        </w:rPr>
        <w:t>若しく</w:t>
      </w:r>
      <w:r w:rsidR="00560CB6" w:rsidRPr="00E62C9D">
        <w:rPr>
          <w:rFonts w:hAnsi="ＭＳ 明朝" w:hint="eastAsia"/>
          <w:szCs w:val="21"/>
        </w:rPr>
        <w:t>は</w:t>
      </w:r>
      <w:r w:rsidR="00C53BEE"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に損害を及ぼしたときは必要な費用を負担しなければならない。</w:t>
      </w:r>
    </w:p>
    <w:p w:rsidR="007D4A1F" w:rsidRPr="00E62C9D" w:rsidRDefault="007D4A1F" w:rsidP="007D4A1F">
      <w:pPr>
        <w:autoSpaceDE/>
        <w:autoSpaceDN/>
        <w:ind w:left="210" w:hanging="210"/>
        <w:rPr>
          <w:rFonts w:hAnsi="ＭＳ 明朝"/>
          <w:szCs w:val="21"/>
        </w:rPr>
      </w:pPr>
      <w:r w:rsidRPr="00E62C9D">
        <w:rPr>
          <w:rFonts w:hAnsi="ＭＳ 明朝" w:hint="eastAsia"/>
          <w:szCs w:val="21"/>
        </w:rPr>
        <w:t xml:space="preserve">　（業務に係る</w:t>
      </w:r>
      <w:r w:rsidR="00C53BEE"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の提案）</w:t>
      </w:r>
    </w:p>
    <w:p w:rsidR="007D4A1F" w:rsidRPr="00E62C9D" w:rsidRDefault="007D4A1F" w:rsidP="007D4A1F">
      <w:pPr>
        <w:autoSpaceDE/>
        <w:autoSpaceDN/>
        <w:ind w:left="210" w:hanging="210"/>
        <w:rPr>
          <w:rFonts w:hAnsi="ＭＳ 明朝"/>
          <w:szCs w:val="21"/>
        </w:rPr>
      </w:pPr>
      <w:r w:rsidRPr="00E62C9D">
        <w:rPr>
          <w:rFonts w:hAnsi="ＭＳ 明朝" w:hint="eastAsia"/>
          <w:szCs w:val="21"/>
        </w:rPr>
        <w:t>第</w:t>
      </w:r>
      <w:r w:rsidR="00C53BEE" w:rsidRPr="00E62C9D">
        <w:rPr>
          <w:rFonts w:hAnsi="ＭＳ 明朝" w:hint="eastAsia"/>
          <w:szCs w:val="21"/>
        </w:rPr>
        <w:t>21</w:t>
      </w:r>
      <w:r w:rsidRPr="00E62C9D">
        <w:rPr>
          <w:rFonts w:hAnsi="ＭＳ 明朝" w:hint="eastAsia"/>
          <w:szCs w:val="21"/>
        </w:rPr>
        <w:t xml:space="preserve">条の２　</w:t>
      </w:r>
      <w:r w:rsidR="00C53BEE"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は、設計図書等について、技術的又は経済的に優れた代替方法その他改良事項を発見し、又は発案したときは、</w:t>
      </w:r>
      <w:r w:rsidR="000B60C5" w:rsidRPr="00E62C9D">
        <w:rPr>
          <w:rFonts w:hAnsi="ＭＳ 明朝" w:hint="eastAsia"/>
          <w:szCs w:val="21"/>
        </w:rPr>
        <w:t>発注者</w:t>
      </w:r>
      <w:r w:rsidRPr="00E62C9D">
        <w:rPr>
          <w:rFonts w:hAnsi="ＭＳ 明朝" w:hint="eastAsia"/>
          <w:szCs w:val="21"/>
        </w:rPr>
        <w:t>に対して、当該発見又は発案に基づき設計図書等の変更を提案することができる。</w:t>
      </w:r>
    </w:p>
    <w:p w:rsidR="007D4A1F" w:rsidRPr="00E62C9D" w:rsidRDefault="007D4A1F" w:rsidP="007D4A1F">
      <w:pPr>
        <w:autoSpaceDE/>
        <w:autoSpaceDN/>
        <w:ind w:left="210" w:hanging="210"/>
        <w:rPr>
          <w:rFonts w:hAnsi="ＭＳ 明朝"/>
          <w:szCs w:val="21"/>
        </w:rPr>
      </w:pPr>
      <w:r w:rsidRPr="00E62C9D">
        <w:rPr>
          <w:rFonts w:hAnsi="ＭＳ 明朝" w:hint="eastAsia"/>
          <w:szCs w:val="21"/>
        </w:rPr>
        <w:t xml:space="preserve">２　</w:t>
      </w:r>
      <w:r w:rsidR="000B60C5" w:rsidRPr="00E62C9D">
        <w:rPr>
          <w:rFonts w:hAnsi="ＭＳ 明朝" w:hint="eastAsia"/>
          <w:szCs w:val="21"/>
        </w:rPr>
        <w:t>発注者</w:t>
      </w:r>
      <w:r w:rsidRPr="00E62C9D">
        <w:rPr>
          <w:rFonts w:hAnsi="ＭＳ 明朝" w:hint="eastAsia"/>
          <w:szCs w:val="21"/>
        </w:rPr>
        <w:t>は、前項に規定する</w:t>
      </w:r>
      <w:r w:rsidR="00C53BEE"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の提案を受けた場合において、必要があると認めるときは、設計図書等の変更を</w:t>
      </w:r>
      <w:r w:rsidR="00C53BEE"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に通知するものとする。</w:t>
      </w:r>
    </w:p>
    <w:p w:rsidR="007D4A1F" w:rsidRPr="00E62C9D" w:rsidRDefault="007D4A1F" w:rsidP="007D4A1F">
      <w:pPr>
        <w:autoSpaceDE/>
        <w:autoSpaceDN/>
        <w:ind w:left="210" w:hanging="210"/>
        <w:rPr>
          <w:rFonts w:hAnsi="ＭＳ 明朝"/>
          <w:szCs w:val="21"/>
        </w:rPr>
      </w:pPr>
      <w:r w:rsidRPr="00E62C9D">
        <w:rPr>
          <w:rFonts w:hAnsi="ＭＳ 明朝" w:hint="eastAsia"/>
          <w:szCs w:val="21"/>
        </w:rPr>
        <w:t xml:space="preserve">３　</w:t>
      </w:r>
      <w:r w:rsidR="000B60C5" w:rsidRPr="00E62C9D">
        <w:rPr>
          <w:rFonts w:hAnsi="ＭＳ 明朝" w:hint="eastAsia"/>
          <w:szCs w:val="21"/>
        </w:rPr>
        <w:t>発注者</w:t>
      </w:r>
      <w:r w:rsidRPr="00E62C9D">
        <w:rPr>
          <w:rFonts w:hAnsi="ＭＳ 明朝" w:hint="eastAsia"/>
          <w:szCs w:val="21"/>
        </w:rPr>
        <w:t>は、前項の規定により設計図書等が変更された場合において、必要があると認められるときは、履行期間又は業務委託料を変更しなければならない。</w:t>
      </w:r>
    </w:p>
    <w:p w:rsidR="0059176C" w:rsidRPr="00E62C9D" w:rsidRDefault="0059176C" w:rsidP="007D4A1F">
      <w:pPr>
        <w:autoSpaceDE/>
        <w:autoSpaceDN/>
        <w:ind w:left="210" w:hanging="210"/>
        <w:rPr>
          <w:rFonts w:hAnsi="ＭＳ 明朝"/>
          <w:szCs w:val="21"/>
        </w:rPr>
      </w:pPr>
      <w:r w:rsidRPr="00E62C9D">
        <w:rPr>
          <w:rFonts w:hAnsi="ＭＳ 明朝" w:hint="eastAsia"/>
          <w:szCs w:val="21"/>
        </w:rPr>
        <w:t xml:space="preserve">　（著しく短い工期及び履行期間の禁止）</w:t>
      </w:r>
    </w:p>
    <w:p w:rsidR="0059176C" w:rsidRPr="00E62C9D" w:rsidRDefault="0059176C" w:rsidP="007D4A1F">
      <w:pPr>
        <w:autoSpaceDE/>
        <w:autoSpaceDN/>
        <w:ind w:left="210" w:hanging="210"/>
        <w:rPr>
          <w:rFonts w:hAnsi="ＭＳ 明朝"/>
          <w:szCs w:val="21"/>
        </w:rPr>
      </w:pPr>
      <w:r w:rsidRPr="00E62C9D">
        <w:rPr>
          <w:rFonts w:hAnsi="ＭＳ 明朝" w:hint="eastAsia"/>
          <w:szCs w:val="21"/>
        </w:rPr>
        <w:t>第</w:t>
      </w:r>
      <w:r w:rsidR="00C53BEE" w:rsidRPr="00E62C9D">
        <w:rPr>
          <w:rFonts w:hAnsi="ＭＳ 明朝" w:hint="eastAsia"/>
          <w:szCs w:val="21"/>
        </w:rPr>
        <w:t>22</w:t>
      </w:r>
      <w:r w:rsidRPr="00E62C9D">
        <w:rPr>
          <w:rFonts w:hAnsi="ＭＳ 明朝" w:hint="eastAsia"/>
          <w:szCs w:val="21"/>
        </w:rPr>
        <w:t xml:space="preserve">条　</w:t>
      </w:r>
      <w:r w:rsidR="000B60C5" w:rsidRPr="00E62C9D">
        <w:rPr>
          <w:rFonts w:hAnsi="ＭＳ 明朝" w:hint="eastAsia"/>
          <w:szCs w:val="21"/>
        </w:rPr>
        <w:t>発注者</w:t>
      </w:r>
      <w:r w:rsidRPr="00E62C9D">
        <w:rPr>
          <w:rFonts w:hAnsi="ＭＳ 明朝" w:hint="eastAsia"/>
          <w:szCs w:val="21"/>
        </w:rPr>
        <w:t>は、工期及び履行期間の延長又は短縮を行うときは、この工事及び業務に従事する者の労働時間その他の労働条件が適正に確保されるよう、やむを得ない事由により工事等の実施が困難であると見込まれる日数等を考慮しなければならない。</w:t>
      </w:r>
    </w:p>
    <w:p w:rsidR="00960428" w:rsidRPr="00E62C9D" w:rsidRDefault="00960428">
      <w:pPr>
        <w:overflowPunct/>
        <w:ind w:left="230" w:hanging="230"/>
        <w:rPr>
          <w:rFonts w:hAnsi="ＭＳ 明朝"/>
          <w:szCs w:val="21"/>
        </w:rPr>
      </w:pPr>
      <w:r w:rsidRPr="00E62C9D">
        <w:rPr>
          <w:rFonts w:hAnsi="ＭＳ 明朝" w:hint="eastAsia"/>
          <w:szCs w:val="21"/>
        </w:rPr>
        <w:t xml:space="preserve">　（</w:t>
      </w:r>
      <w:r w:rsidR="00C53BEE"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の請求による工期の延長）</w:t>
      </w:r>
    </w:p>
    <w:p w:rsidR="00960428" w:rsidRPr="00E62C9D" w:rsidRDefault="00960428">
      <w:pPr>
        <w:overflowPunct/>
        <w:ind w:left="230" w:hanging="230"/>
        <w:rPr>
          <w:rFonts w:hAnsi="ＭＳ 明朝"/>
          <w:szCs w:val="21"/>
        </w:rPr>
      </w:pPr>
      <w:r w:rsidRPr="00E62C9D">
        <w:rPr>
          <w:rFonts w:hAnsi="ＭＳ 明朝" w:hint="eastAsia"/>
          <w:szCs w:val="21"/>
        </w:rPr>
        <w:t>第</w:t>
      </w:r>
      <w:r w:rsidR="00C53BEE" w:rsidRPr="00E62C9D">
        <w:rPr>
          <w:rFonts w:hAnsi="ＭＳ 明朝" w:hint="eastAsia"/>
          <w:szCs w:val="21"/>
        </w:rPr>
        <w:t>23</w:t>
      </w:r>
      <w:r w:rsidRPr="00E62C9D">
        <w:rPr>
          <w:rFonts w:hAnsi="ＭＳ 明朝" w:hint="eastAsia"/>
          <w:szCs w:val="21"/>
        </w:rPr>
        <w:t xml:space="preserve">条　</w:t>
      </w:r>
      <w:r w:rsidR="00C53BEE" w:rsidRPr="00E62C9D">
        <w:rPr>
          <w:rFonts w:hAnsi="ＭＳ 明朝" w:hint="eastAsia"/>
          <w:szCs w:val="21"/>
        </w:rPr>
        <w:t>受注</w:t>
      </w:r>
      <w:r w:rsidR="008C1F7F" w:rsidRPr="00E62C9D">
        <w:rPr>
          <w:rFonts w:hAnsi="ＭＳ 明朝" w:hint="eastAsia"/>
          <w:szCs w:val="21"/>
        </w:rPr>
        <w:t>者</w:t>
      </w:r>
      <w:r w:rsidR="00EE6684" w:rsidRPr="00E62C9D">
        <w:rPr>
          <w:rFonts w:hAnsi="ＭＳ 明朝" w:hint="eastAsia"/>
          <w:szCs w:val="21"/>
        </w:rPr>
        <w:t>は</w:t>
      </w:r>
      <w:r w:rsidRPr="00E62C9D">
        <w:rPr>
          <w:rFonts w:hAnsi="ＭＳ 明朝" w:hint="eastAsia"/>
          <w:szCs w:val="21"/>
        </w:rPr>
        <w:t>、天候の不良、第２条の規定に基づく関連工事の調整への協力その他</w:t>
      </w:r>
      <w:r w:rsidR="00C53BEE"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の</w:t>
      </w:r>
      <w:r w:rsidR="000B60C5" w:rsidRPr="00E62C9D">
        <w:rPr>
          <w:rFonts w:hAnsi="ＭＳ 明朝" w:hint="eastAsia"/>
          <w:szCs w:val="21"/>
        </w:rPr>
        <w:t>責め</w:t>
      </w:r>
      <w:r w:rsidRPr="00E62C9D">
        <w:rPr>
          <w:rFonts w:hAnsi="ＭＳ 明朝" w:hint="eastAsia"/>
          <w:szCs w:val="21"/>
        </w:rPr>
        <w:t>に帰すことができない事由により工期内に工事を完成することができないときは、その理由を明示</w:t>
      </w:r>
      <w:r w:rsidR="00C53BEE" w:rsidRPr="00E62C9D">
        <w:rPr>
          <w:rFonts w:hAnsi="ＭＳ 明朝" w:hint="eastAsia"/>
          <w:szCs w:val="21"/>
        </w:rPr>
        <w:t>の上</w:t>
      </w:r>
      <w:r w:rsidRPr="00E62C9D">
        <w:rPr>
          <w:rFonts w:hAnsi="ＭＳ 明朝" w:hint="eastAsia"/>
          <w:szCs w:val="21"/>
        </w:rPr>
        <w:t>、</w:t>
      </w:r>
      <w:r w:rsidR="000B60C5" w:rsidRPr="00E62C9D">
        <w:rPr>
          <w:rFonts w:hAnsi="ＭＳ 明朝" w:hint="eastAsia"/>
          <w:szCs w:val="21"/>
        </w:rPr>
        <w:t>発注者</w:t>
      </w:r>
      <w:r w:rsidRPr="00E62C9D">
        <w:rPr>
          <w:rFonts w:hAnsi="ＭＳ 明朝" w:hint="eastAsia"/>
          <w:szCs w:val="21"/>
        </w:rPr>
        <w:t>に工期の延長変更を請求することができる。</w:t>
      </w:r>
    </w:p>
    <w:p w:rsidR="00C53BEE" w:rsidRPr="00E62C9D" w:rsidRDefault="0059176C">
      <w:pPr>
        <w:overflowPunct/>
        <w:ind w:left="230" w:hanging="230"/>
        <w:rPr>
          <w:rFonts w:hAnsi="ＭＳ 明朝"/>
          <w:szCs w:val="21"/>
        </w:rPr>
      </w:pPr>
      <w:r w:rsidRPr="00E62C9D">
        <w:rPr>
          <w:rFonts w:hAnsi="ＭＳ 明朝" w:hint="eastAsia"/>
          <w:szCs w:val="21"/>
        </w:rPr>
        <w:t xml:space="preserve">２　</w:t>
      </w:r>
      <w:r w:rsidR="000B60C5" w:rsidRPr="00E62C9D">
        <w:rPr>
          <w:rFonts w:hAnsi="ＭＳ 明朝" w:hint="eastAsia"/>
          <w:szCs w:val="21"/>
        </w:rPr>
        <w:t>発注者</w:t>
      </w:r>
      <w:r w:rsidR="00184AF0" w:rsidRPr="00E62C9D">
        <w:rPr>
          <w:rFonts w:hAnsi="ＭＳ 明朝" w:hint="eastAsia"/>
          <w:szCs w:val="21"/>
        </w:rPr>
        <w:t>は、前項の規定による請求があった場合において、必要があると認められるときは、工期を延長しなければならない。</w:t>
      </w:r>
    </w:p>
    <w:p w:rsidR="0059176C" w:rsidRPr="00E62C9D" w:rsidRDefault="00C53BEE">
      <w:pPr>
        <w:overflowPunct/>
        <w:ind w:left="230" w:hanging="230"/>
        <w:rPr>
          <w:rFonts w:hAnsi="ＭＳ 明朝"/>
          <w:szCs w:val="21"/>
        </w:rPr>
      </w:pPr>
      <w:r w:rsidRPr="00E62C9D">
        <w:rPr>
          <w:rFonts w:hAnsi="ＭＳ 明朝" w:hint="eastAsia"/>
          <w:szCs w:val="21"/>
        </w:rPr>
        <w:t xml:space="preserve">３　</w:t>
      </w:r>
      <w:r w:rsidR="000B60C5" w:rsidRPr="00E62C9D">
        <w:rPr>
          <w:rFonts w:hAnsi="ＭＳ 明朝" w:hint="eastAsia"/>
          <w:szCs w:val="21"/>
        </w:rPr>
        <w:t>発注者</w:t>
      </w:r>
      <w:r w:rsidR="00184AF0" w:rsidRPr="00E62C9D">
        <w:rPr>
          <w:rFonts w:hAnsi="ＭＳ 明朝" w:hint="eastAsia"/>
          <w:szCs w:val="21"/>
        </w:rPr>
        <w:t>は、その工期の延長が</w:t>
      </w:r>
      <w:r w:rsidR="000B60C5" w:rsidRPr="00E62C9D">
        <w:rPr>
          <w:rFonts w:hAnsi="ＭＳ 明朝" w:hint="eastAsia"/>
          <w:szCs w:val="21"/>
        </w:rPr>
        <w:t>発注者</w:t>
      </w:r>
      <w:r w:rsidR="00184AF0" w:rsidRPr="00E62C9D">
        <w:rPr>
          <w:rFonts w:hAnsi="ＭＳ 明朝" w:hint="eastAsia"/>
          <w:szCs w:val="21"/>
        </w:rPr>
        <w:t>の</w:t>
      </w:r>
      <w:r w:rsidR="000B60C5" w:rsidRPr="00E62C9D">
        <w:rPr>
          <w:rFonts w:hAnsi="ＭＳ 明朝" w:hint="eastAsia"/>
          <w:szCs w:val="21"/>
        </w:rPr>
        <w:t>責め</w:t>
      </w:r>
      <w:r w:rsidR="00184AF0" w:rsidRPr="00E62C9D">
        <w:rPr>
          <w:rFonts w:hAnsi="ＭＳ 明朝" w:hint="eastAsia"/>
          <w:szCs w:val="21"/>
        </w:rPr>
        <w:t>に帰すべき事由による場合においては、請負代金額について必要と認められる変更を行い、又は</w:t>
      </w:r>
      <w:r w:rsidRPr="00E62C9D">
        <w:rPr>
          <w:rFonts w:hAnsi="ＭＳ 明朝" w:hint="eastAsia"/>
          <w:szCs w:val="21"/>
        </w:rPr>
        <w:t>受注</w:t>
      </w:r>
      <w:r w:rsidR="008C1F7F" w:rsidRPr="00E62C9D">
        <w:rPr>
          <w:rFonts w:hAnsi="ＭＳ 明朝" w:hint="eastAsia"/>
          <w:szCs w:val="21"/>
        </w:rPr>
        <w:t>者</w:t>
      </w:r>
      <w:r w:rsidR="00184AF0" w:rsidRPr="00E62C9D">
        <w:rPr>
          <w:rFonts w:hAnsi="ＭＳ 明朝" w:hint="eastAsia"/>
          <w:szCs w:val="21"/>
        </w:rPr>
        <w:t>に損害を及ぼしたときは必要な経費を負担しなければならない。</w:t>
      </w:r>
    </w:p>
    <w:p w:rsidR="00960428" w:rsidRPr="00E62C9D" w:rsidRDefault="00960428">
      <w:pPr>
        <w:overflowPunct/>
        <w:ind w:left="230" w:hanging="230"/>
        <w:rPr>
          <w:rFonts w:hAnsi="ＭＳ 明朝"/>
          <w:szCs w:val="21"/>
        </w:rPr>
      </w:pPr>
      <w:r w:rsidRPr="00E62C9D">
        <w:rPr>
          <w:rFonts w:hAnsi="ＭＳ 明朝" w:hint="eastAsia"/>
          <w:szCs w:val="21"/>
        </w:rPr>
        <w:t xml:space="preserve">　（</w:t>
      </w:r>
      <w:r w:rsidR="000B60C5" w:rsidRPr="00E62C9D">
        <w:rPr>
          <w:rFonts w:hAnsi="ＭＳ 明朝" w:hint="eastAsia"/>
          <w:szCs w:val="21"/>
        </w:rPr>
        <w:t>発注者</w:t>
      </w:r>
      <w:r w:rsidRPr="00E62C9D">
        <w:rPr>
          <w:rFonts w:hAnsi="ＭＳ 明朝" w:hint="eastAsia"/>
          <w:szCs w:val="21"/>
        </w:rPr>
        <w:t>の請求による工期の短縮等）</w:t>
      </w:r>
    </w:p>
    <w:p w:rsidR="00960428" w:rsidRPr="00E62C9D" w:rsidRDefault="00960428">
      <w:pPr>
        <w:overflowPunct/>
        <w:ind w:left="230" w:hanging="230"/>
        <w:rPr>
          <w:rFonts w:hAnsi="ＭＳ 明朝"/>
          <w:szCs w:val="21"/>
        </w:rPr>
      </w:pPr>
      <w:r w:rsidRPr="00E62C9D">
        <w:rPr>
          <w:rFonts w:hAnsi="ＭＳ 明朝" w:hint="eastAsia"/>
          <w:szCs w:val="21"/>
        </w:rPr>
        <w:t>第</w:t>
      </w:r>
      <w:r w:rsidR="001E142C" w:rsidRPr="00E62C9D">
        <w:rPr>
          <w:rFonts w:hAnsi="ＭＳ 明朝" w:hint="eastAsia"/>
          <w:szCs w:val="21"/>
        </w:rPr>
        <w:t>24</w:t>
      </w:r>
      <w:r w:rsidRPr="00E62C9D">
        <w:rPr>
          <w:rFonts w:hAnsi="ＭＳ 明朝" w:hint="eastAsia"/>
          <w:szCs w:val="21"/>
        </w:rPr>
        <w:t xml:space="preserve">条　</w:t>
      </w:r>
      <w:r w:rsidR="000B60C5" w:rsidRPr="00E62C9D">
        <w:rPr>
          <w:rFonts w:hAnsi="ＭＳ 明朝" w:hint="eastAsia"/>
          <w:szCs w:val="21"/>
        </w:rPr>
        <w:t>発注者</w:t>
      </w:r>
      <w:r w:rsidRPr="00E62C9D">
        <w:rPr>
          <w:rFonts w:hAnsi="ＭＳ 明朝" w:hint="eastAsia"/>
          <w:szCs w:val="21"/>
        </w:rPr>
        <w:t>は、特別の理由により工期を短縮する必要があるときは、工期の短縮変更を</w:t>
      </w:r>
      <w:r w:rsidR="001E142C"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に請求することができる。</w:t>
      </w:r>
    </w:p>
    <w:p w:rsidR="00960428" w:rsidRPr="00E62C9D" w:rsidRDefault="00EB4C26">
      <w:pPr>
        <w:overflowPunct/>
        <w:ind w:left="230" w:hanging="230"/>
        <w:rPr>
          <w:rFonts w:hAnsi="ＭＳ 明朝"/>
          <w:szCs w:val="21"/>
        </w:rPr>
      </w:pPr>
      <w:r w:rsidRPr="00E62C9D">
        <w:rPr>
          <w:rFonts w:hAnsi="ＭＳ 明朝" w:hint="eastAsia"/>
          <w:szCs w:val="21"/>
        </w:rPr>
        <w:t>２</w:t>
      </w:r>
      <w:r w:rsidR="00960428" w:rsidRPr="00E62C9D">
        <w:rPr>
          <w:rFonts w:hAnsi="ＭＳ 明朝" w:hint="eastAsia"/>
          <w:szCs w:val="21"/>
        </w:rPr>
        <w:t xml:space="preserve">　</w:t>
      </w:r>
      <w:r w:rsidR="000B60C5" w:rsidRPr="00E62C9D">
        <w:rPr>
          <w:rFonts w:hAnsi="ＭＳ 明朝" w:hint="eastAsia"/>
          <w:szCs w:val="21"/>
        </w:rPr>
        <w:t>発注者</w:t>
      </w:r>
      <w:r w:rsidR="00960428" w:rsidRPr="00E62C9D">
        <w:rPr>
          <w:rFonts w:hAnsi="ＭＳ 明朝" w:hint="eastAsia"/>
          <w:szCs w:val="21"/>
        </w:rPr>
        <w:t>は、前項の場合において、必要があると認められるときは請負代金額を変更し、又は</w:t>
      </w:r>
      <w:r w:rsidR="001E142C" w:rsidRPr="00E62C9D">
        <w:rPr>
          <w:rFonts w:hAnsi="ＭＳ 明朝" w:hint="eastAsia"/>
          <w:szCs w:val="21"/>
        </w:rPr>
        <w:t>受注</w:t>
      </w:r>
      <w:r w:rsidR="008C1F7F" w:rsidRPr="00E62C9D">
        <w:rPr>
          <w:rFonts w:hAnsi="ＭＳ 明朝" w:hint="eastAsia"/>
          <w:szCs w:val="21"/>
        </w:rPr>
        <w:t>者</w:t>
      </w:r>
      <w:r w:rsidR="00960428" w:rsidRPr="00E62C9D">
        <w:rPr>
          <w:rFonts w:hAnsi="ＭＳ 明朝" w:hint="eastAsia"/>
          <w:szCs w:val="21"/>
        </w:rPr>
        <w:t>に損害を及ぼしたときは必要な費用を負担しなければならない。</w:t>
      </w:r>
    </w:p>
    <w:p w:rsidR="00960428" w:rsidRPr="00E62C9D" w:rsidRDefault="00960428">
      <w:pPr>
        <w:overflowPunct/>
        <w:ind w:left="230" w:hanging="230"/>
        <w:rPr>
          <w:rFonts w:hAnsi="ＭＳ 明朝"/>
          <w:szCs w:val="21"/>
        </w:rPr>
      </w:pPr>
      <w:r w:rsidRPr="00E62C9D">
        <w:rPr>
          <w:rFonts w:hAnsi="ＭＳ 明朝" w:hint="eastAsia"/>
          <w:szCs w:val="21"/>
        </w:rPr>
        <w:t xml:space="preserve">　（工期の変更方法）</w:t>
      </w:r>
    </w:p>
    <w:p w:rsidR="00960428" w:rsidRPr="00E62C9D" w:rsidRDefault="00960428">
      <w:pPr>
        <w:overflowPunct/>
        <w:ind w:left="230" w:hanging="230"/>
        <w:rPr>
          <w:rFonts w:hAnsi="ＭＳ 明朝"/>
          <w:szCs w:val="21"/>
        </w:rPr>
      </w:pPr>
      <w:r w:rsidRPr="00E62C9D">
        <w:rPr>
          <w:rFonts w:hAnsi="ＭＳ 明朝" w:hint="eastAsia"/>
          <w:szCs w:val="21"/>
        </w:rPr>
        <w:t>第</w:t>
      </w:r>
      <w:r w:rsidR="001E142C" w:rsidRPr="00E62C9D">
        <w:rPr>
          <w:rFonts w:hAnsi="ＭＳ 明朝" w:hint="eastAsia"/>
          <w:szCs w:val="21"/>
        </w:rPr>
        <w:t>25</w:t>
      </w:r>
      <w:r w:rsidRPr="00E62C9D">
        <w:rPr>
          <w:rFonts w:hAnsi="ＭＳ 明朝" w:hint="eastAsia"/>
          <w:szCs w:val="21"/>
        </w:rPr>
        <w:t>条　工期の変更については、</w:t>
      </w:r>
      <w:r w:rsidR="001E142C" w:rsidRPr="00E62C9D">
        <w:rPr>
          <w:rFonts w:hAnsi="ＭＳ 明朝" w:hint="eastAsia"/>
          <w:szCs w:val="21"/>
        </w:rPr>
        <w:t>発注者及び受注</w:t>
      </w:r>
      <w:r w:rsidR="008C1F7F" w:rsidRPr="00E62C9D">
        <w:rPr>
          <w:rFonts w:hAnsi="ＭＳ 明朝" w:hint="eastAsia"/>
          <w:szCs w:val="21"/>
        </w:rPr>
        <w:t>者</w:t>
      </w:r>
      <w:r w:rsidR="000B60C5" w:rsidRPr="00E62C9D">
        <w:rPr>
          <w:rFonts w:hAnsi="ＭＳ 明朝" w:hint="eastAsia"/>
          <w:szCs w:val="21"/>
        </w:rPr>
        <w:t>が</w:t>
      </w:r>
      <w:r w:rsidRPr="00E62C9D">
        <w:rPr>
          <w:rFonts w:hAnsi="ＭＳ 明朝" w:hint="eastAsia"/>
          <w:szCs w:val="21"/>
        </w:rPr>
        <w:t>協議して定める。ただし、協議開始の日から</w:t>
      </w:r>
      <w:r w:rsidR="001E142C" w:rsidRPr="00E62C9D">
        <w:rPr>
          <w:rFonts w:hAnsi="ＭＳ 明朝" w:hint="eastAsia"/>
          <w:szCs w:val="21"/>
        </w:rPr>
        <w:t>14</w:t>
      </w:r>
      <w:r w:rsidRPr="00E62C9D">
        <w:rPr>
          <w:rFonts w:hAnsi="ＭＳ 明朝" w:hint="eastAsia"/>
          <w:szCs w:val="21"/>
        </w:rPr>
        <w:t>日以内に協議が整わない場合には、</w:t>
      </w:r>
      <w:r w:rsidR="000B60C5" w:rsidRPr="00E62C9D">
        <w:rPr>
          <w:rFonts w:hAnsi="ＭＳ 明朝" w:hint="eastAsia"/>
          <w:szCs w:val="21"/>
        </w:rPr>
        <w:t>発注者</w:t>
      </w:r>
      <w:r w:rsidRPr="00E62C9D">
        <w:rPr>
          <w:rFonts w:hAnsi="ＭＳ 明朝" w:hint="eastAsia"/>
          <w:szCs w:val="21"/>
        </w:rPr>
        <w:t>が定め、</w:t>
      </w:r>
      <w:r w:rsidR="001E142C"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に通知する。</w:t>
      </w:r>
    </w:p>
    <w:p w:rsidR="00960428" w:rsidRPr="00E62C9D" w:rsidRDefault="00960428">
      <w:pPr>
        <w:overflowPunct/>
        <w:ind w:left="230" w:hanging="230"/>
        <w:rPr>
          <w:rFonts w:hAnsi="ＭＳ 明朝"/>
          <w:szCs w:val="21"/>
        </w:rPr>
      </w:pPr>
      <w:r w:rsidRPr="00E62C9D">
        <w:rPr>
          <w:rFonts w:hAnsi="ＭＳ 明朝" w:hint="eastAsia"/>
          <w:szCs w:val="21"/>
        </w:rPr>
        <w:t>２　前項の協議開始の日については、</w:t>
      </w:r>
      <w:r w:rsidR="000B60C5" w:rsidRPr="00E62C9D">
        <w:rPr>
          <w:rFonts w:hAnsi="ＭＳ 明朝" w:hint="eastAsia"/>
          <w:szCs w:val="21"/>
        </w:rPr>
        <w:t>発注者</w:t>
      </w:r>
      <w:r w:rsidRPr="00E62C9D">
        <w:rPr>
          <w:rFonts w:hAnsi="ＭＳ 明朝" w:hint="eastAsia"/>
          <w:szCs w:val="21"/>
        </w:rPr>
        <w:t>が</w:t>
      </w:r>
      <w:r w:rsidR="001E142C"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の意見を聴いて定め、</w:t>
      </w:r>
      <w:r w:rsidR="001E142C"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に通知するものとする。ただし、</w:t>
      </w:r>
      <w:r w:rsidR="000B60C5" w:rsidRPr="00E62C9D">
        <w:rPr>
          <w:rFonts w:hAnsi="ＭＳ 明朝" w:hint="eastAsia"/>
          <w:szCs w:val="21"/>
        </w:rPr>
        <w:t>発注者</w:t>
      </w:r>
      <w:r w:rsidRPr="00E62C9D">
        <w:rPr>
          <w:rFonts w:hAnsi="ＭＳ 明朝" w:hint="eastAsia"/>
          <w:szCs w:val="21"/>
        </w:rPr>
        <w:t>が工期の変更事由が生じた日（第</w:t>
      </w:r>
      <w:r w:rsidR="00302A84" w:rsidRPr="00E62C9D">
        <w:rPr>
          <w:rFonts w:hAnsi="ＭＳ 明朝" w:hint="eastAsia"/>
          <w:szCs w:val="21"/>
        </w:rPr>
        <w:t>23</w:t>
      </w:r>
      <w:r w:rsidRPr="00E62C9D">
        <w:rPr>
          <w:rFonts w:hAnsi="ＭＳ 明朝" w:hint="eastAsia"/>
          <w:szCs w:val="21"/>
        </w:rPr>
        <w:t>条</w:t>
      </w:r>
      <w:r w:rsidR="00302A84" w:rsidRPr="00E62C9D">
        <w:rPr>
          <w:rFonts w:hAnsi="ＭＳ 明朝" w:hint="eastAsia"/>
          <w:szCs w:val="21"/>
        </w:rPr>
        <w:t>第１項に規定</w:t>
      </w:r>
      <w:r w:rsidR="00302A84" w:rsidRPr="00E62C9D">
        <w:rPr>
          <w:rFonts w:hAnsi="ＭＳ 明朝" w:hint="eastAsia"/>
          <w:szCs w:val="21"/>
        </w:rPr>
        <w:lastRenderedPageBreak/>
        <w:t>する場合にあっては</w:t>
      </w:r>
      <w:r w:rsidR="000B60C5" w:rsidRPr="00E62C9D">
        <w:rPr>
          <w:rFonts w:hAnsi="ＭＳ 明朝" w:hint="eastAsia"/>
          <w:szCs w:val="21"/>
        </w:rPr>
        <w:t>発注者</w:t>
      </w:r>
      <w:r w:rsidRPr="00E62C9D">
        <w:rPr>
          <w:rFonts w:hAnsi="ＭＳ 明朝" w:hint="eastAsia"/>
          <w:szCs w:val="21"/>
        </w:rPr>
        <w:t>が工期変更の請求を受けた日、前条</w:t>
      </w:r>
      <w:r w:rsidR="00302A84" w:rsidRPr="00E62C9D">
        <w:rPr>
          <w:rFonts w:hAnsi="ＭＳ 明朝" w:hint="eastAsia"/>
          <w:szCs w:val="21"/>
        </w:rPr>
        <w:t>第１項に規定する</w:t>
      </w:r>
      <w:r w:rsidRPr="00E62C9D">
        <w:rPr>
          <w:rFonts w:hAnsi="ＭＳ 明朝" w:hint="eastAsia"/>
          <w:szCs w:val="21"/>
        </w:rPr>
        <w:t>場合にあっては、</w:t>
      </w:r>
      <w:r w:rsidR="00302A84"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が工期変更の請求を受けた日）から７日以内に協議開始の日を通知しない場合には、</w:t>
      </w:r>
      <w:r w:rsidR="00302A84"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は、協議開始の日を定め、</w:t>
      </w:r>
      <w:r w:rsidR="000B60C5" w:rsidRPr="00E62C9D">
        <w:rPr>
          <w:rFonts w:hAnsi="ＭＳ 明朝" w:hint="eastAsia"/>
          <w:szCs w:val="21"/>
        </w:rPr>
        <w:t>発注者</w:t>
      </w:r>
      <w:r w:rsidRPr="00E62C9D">
        <w:rPr>
          <w:rFonts w:hAnsi="ＭＳ 明朝" w:hint="eastAsia"/>
          <w:szCs w:val="21"/>
        </w:rPr>
        <w:t>に通知することができる。</w:t>
      </w:r>
    </w:p>
    <w:p w:rsidR="00960428" w:rsidRPr="00E62C9D" w:rsidRDefault="00960428">
      <w:pPr>
        <w:overflowPunct/>
        <w:ind w:left="230" w:hanging="230"/>
        <w:rPr>
          <w:rFonts w:hAnsi="ＭＳ 明朝"/>
          <w:szCs w:val="21"/>
        </w:rPr>
      </w:pPr>
      <w:r w:rsidRPr="00E62C9D">
        <w:rPr>
          <w:rFonts w:hAnsi="ＭＳ 明朝" w:hint="eastAsia"/>
          <w:szCs w:val="21"/>
        </w:rPr>
        <w:t xml:space="preserve">　（請負代金額の変更方法等）</w:t>
      </w:r>
    </w:p>
    <w:p w:rsidR="00960428" w:rsidRPr="00E62C9D" w:rsidRDefault="00960428">
      <w:pPr>
        <w:overflowPunct/>
        <w:ind w:left="230" w:hanging="230"/>
        <w:rPr>
          <w:rFonts w:hAnsi="ＭＳ 明朝"/>
          <w:szCs w:val="21"/>
        </w:rPr>
      </w:pPr>
      <w:r w:rsidRPr="00E62C9D">
        <w:rPr>
          <w:rFonts w:hAnsi="ＭＳ 明朝" w:hint="eastAsia"/>
          <w:szCs w:val="21"/>
        </w:rPr>
        <w:t>第</w:t>
      </w:r>
      <w:r w:rsidR="00302A84" w:rsidRPr="00E62C9D">
        <w:rPr>
          <w:rFonts w:hAnsi="ＭＳ 明朝" w:hint="eastAsia"/>
          <w:szCs w:val="21"/>
        </w:rPr>
        <w:t>26</w:t>
      </w:r>
      <w:r w:rsidRPr="00E62C9D">
        <w:rPr>
          <w:rFonts w:hAnsi="ＭＳ 明朝" w:hint="eastAsia"/>
          <w:szCs w:val="21"/>
        </w:rPr>
        <w:t>条　請負代金額の変更については、</w:t>
      </w:r>
      <w:r w:rsidR="000B60C5" w:rsidRPr="00E62C9D">
        <w:rPr>
          <w:rFonts w:hAnsi="ＭＳ 明朝" w:hint="eastAsia"/>
          <w:szCs w:val="21"/>
        </w:rPr>
        <w:t>発注者</w:t>
      </w:r>
      <w:r w:rsidR="00302A84" w:rsidRPr="00E62C9D">
        <w:rPr>
          <w:rFonts w:hAnsi="ＭＳ 明朝" w:hint="eastAsia"/>
          <w:szCs w:val="21"/>
        </w:rPr>
        <w:t>及び受注</w:t>
      </w:r>
      <w:r w:rsidR="008C1F7F" w:rsidRPr="00E62C9D">
        <w:rPr>
          <w:rFonts w:hAnsi="ＭＳ 明朝" w:hint="eastAsia"/>
          <w:szCs w:val="21"/>
        </w:rPr>
        <w:t>者</w:t>
      </w:r>
      <w:r w:rsidR="000B60C5" w:rsidRPr="00E62C9D">
        <w:rPr>
          <w:rFonts w:hAnsi="ＭＳ 明朝" w:hint="eastAsia"/>
          <w:szCs w:val="21"/>
        </w:rPr>
        <w:t>が</w:t>
      </w:r>
      <w:r w:rsidRPr="00E62C9D">
        <w:rPr>
          <w:rFonts w:hAnsi="ＭＳ 明朝" w:hint="eastAsia"/>
          <w:szCs w:val="21"/>
        </w:rPr>
        <w:t>協議して定める。ただし、協議開始の日から</w:t>
      </w:r>
      <w:r w:rsidR="00302A84" w:rsidRPr="00E62C9D">
        <w:rPr>
          <w:rFonts w:hAnsi="ＭＳ 明朝" w:hint="eastAsia"/>
          <w:szCs w:val="21"/>
        </w:rPr>
        <w:t>14</w:t>
      </w:r>
      <w:r w:rsidRPr="00E62C9D">
        <w:rPr>
          <w:rFonts w:hAnsi="ＭＳ 明朝" w:hint="eastAsia"/>
          <w:szCs w:val="21"/>
        </w:rPr>
        <w:t>日以内に協議が整わない場合には、</w:t>
      </w:r>
      <w:r w:rsidR="000B60C5" w:rsidRPr="00E62C9D">
        <w:rPr>
          <w:rFonts w:hAnsi="ＭＳ 明朝" w:hint="eastAsia"/>
          <w:szCs w:val="21"/>
        </w:rPr>
        <w:t>発注者</w:t>
      </w:r>
      <w:r w:rsidRPr="00E62C9D">
        <w:rPr>
          <w:rFonts w:hAnsi="ＭＳ 明朝" w:hint="eastAsia"/>
          <w:szCs w:val="21"/>
        </w:rPr>
        <w:t>が定め、</w:t>
      </w:r>
      <w:r w:rsidR="00302A84"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に通知する。</w:t>
      </w:r>
    </w:p>
    <w:p w:rsidR="00960428" w:rsidRPr="00E62C9D" w:rsidRDefault="00960428">
      <w:pPr>
        <w:overflowPunct/>
        <w:ind w:left="230" w:hanging="230"/>
        <w:rPr>
          <w:rFonts w:hAnsi="ＭＳ 明朝"/>
          <w:szCs w:val="21"/>
        </w:rPr>
      </w:pPr>
      <w:r w:rsidRPr="00E62C9D">
        <w:rPr>
          <w:rFonts w:hAnsi="ＭＳ 明朝" w:hint="eastAsia"/>
          <w:szCs w:val="21"/>
        </w:rPr>
        <w:t>２　前項の協議開始の日については、</w:t>
      </w:r>
      <w:r w:rsidR="000B60C5" w:rsidRPr="00E62C9D">
        <w:rPr>
          <w:rFonts w:hAnsi="ＭＳ 明朝" w:hint="eastAsia"/>
          <w:szCs w:val="21"/>
        </w:rPr>
        <w:t>発注者</w:t>
      </w:r>
      <w:r w:rsidRPr="00E62C9D">
        <w:rPr>
          <w:rFonts w:hAnsi="ＭＳ 明朝" w:hint="eastAsia"/>
          <w:szCs w:val="21"/>
        </w:rPr>
        <w:t>が</w:t>
      </w:r>
      <w:r w:rsidR="00302A84"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の意見を聴いて定め、</w:t>
      </w:r>
      <w:r w:rsidR="00302A84"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に通知するものとする。ただし、請負代金額の変更事由が生じた日から７日以内に協議開始の日を通知しない場合には、</w:t>
      </w:r>
      <w:r w:rsidR="00302A84"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は、協議開始の日を定め、</w:t>
      </w:r>
      <w:r w:rsidR="000B60C5" w:rsidRPr="00E62C9D">
        <w:rPr>
          <w:rFonts w:hAnsi="ＭＳ 明朝" w:hint="eastAsia"/>
          <w:szCs w:val="21"/>
        </w:rPr>
        <w:t>発注者</w:t>
      </w:r>
      <w:r w:rsidRPr="00E62C9D">
        <w:rPr>
          <w:rFonts w:hAnsi="ＭＳ 明朝" w:hint="eastAsia"/>
          <w:szCs w:val="21"/>
        </w:rPr>
        <w:t>に通知することができる。</w:t>
      </w:r>
    </w:p>
    <w:p w:rsidR="00960428" w:rsidRPr="00E62C9D" w:rsidRDefault="00960428">
      <w:pPr>
        <w:overflowPunct/>
        <w:ind w:left="230" w:hanging="230"/>
        <w:rPr>
          <w:rFonts w:hAnsi="ＭＳ 明朝"/>
          <w:szCs w:val="21"/>
        </w:rPr>
      </w:pPr>
      <w:r w:rsidRPr="00E62C9D">
        <w:rPr>
          <w:rFonts w:hAnsi="ＭＳ 明朝" w:hint="eastAsia"/>
          <w:szCs w:val="21"/>
        </w:rPr>
        <w:t>３　この</w:t>
      </w:r>
      <w:r w:rsidR="000A47D9" w:rsidRPr="00E62C9D">
        <w:rPr>
          <w:rFonts w:hAnsi="ＭＳ 明朝" w:hint="eastAsia"/>
          <w:szCs w:val="21"/>
        </w:rPr>
        <w:t>契約書</w:t>
      </w:r>
      <w:r w:rsidRPr="00E62C9D">
        <w:rPr>
          <w:rFonts w:hAnsi="ＭＳ 明朝" w:hint="eastAsia"/>
          <w:szCs w:val="21"/>
        </w:rPr>
        <w:t>の規定により、</w:t>
      </w:r>
      <w:r w:rsidR="00302A84"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が増加費用を必要とした場合又は損害を受けた場合に</w:t>
      </w:r>
      <w:r w:rsidR="000B60C5" w:rsidRPr="00E62C9D">
        <w:rPr>
          <w:rFonts w:hAnsi="ＭＳ 明朝" w:hint="eastAsia"/>
          <w:szCs w:val="21"/>
        </w:rPr>
        <w:t>発注者</w:t>
      </w:r>
      <w:r w:rsidRPr="00E62C9D">
        <w:rPr>
          <w:rFonts w:hAnsi="ＭＳ 明朝" w:hint="eastAsia"/>
          <w:szCs w:val="21"/>
        </w:rPr>
        <w:t>が負担する必要な費用の額については、</w:t>
      </w:r>
      <w:r w:rsidR="000B60C5" w:rsidRPr="00E62C9D">
        <w:rPr>
          <w:rFonts w:hAnsi="ＭＳ 明朝" w:hint="eastAsia"/>
          <w:szCs w:val="21"/>
        </w:rPr>
        <w:t>発注者</w:t>
      </w:r>
      <w:r w:rsidR="00302A84" w:rsidRPr="00E62C9D">
        <w:rPr>
          <w:rFonts w:hAnsi="ＭＳ 明朝" w:hint="eastAsia"/>
          <w:szCs w:val="21"/>
        </w:rPr>
        <w:t>及び受注</w:t>
      </w:r>
      <w:r w:rsidR="008C1F7F" w:rsidRPr="00E62C9D">
        <w:rPr>
          <w:rFonts w:hAnsi="ＭＳ 明朝" w:hint="eastAsia"/>
          <w:szCs w:val="21"/>
        </w:rPr>
        <w:t>者</w:t>
      </w:r>
      <w:r w:rsidR="000B60C5" w:rsidRPr="00E62C9D">
        <w:rPr>
          <w:rFonts w:hAnsi="ＭＳ 明朝" w:hint="eastAsia"/>
          <w:szCs w:val="21"/>
        </w:rPr>
        <w:t>とが</w:t>
      </w:r>
      <w:r w:rsidRPr="00E62C9D">
        <w:rPr>
          <w:rFonts w:hAnsi="ＭＳ 明朝" w:hint="eastAsia"/>
          <w:szCs w:val="21"/>
        </w:rPr>
        <w:t>協議して定める。</w:t>
      </w:r>
    </w:p>
    <w:p w:rsidR="00960428" w:rsidRPr="00E62C9D" w:rsidRDefault="00960428">
      <w:pPr>
        <w:overflowPunct/>
        <w:ind w:left="230" w:hanging="230"/>
        <w:rPr>
          <w:rFonts w:hAnsi="ＭＳ 明朝"/>
          <w:szCs w:val="21"/>
        </w:rPr>
      </w:pPr>
      <w:r w:rsidRPr="00E62C9D">
        <w:rPr>
          <w:rFonts w:hAnsi="ＭＳ 明朝" w:hint="eastAsia"/>
          <w:szCs w:val="21"/>
        </w:rPr>
        <w:t xml:space="preserve">　（賃金又は物価の変動に基づく請負代金額の変更）</w:t>
      </w:r>
    </w:p>
    <w:p w:rsidR="00960428" w:rsidRPr="00E62C9D" w:rsidRDefault="00960428">
      <w:pPr>
        <w:overflowPunct/>
        <w:ind w:left="230" w:hanging="230"/>
        <w:rPr>
          <w:rFonts w:hAnsi="ＭＳ 明朝"/>
          <w:szCs w:val="21"/>
        </w:rPr>
      </w:pPr>
      <w:r w:rsidRPr="00E62C9D">
        <w:rPr>
          <w:rFonts w:hAnsi="ＭＳ 明朝" w:hint="eastAsia"/>
          <w:szCs w:val="21"/>
        </w:rPr>
        <w:t>第</w:t>
      </w:r>
      <w:r w:rsidR="00302A84" w:rsidRPr="00E62C9D">
        <w:rPr>
          <w:rFonts w:hAnsi="ＭＳ 明朝" w:hint="eastAsia"/>
          <w:szCs w:val="21"/>
        </w:rPr>
        <w:t>27</w:t>
      </w:r>
      <w:r w:rsidRPr="00E62C9D">
        <w:rPr>
          <w:rFonts w:hAnsi="ＭＳ 明朝" w:hint="eastAsia"/>
          <w:szCs w:val="21"/>
        </w:rPr>
        <w:t xml:space="preserve">条　</w:t>
      </w:r>
      <w:r w:rsidR="000B60C5" w:rsidRPr="00E62C9D">
        <w:rPr>
          <w:rFonts w:hAnsi="ＭＳ 明朝" w:hint="eastAsia"/>
          <w:szCs w:val="21"/>
        </w:rPr>
        <w:t>発注者</w:t>
      </w:r>
      <w:r w:rsidRPr="00E62C9D">
        <w:rPr>
          <w:rFonts w:hAnsi="ＭＳ 明朝" w:hint="eastAsia"/>
          <w:szCs w:val="21"/>
        </w:rPr>
        <w:t>又は</w:t>
      </w:r>
      <w:r w:rsidR="00302A84"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は、工期内で請負契約締結の日から</w:t>
      </w:r>
      <w:r w:rsidR="00302A84" w:rsidRPr="00E62C9D">
        <w:rPr>
          <w:rFonts w:hAnsi="ＭＳ 明朝" w:hint="eastAsia"/>
          <w:szCs w:val="21"/>
        </w:rPr>
        <w:t>12</w:t>
      </w:r>
      <w:r w:rsidRPr="00E62C9D">
        <w:rPr>
          <w:rFonts w:hAnsi="ＭＳ 明朝" w:hint="eastAsia"/>
          <w:szCs w:val="21"/>
        </w:rPr>
        <w:t>月を経過した後に日本国内における賃金水準又は物価水準の変動により請負代金額が不適当となったと認めたときは、相手方に対して請負代金額の変更を請求することができる。</w:t>
      </w:r>
    </w:p>
    <w:p w:rsidR="00960428" w:rsidRPr="00E62C9D" w:rsidRDefault="00960428">
      <w:pPr>
        <w:overflowPunct/>
        <w:ind w:left="230" w:hanging="230"/>
        <w:rPr>
          <w:rFonts w:hAnsi="ＭＳ 明朝"/>
          <w:szCs w:val="21"/>
        </w:rPr>
      </w:pPr>
      <w:r w:rsidRPr="00E62C9D">
        <w:rPr>
          <w:rFonts w:hAnsi="ＭＳ 明朝" w:hint="eastAsia"/>
          <w:szCs w:val="21"/>
        </w:rPr>
        <w:t xml:space="preserve">２　</w:t>
      </w:r>
      <w:r w:rsidR="000B60C5" w:rsidRPr="00E62C9D">
        <w:rPr>
          <w:rFonts w:hAnsi="ＭＳ 明朝" w:hint="eastAsia"/>
          <w:szCs w:val="21"/>
        </w:rPr>
        <w:t>発注者</w:t>
      </w:r>
      <w:r w:rsidRPr="00E62C9D">
        <w:rPr>
          <w:rFonts w:hAnsi="ＭＳ 明朝" w:hint="eastAsia"/>
          <w:szCs w:val="21"/>
        </w:rPr>
        <w:t>又は</w:t>
      </w:r>
      <w:r w:rsidR="00302A84"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は、前項の規定による請求があったときは、変動前残工事代金額（請負代金額から当該請求時の出来形部分に相応する請負代金額を控除した額をいう。以下</w:t>
      </w:r>
      <w:r w:rsidR="00302A84" w:rsidRPr="00E62C9D">
        <w:rPr>
          <w:rFonts w:hAnsi="ＭＳ 明朝" w:hint="eastAsia"/>
          <w:szCs w:val="21"/>
        </w:rPr>
        <w:t>この条において</w:t>
      </w:r>
      <w:r w:rsidRPr="00E62C9D">
        <w:rPr>
          <w:rFonts w:hAnsi="ＭＳ 明朝" w:hint="eastAsia"/>
          <w:szCs w:val="21"/>
        </w:rPr>
        <w:t>同じ。）と変動後残工事代金額（変動後の賃金又は物価を基礎として算出した変動前残工事代金額に相応する額をいう。以下</w:t>
      </w:r>
      <w:r w:rsidR="00302A84" w:rsidRPr="00E62C9D">
        <w:rPr>
          <w:rFonts w:hAnsi="ＭＳ 明朝" w:hint="eastAsia"/>
          <w:szCs w:val="21"/>
        </w:rPr>
        <w:t>この条において</w:t>
      </w:r>
      <w:r w:rsidRPr="00E62C9D">
        <w:rPr>
          <w:rFonts w:hAnsi="ＭＳ 明朝" w:hint="eastAsia"/>
          <w:szCs w:val="21"/>
        </w:rPr>
        <w:t>同じ。）との差額のうち変動前残工事代金額の</w:t>
      </w:r>
      <w:r w:rsidR="00302A84" w:rsidRPr="00E62C9D">
        <w:rPr>
          <w:rFonts w:hAnsi="ＭＳ 明朝" w:hint="eastAsia"/>
          <w:szCs w:val="21"/>
        </w:rPr>
        <w:t>1,000</w:t>
      </w:r>
      <w:r w:rsidRPr="00E62C9D">
        <w:rPr>
          <w:rFonts w:hAnsi="ＭＳ 明朝" w:hint="eastAsia"/>
          <w:szCs w:val="21"/>
        </w:rPr>
        <w:t>分の</w:t>
      </w:r>
      <w:r w:rsidR="00302A84" w:rsidRPr="00E62C9D">
        <w:rPr>
          <w:rFonts w:hAnsi="ＭＳ 明朝" w:hint="eastAsia"/>
          <w:szCs w:val="21"/>
        </w:rPr>
        <w:t>15</w:t>
      </w:r>
      <w:r w:rsidRPr="00E62C9D">
        <w:rPr>
          <w:rFonts w:hAnsi="ＭＳ 明朝" w:hint="eastAsia"/>
          <w:szCs w:val="21"/>
        </w:rPr>
        <w:t>を超える額につき、請負代金額の変更に応じなければならない。</w:t>
      </w:r>
    </w:p>
    <w:p w:rsidR="00960428" w:rsidRPr="00E62C9D" w:rsidRDefault="00960428">
      <w:pPr>
        <w:overflowPunct/>
        <w:ind w:left="230" w:hanging="230"/>
        <w:rPr>
          <w:rFonts w:hAnsi="ＭＳ 明朝"/>
          <w:szCs w:val="21"/>
        </w:rPr>
      </w:pPr>
      <w:r w:rsidRPr="00E62C9D">
        <w:rPr>
          <w:rFonts w:hAnsi="ＭＳ 明朝" w:hint="eastAsia"/>
          <w:szCs w:val="21"/>
        </w:rPr>
        <w:t>３　変動前残工事代金額及び変動後残工事代金額は、請求のあった日を基準とし、物価指数等に基づき</w:t>
      </w:r>
      <w:r w:rsidR="000B60C5" w:rsidRPr="00E62C9D">
        <w:rPr>
          <w:rFonts w:hAnsi="ＭＳ 明朝" w:hint="eastAsia"/>
          <w:szCs w:val="21"/>
        </w:rPr>
        <w:t>発注者と</w:t>
      </w:r>
      <w:r w:rsidR="00302A84" w:rsidRPr="00E62C9D">
        <w:rPr>
          <w:rFonts w:hAnsi="ＭＳ 明朝" w:hint="eastAsia"/>
          <w:szCs w:val="21"/>
        </w:rPr>
        <w:t>受注</w:t>
      </w:r>
      <w:r w:rsidR="008C1F7F" w:rsidRPr="00E62C9D">
        <w:rPr>
          <w:rFonts w:hAnsi="ＭＳ 明朝" w:hint="eastAsia"/>
          <w:szCs w:val="21"/>
        </w:rPr>
        <w:t>者</w:t>
      </w:r>
      <w:r w:rsidR="000B60C5" w:rsidRPr="00E62C9D">
        <w:rPr>
          <w:rFonts w:hAnsi="ＭＳ 明朝" w:hint="eastAsia"/>
          <w:szCs w:val="21"/>
        </w:rPr>
        <w:t>とが</w:t>
      </w:r>
      <w:r w:rsidRPr="00E62C9D">
        <w:rPr>
          <w:rFonts w:hAnsi="ＭＳ 明朝" w:hint="eastAsia"/>
          <w:szCs w:val="21"/>
        </w:rPr>
        <w:t>協議して定める。ただし、協議開始の日から</w:t>
      </w:r>
      <w:r w:rsidR="00302A84" w:rsidRPr="00E62C9D">
        <w:rPr>
          <w:rFonts w:hAnsi="ＭＳ 明朝" w:hint="eastAsia"/>
          <w:szCs w:val="21"/>
        </w:rPr>
        <w:t>14</w:t>
      </w:r>
      <w:r w:rsidRPr="00E62C9D">
        <w:rPr>
          <w:rFonts w:hAnsi="ＭＳ 明朝" w:hint="eastAsia"/>
          <w:szCs w:val="21"/>
        </w:rPr>
        <w:t>日以内に協議が整わない場合にあっては、</w:t>
      </w:r>
      <w:r w:rsidR="000B60C5" w:rsidRPr="00E62C9D">
        <w:rPr>
          <w:rFonts w:hAnsi="ＭＳ 明朝" w:hint="eastAsia"/>
          <w:szCs w:val="21"/>
        </w:rPr>
        <w:t>発注者</w:t>
      </w:r>
      <w:r w:rsidRPr="00E62C9D">
        <w:rPr>
          <w:rFonts w:hAnsi="ＭＳ 明朝" w:hint="eastAsia"/>
          <w:szCs w:val="21"/>
        </w:rPr>
        <w:t>が定め、</w:t>
      </w:r>
      <w:r w:rsidR="00302A84"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に通知する。</w:t>
      </w:r>
    </w:p>
    <w:p w:rsidR="00960428" w:rsidRPr="00E62C9D" w:rsidRDefault="00960428">
      <w:pPr>
        <w:overflowPunct/>
        <w:ind w:left="230" w:hanging="230"/>
        <w:rPr>
          <w:rFonts w:hAnsi="ＭＳ 明朝"/>
          <w:szCs w:val="21"/>
        </w:rPr>
      </w:pPr>
      <w:r w:rsidRPr="00E62C9D">
        <w:rPr>
          <w:rFonts w:hAnsi="ＭＳ 明朝" w:hint="eastAsia"/>
          <w:szCs w:val="21"/>
        </w:rPr>
        <w:t>４　第１項の規定による請求は、</w:t>
      </w:r>
      <w:r w:rsidR="00302A84" w:rsidRPr="00E62C9D">
        <w:rPr>
          <w:rFonts w:hAnsi="ＭＳ 明朝" w:hint="eastAsia"/>
          <w:szCs w:val="21"/>
        </w:rPr>
        <w:t>この</w:t>
      </w:r>
      <w:r w:rsidRPr="00E62C9D">
        <w:rPr>
          <w:rFonts w:hAnsi="ＭＳ 明朝" w:hint="eastAsia"/>
          <w:szCs w:val="21"/>
        </w:rPr>
        <w:t>条の規定により</w:t>
      </w:r>
      <w:r w:rsidR="00302A84" w:rsidRPr="00E62C9D">
        <w:rPr>
          <w:rFonts w:hAnsi="ＭＳ 明朝" w:hint="eastAsia"/>
          <w:szCs w:val="21"/>
        </w:rPr>
        <w:t>請負代金額の変更を行った後再度行うことができる。この場合において</w:t>
      </w:r>
      <w:r w:rsidRPr="00E62C9D">
        <w:rPr>
          <w:rFonts w:hAnsi="ＭＳ 明朝" w:hint="eastAsia"/>
          <w:szCs w:val="21"/>
        </w:rPr>
        <w:t>、</w:t>
      </w:r>
      <w:r w:rsidR="00302A84" w:rsidRPr="00E62C9D">
        <w:rPr>
          <w:rFonts w:hAnsi="ＭＳ 明朝" w:hint="eastAsia"/>
          <w:szCs w:val="21"/>
        </w:rPr>
        <w:t>同</w:t>
      </w:r>
      <w:r w:rsidRPr="00E62C9D">
        <w:rPr>
          <w:rFonts w:hAnsi="ＭＳ 明朝" w:hint="eastAsia"/>
          <w:szCs w:val="21"/>
        </w:rPr>
        <w:t>項中「請負契約締結の日」とあるのは「直前の本条に基づく請負代金額変更の基準とした日」とするものとする。</w:t>
      </w:r>
    </w:p>
    <w:p w:rsidR="00960428" w:rsidRPr="00E62C9D" w:rsidRDefault="00960428">
      <w:pPr>
        <w:overflowPunct/>
        <w:ind w:left="230" w:hanging="230"/>
        <w:rPr>
          <w:rFonts w:hAnsi="ＭＳ 明朝"/>
          <w:szCs w:val="21"/>
        </w:rPr>
      </w:pPr>
      <w:r w:rsidRPr="00E62C9D">
        <w:rPr>
          <w:rFonts w:hAnsi="ＭＳ 明朝" w:hint="eastAsia"/>
          <w:szCs w:val="21"/>
        </w:rPr>
        <w:t>５　特別な要因により工期内に主要な工事材料の日本国内における価格に著しい変動を生じ、請負代金額が不適当となったときは、</w:t>
      </w:r>
      <w:r w:rsidR="000B60C5" w:rsidRPr="00E62C9D">
        <w:rPr>
          <w:rFonts w:hAnsi="ＭＳ 明朝" w:hint="eastAsia"/>
          <w:szCs w:val="21"/>
        </w:rPr>
        <w:t>発注者</w:t>
      </w:r>
      <w:r w:rsidRPr="00E62C9D">
        <w:rPr>
          <w:rFonts w:hAnsi="ＭＳ 明朝" w:hint="eastAsia"/>
          <w:szCs w:val="21"/>
        </w:rPr>
        <w:t>又は</w:t>
      </w:r>
      <w:r w:rsidR="00302A84"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は、前各項の規定による</w:t>
      </w:r>
      <w:r w:rsidR="00302A84" w:rsidRPr="00E62C9D">
        <w:rPr>
          <w:rFonts w:hAnsi="ＭＳ 明朝" w:hint="eastAsia"/>
          <w:szCs w:val="21"/>
        </w:rPr>
        <w:t>ものの</w:t>
      </w:r>
      <w:r w:rsidRPr="00E62C9D">
        <w:rPr>
          <w:rFonts w:hAnsi="ＭＳ 明朝" w:hint="eastAsia"/>
          <w:szCs w:val="21"/>
        </w:rPr>
        <w:t>ほか、請負代金額の変更を請求することができる。</w:t>
      </w:r>
    </w:p>
    <w:p w:rsidR="00960428" w:rsidRPr="00E62C9D" w:rsidRDefault="00960428">
      <w:pPr>
        <w:overflowPunct/>
        <w:ind w:left="230" w:hanging="230"/>
        <w:rPr>
          <w:rFonts w:hAnsi="ＭＳ 明朝"/>
          <w:szCs w:val="21"/>
        </w:rPr>
      </w:pPr>
      <w:r w:rsidRPr="00E62C9D">
        <w:rPr>
          <w:rFonts w:hAnsi="ＭＳ 明朝" w:hint="eastAsia"/>
          <w:szCs w:val="21"/>
        </w:rPr>
        <w:t>６　予期することのできない特別の事情により、工期内に日本国内において急激なインフレーション又はデフレーションを生じ、請負代金額が著しく不適当となったときは、</w:t>
      </w:r>
      <w:r w:rsidR="000B60C5" w:rsidRPr="00E62C9D">
        <w:rPr>
          <w:rFonts w:hAnsi="ＭＳ 明朝" w:hint="eastAsia"/>
          <w:szCs w:val="21"/>
        </w:rPr>
        <w:t>発注者</w:t>
      </w:r>
      <w:r w:rsidRPr="00E62C9D">
        <w:rPr>
          <w:rFonts w:hAnsi="ＭＳ 明朝" w:hint="eastAsia"/>
          <w:szCs w:val="21"/>
        </w:rPr>
        <w:t>又は</w:t>
      </w:r>
      <w:r w:rsidR="00302A84"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は、前各項の</w:t>
      </w:r>
      <w:r w:rsidR="00302A84" w:rsidRPr="00E62C9D">
        <w:rPr>
          <w:rFonts w:hAnsi="ＭＳ 明朝" w:hint="eastAsia"/>
          <w:szCs w:val="21"/>
        </w:rPr>
        <w:t>規定にかかわらず、請負代金額の変更を請求することができる。</w:t>
      </w:r>
    </w:p>
    <w:p w:rsidR="00960428" w:rsidRPr="00E62C9D" w:rsidRDefault="00960428">
      <w:pPr>
        <w:overflowPunct/>
        <w:ind w:left="230" w:hanging="230"/>
        <w:rPr>
          <w:rFonts w:hAnsi="ＭＳ 明朝"/>
          <w:szCs w:val="21"/>
        </w:rPr>
      </w:pPr>
      <w:r w:rsidRPr="00E62C9D">
        <w:rPr>
          <w:rFonts w:hAnsi="ＭＳ 明朝" w:hint="eastAsia"/>
          <w:szCs w:val="21"/>
        </w:rPr>
        <w:t>７　前</w:t>
      </w:r>
      <w:r w:rsidR="0065103E" w:rsidRPr="00E62C9D">
        <w:rPr>
          <w:rFonts w:hAnsi="ＭＳ 明朝" w:hint="eastAsia"/>
          <w:szCs w:val="21"/>
        </w:rPr>
        <w:t>２</w:t>
      </w:r>
      <w:r w:rsidRPr="00E62C9D">
        <w:rPr>
          <w:rFonts w:hAnsi="ＭＳ 明朝" w:hint="eastAsia"/>
          <w:szCs w:val="21"/>
        </w:rPr>
        <w:t>項の場合において、請負代金額の変更額については、</w:t>
      </w:r>
      <w:r w:rsidR="000B60C5" w:rsidRPr="00E62C9D">
        <w:rPr>
          <w:rFonts w:hAnsi="ＭＳ 明朝" w:hint="eastAsia"/>
          <w:szCs w:val="21"/>
        </w:rPr>
        <w:t>発注者</w:t>
      </w:r>
      <w:r w:rsidR="00302A84" w:rsidRPr="00E62C9D">
        <w:rPr>
          <w:rFonts w:hAnsi="ＭＳ 明朝" w:hint="eastAsia"/>
          <w:szCs w:val="21"/>
        </w:rPr>
        <w:t>及び受注</w:t>
      </w:r>
      <w:r w:rsidR="008C1F7F" w:rsidRPr="00E62C9D">
        <w:rPr>
          <w:rFonts w:hAnsi="ＭＳ 明朝" w:hint="eastAsia"/>
          <w:szCs w:val="21"/>
        </w:rPr>
        <w:t>者</w:t>
      </w:r>
      <w:r w:rsidR="000B60C5" w:rsidRPr="00E62C9D">
        <w:rPr>
          <w:rFonts w:hAnsi="ＭＳ 明朝" w:hint="eastAsia"/>
          <w:szCs w:val="21"/>
        </w:rPr>
        <w:t>が</w:t>
      </w:r>
      <w:r w:rsidRPr="00E62C9D">
        <w:rPr>
          <w:rFonts w:hAnsi="ＭＳ 明朝" w:hint="eastAsia"/>
          <w:szCs w:val="21"/>
        </w:rPr>
        <w:t>協議し</w:t>
      </w:r>
      <w:r w:rsidRPr="00E62C9D">
        <w:rPr>
          <w:rFonts w:hAnsi="ＭＳ 明朝" w:hint="eastAsia"/>
          <w:szCs w:val="21"/>
        </w:rPr>
        <w:lastRenderedPageBreak/>
        <w:t>て定める。ただし、協議開始の日から</w:t>
      </w:r>
      <w:r w:rsidR="0061543D" w:rsidRPr="00E62C9D">
        <w:rPr>
          <w:rFonts w:hAnsi="ＭＳ 明朝" w:hint="eastAsia"/>
          <w:szCs w:val="21"/>
        </w:rPr>
        <w:t>14</w:t>
      </w:r>
      <w:r w:rsidRPr="00E62C9D">
        <w:rPr>
          <w:rFonts w:hAnsi="ＭＳ 明朝" w:hint="eastAsia"/>
          <w:szCs w:val="21"/>
        </w:rPr>
        <w:t>日以内に協議が整わない場合にあっては、</w:t>
      </w:r>
      <w:r w:rsidR="000B60C5" w:rsidRPr="00E62C9D">
        <w:rPr>
          <w:rFonts w:hAnsi="ＭＳ 明朝" w:hint="eastAsia"/>
          <w:szCs w:val="21"/>
        </w:rPr>
        <w:t>発注者</w:t>
      </w:r>
      <w:r w:rsidRPr="00E62C9D">
        <w:rPr>
          <w:rFonts w:hAnsi="ＭＳ 明朝" w:hint="eastAsia"/>
          <w:szCs w:val="21"/>
        </w:rPr>
        <w:t>が定め、</w:t>
      </w:r>
      <w:r w:rsidR="0061543D"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に通知する。</w:t>
      </w:r>
    </w:p>
    <w:p w:rsidR="00960428" w:rsidRPr="00E62C9D" w:rsidRDefault="00960428">
      <w:pPr>
        <w:overflowPunct/>
        <w:ind w:left="230" w:hanging="230"/>
        <w:rPr>
          <w:rFonts w:hAnsi="ＭＳ 明朝"/>
          <w:szCs w:val="21"/>
        </w:rPr>
      </w:pPr>
      <w:r w:rsidRPr="00E62C9D">
        <w:rPr>
          <w:rFonts w:hAnsi="ＭＳ 明朝" w:hint="eastAsia"/>
          <w:szCs w:val="21"/>
        </w:rPr>
        <w:t>８　第３項及び前項の協議開始の日については、</w:t>
      </w:r>
      <w:r w:rsidR="000B60C5" w:rsidRPr="00E62C9D">
        <w:rPr>
          <w:rFonts w:hAnsi="ＭＳ 明朝" w:hint="eastAsia"/>
          <w:szCs w:val="21"/>
        </w:rPr>
        <w:t>発注者</w:t>
      </w:r>
      <w:r w:rsidRPr="00E62C9D">
        <w:rPr>
          <w:rFonts w:hAnsi="ＭＳ 明朝" w:hint="eastAsia"/>
          <w:szCs w:val="21"/>
        </w:rPr>
        <w:t>が</w:t>
      </w:r>
      <w:r w:rsidR="0061543D"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の意見を聴いて定め、</w:t>
      </w:r>
      <w:r w:rsidR="0061543D"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に通知しなければならない。ただし、</w:t>
      </w:r>
      <w:r w:rsidR="000B60C5" w:rsidRPr="00E62C9D">
        <w:rPr>
          <w:rFonts w:hAnsi="ＭＳ 明朝" w:hint="eastAsia"/>
          <w:szCs w:val="21"/>
        </w:rPr>
        <w:t>発注者</w:t>
      </w:r>
      <w:r w:rsidRPr="00E62C9D">
        <w:rPr>
          <w:rFonts w:hAnsi="ＭＳ 明朝" w:hint="eastAsia"/>
          <w:szCs w:val="21"/>
        </w:rPr>
        <w:t>が第１項、第５項又は第６項の請求を行った日又は受けた日から７日以内に協議開始の日を通知しない場合には、</w:t>
      </w:r>
      <w:r w:rsidR="0061543D"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は、協議開始の日を定め、</w:t>
      </w:r>
      <w:r w:rsidR="000B60C5" w:rsidRPr="00E62C9D">
        <w:rPr>
          <w:rFonts w:hAnsi="ＭＳ 明朝" w:hint="eastAsia"/>
          <w:szCs w:val="21"/>
        </w:rPr>
        <w:t>発注者</w:t>
      </w:r>
      <w:r w:rsidRPr="00E62C9D">
        <w:rPr>
          <w:rFonts w:hAnsi="ＭＳ 明朝" w:hint="eastAsia"/>
          <w:szCs w:val="21"/>
        </w:rPr>
        <w:t>に通知することができる。</w:t>
      </w:r>
    </w:p>
    <w:p w:rsidR="00960428" w:rsidRPr="00E62C9D" w:rsidRDefault="00960428">
      <w:pPr>
        <w:overflowPunct/>
        <w:ind w:left="230" w:hanging="230"/>
        <w:rPr>
          <w:rFonts w:hAnsi="ＭＳ 明朝"/>
          <w:szCs w:val="21"/>
        </w:rPr>
      </w:pPr>
      <w:r w:rsidRPr="00E62C9D">
        <w:rPr>
          <w:rFonts w:hAnsi="ＭＳ 明朝" w:hint="eastAsia"/>
          <w:szCs w:val="21"/>
        </w:rPr>
        <w:t xml:space="preserve">　（臨機の措置）</w:t>
      </w:r>
    </w:p>
    <w:p w:rsidR="00960428" w:rsidRPr="00E62C9D" w:rsidRDefault="00960428">
      <w:pPr>
        <w:overflowPunct/>
        <w:ind w:left="230" w:hanging="230"/>
        <w:rPr>
          <w:rFonts w:hAnsi="ＭＳ 明朝"/>
          <w:szCs w:val="21"/>
        </w:rPr>
      </w:pPr>
      <w:r w:rsidRPr="00E62C9D">
        <w:rPr>
          <w:rFonts w:hAnsi="ＭＳ 明朝" w:hint="eastAsia"/>
          <w:szCs w:val="21"/>
        </w:rPr>
        <w:t>第</w:t>
      </w:r>
      <w:r w:rsidR="0061543D" w:rsidRPr="00E62C9D">
        <w:rPr>
          <w:rFonts w:hAnsi="ＭＳ 明朝" w:hint="eastAsia"/>
          <w:szCs w:val="21"/>
        </w:rPr>
        <w:t>28</w:t>
      </w:r>
      <w:r w:rsidRPr="00E62C9D">
        <w:rPr>
          <w:rFonts w:hAnsi="ＭＳ 明朝" w:hint="eastAsia"/>
          <w:szCs w:val="21"/>
        </w:rPr>
        <w:t xml:space="preserve">条　</w:t>
      </w:r>
      <w:r w:rsidR="0061543D"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は、災害防止等のため必要があると認めるときは、臨機の措置をとらなければならない。この場合において、必要があると認めるときは、</w:t>
      </w:r>
      <w:r w:rsidR="006D1CF3"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は、あらかじめ監督員の意見を聴かなければならない。ただし、緊急やむを得ない事情があるときは、この限りでない。</w:t>
      </w:r>
    </w:p>
    <w:p w:rsidR="00960428" w:rsidRPr="00E62C9D" w:rsidRDefault="00960428">
      <w:pPr>
        <w:overflowPunct/>
        <w:ind w:left="230" w:hanging="230"/>
        <w:rPr>
          <w:rFonts w:hAnsi="ＭＳ 明朝"/>
          <w:szCs w:val="21"/>
        </w:rPr>
      </w:pPr>
      <w:r w:rsidRPr="00E62C9D">
        <w:rPr>
          <w:rFonts w:hAnsi="ＭＳ 明朝" w:hint="eastAsia"/>
          <w:szCs w:val="21"/>
        </w:rPr>
        <w:t>２　前項の場合においては、</w:t>
      </w:r>
      <w:r w:rsidR="006D1CF3"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は、そのとった措置の内容を監督員に直ちに通知しなければならない。</w:t>
      </w:r>
    </w:p>
    <w:p w:rsidR="00960428" w:rsidRPr="00E62C9D" w:rsidRDefault="00960428">
      <w:pPr>
        <w:overflowPunct/>
        <w:ind w:left="230" w:hanging="230"/>
        <w:rPr>
          <w:rFonts w:hAnsi="ＭＳ 明朝"/>
          <w:szCs w:val="21"/>
        </w:rPr>
      </w:pPr>
      <w:r w:rsidRPr="00E62C9D">
        <w:rPr>
          <w:rFonts w:hAnsi="ＭＳ 明朝" w:hint="eastAsia"/>
          <w:szCs w:val="21"/>
        </w:rPr>
        <w:t>３　監督員は、</w:t>
      </w:r>
      <w:r w:rsidR="00560CB6" w:rsidRPr="00E62C9D">
        <w:rPr>
          <w:rFonts w:hAnsi="ＭＳ 明朝" w:hint="eastAsia"/>
          <w:szCs w:val="21"/>
        </w:rPr>
        <w:t>設計業務、</w:t>
      </w:r>
      <w:r w:rsidRPr="00E62C9D">
        <w:rPr>
          <w:rFonts w:hAnsi="ＭＳ 明朝" w:hint="eastAsia"/>
          <w:szCs w:val="21"/>
        </w:rPr>
        <w:t>災害防止その他工事の施工</w:t>
      </w:r>
      <w:r w:rsidR="007D4A1F" w:rsidRPr="00E62C9D">
        <w:rPr>
          <w:rFonts w:hAnsi="ＭＳ 明朝" w:hint="eastAsia"/>
          <w:szCs w:val="21"/>
        </w:rPr>
        <w:t>上、</w:t>
      </w:r>
      <w:r w:rsidRPr="00E62C9D">
        <w:rPr>
          <w:rFonts w:hAnsi="ＭＳ 明朝" w:hint="eastAsia"/>
          <w:szCs w:val="21"/>
        </w:rPr>
        <w:t>特に必要があると認めるときは、</w:t>
      </w:r>
      <w:r w:rsidR="006D1CF3"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に対して臨機の措置をとることを請求することができる。</w:t>
      </w:r>
    </w:p>
    <w:p w:rsidR="00960428" w:rsidRPr="00E62C9D" w:rsidRDefault="00960428">
      <w:pPr>
        <w:overflowPunct/>
        <w:ind w:left="230" w:hanging="230"/>
        <w:rPr>
          <w:rFonts w:hAnsi="ＭＳ 明朝"/>
          <w:szCs w:val="21"/>
        </w:rPr>
      </w:pPr>
      <w:r w:rsidRPr="00E62C9D">
        <w:rPr>
          <w:rFonts w:hAnsi="ＭＳ 明朝" w:hint="eastAsia"/>
          <w:szCs w:val="21"/>
        </w:rPr>
        <w:t xml:space="preserve">４　</w:t>
      </w:r>
      <w:r w:rsidR="006D1CF3"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が第１項又は前項の規定により臨機の措置をとった場合において、当該措置に要した費用のうち、</w:t>
      </w:r>
      <w:r w:rsidR="006D1CF3"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が請負代金額の範囲において負担することが適当でないと認められる部分については、</w:t>
      </w:r>
      <w:r w:rsidR="000B60C5" w:rsidRPr="00E62C9D">
        <w:rPr>
          <w:rFonts w:hAnsi="ＭＳ 明朝" w:hint="eastAsia"/>
          <w:szCs w:val="21"/>
        </w:rPr>
        <w:t>発注者</w:t>
      </w:r>
      <w:r w:rsidRPr="00E62C9D">
        <w:rPr>
          <w:rFonts w:hAnsi="ＭＳ 明朝" w:hint="eastAsia"/>
          <w:szCs w:val="21"/>
        </w:rPr>
        <w:t>が負担する。</w:t>
      </w:r>
    </w:p>
    <w:p w:rsidR="00960428" w:rsidRPr="00E62C9D" w:rsidRDefault="00960428">
      <w:pPr>
        <w:overflowPunct/>
        <w:ind w:left="230" w:hanging="230"/>
        <w:rPr>
          <w:rFonts w:hAnsi="ＭＳ 明朝"/>
          <w:szCs w:val="21"/>
        </w:rPr>
      </w:pPr>
      <w:r w:rsidRPr="00E62C9D">
        <w:rPr>
          <w:rFonts w:hAnsi="ＭＳ 明朝" w:hint="eastAsia"/>
          <w:szCs w:val="21"/>
        </w:rPr>
        <w:t xml:space="preserve">　（一般的損害）</w:t>
      </w:r>
    </w:p>
    <w:p w:rsidR="00960428" w:rsidRPr="00E62C9D" w:rsidRDefault="00960428">
      <w:pPr>
        <w:overflowPunct/>
        <w:ind w:left="230" w:hanging="230"/>
        <w:rPr>
          <w:rFonts w:hAnsi="ＭＳ 明朝"/>
          <w:szCs w:val="21"/>
        </w:rPr>
      </w:pPr>
      <w:r w:rsidRPr="00E62C9D">
        <w:rPr>
          <w:rFonts w:hAnsi="ＭＳ 明朝" w:hint="eastAsia"/>
          <w:szCs w:val="21"/>
        </w:rPr>
        <w:t>第</w:t>
      </w:r>
      <w:r w:rsidR="006D1CF3" w:rsidRPr="00E62C9D">
        <w:rPr>
          <w:rFonts w:hAnsi="ＭＳ 明朝" w:hint="eastAsia"/>
          <w:szCs w:val="21"/>
        </w:rPr>
        <w:t>29</w:t>
      </w:r>
      <w:r w:rsidRPr="00E62C9D">
        <w:rPr>
          <w:rFonts w:hAnsi="ＭＳ 明朝" w:hint="eastAsia"/>
          <w:szCs w:val="21"/>
        </w:rPr>
        <w:t xml:space="preserve">条　</w:t>
      </w:r>
      <w:r w:rsidR="00560CB6" w:rsidRPr="00E62C9D">
        <w:rPr>
          <w:rFonts w:hAnsi="ＭＳ 明朝" w:hint="eastAsia"/>
          <w:szCs w:val="21"/>
        </w:rPr>
        <w:t>成果</w:t>
      </w:r>
      <w:r w:rsidRPr="00E62C9D">
        <w:rPr>
          <w:rFonts w:hAnsi="ＭＳ 明朝" w:hint="eastAsia"/>
          <w:szCs w:val="21"/>
        </w:rPr>
        <w:t>物の引渡し前に、</w:t>
      </w:r>
      <w:r w:rsidR="007D4A1F" w:rsidRPr="00E62C9D">
        <w:rPr>
          <w:rFonts w:hAnsi="ＭＳ 明朝" w:hint="eastAsia"/>
          <w:szCs w:val="21"/>
        </w:rPr>
        <w:t>成果物</w:t>
      </w:r>
      <w:r w:rsidR="00560CB6" w:rsidRPr="00E62C9D">
        <w:rPr>
          <w:rFonts w:hAnsi="ＭＳ 明朝" w:hint="eastAsia"/>
          <w:szCs w:val="21"/>
        </w:rPr>
        <w:t>若しくは</w:t>
      </w:r>
      <w:r w:rsidR="007D4A1F" w:rsidRPr="00E62C9D">
        <w:rPr>
          <w:rFonts w:hAnsi="ＭＳ 明朝" w:hint="eastAsia"/>
          <w:szCs w:val="21"/>
        </w:rPr>
        <w:t>設計業務を行うにつき生じた損害</w:t>
      </w:r>
      <w:r w:rsidRPr="00E62C9D">
        <w:rPr>
          <w:rFonts w:hAnsi="ＭＳ 明朝" w:hint="eastAsia"/>
          <w:szCs w:val="21"/>
        </w:rPr>
        <w:t>又は工事材料について生じた損害その他工事の施工に関して生じた損害（次条第１項若しくは第２項又は第</w:t>
      </w:r>
      <w:r w:rsidR="00833BE9" w:rsidRPr="00E62C9D">
        <w:rPr>
          <w:rFonts w:hAnsi="ＭＳ 明朝" w:hint="eastAsia"/>
          <w:szCs w:val="21"/>
        </w:rPr>
        <w:t>31</w:t>
      </w:r>
      <w:r w:rsidRPr="00E62C9D">
        <w:rPr>
          <w:rFonts w:hAnsi="ＭＳ 明朝" w:hint="eastAsia"/>
          <w:szCs w:val="21"/>
        </w:rPr>
        <w:t>条第１項に規定する損害を除く。）については、</w:t>
      </w:r>
      <w:r w:rsidR="00833BE9"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がその費用を負担する。ただし、その損害（第</w:t>
      </w:r>
      <w:r w:rsidR="005D0E1F" w:rsidRPr="00E62C9D">
        <w:rPr>
          <w:rFonts w:hAnsi="ＭＳ 明朝" w:hint="eastAsia"/>
          <w:szCs w:val="21"/>
        </w:rPr>
        <w:t>60</w:t>
      </w:r>
      <w:r w:rsidRPr="00E62C9D">
        <w:rPr>
          <w:rFonts w:hAnsi="ＭＳ 明朝" w:hint="eastAsia"/>
          <w:szCs w:val="21"/>
        </w:rPr>
        <w:t>条第１項の規定により付された保険等によりてん補された部分を除く。</w:t>
      </w:r>
      <w:r w:rsidR="005D0E1F" w:rsidRPr="00E62C9D">
        <w:rPr>
          <w:rFonts w:hAnsi="ＭＳ 明朝" w:hint="eastAsia"/>
          <w:szCs w:val="21"/>
        </w:rPr>
        <w:t>以下この条において同じ。</w:t>
      </w:r>
      <w:r w:rsidRPr="00E62C9D">
        <w:rPr>
          <w:rFonts w:hAnsi="ＭＳ 明朝" w:hint="eastAsia"/>
          <w:szCs w:val="21"/>
        </w:rPr>
        <w:t>）のうち</w:t>
      </w:r>
      <w:r w:rsidR="000B60C5" w:rsidRPr="00E62C9D">
        <w:rPr>
          <w:rFonts w:hAnsi="ＭＳ 明朝" w:hint="eastAsia"/>
          <w:szCs w:val="21"/>
        </w:rPr>
        <w:t>発注者</w:t>
      </w:r>
      <w:r w:rsidRPr="00E62C9D">
        <w:rPr>
          <w:rFonts w:hAnsi="ＭＳ 明朝" w:hint="eastAsia"/>
          <w:szCs w:val="21"/>
        </w:rPr>
        <w:t>の</w:t>
      </w:r>
      <w:r w:rsidR="000B60C5" w:rsidRPr="00E62C9D">
        <w:rPr>
          <w:rFonts w:hAnsi="ＭＳ 明朝" w:hint="eastAsia"/>
          <w:szCs w:val="21"/>
        </w:rPr>
        <w:t>責め</w:t>
      </w:r>
      <w:r w:rsidRPr="00E62C9D">
        <w:rPr>
          <w:rFonts w:hAnsi="ＭＳ 明朝" w:hint="eastAsia"/>
          <w:szCs w:val="21"/>
        </w:rPr>
        <w:t>に帰すべき事由により生じたものについては、</w:t>
      </w:r>
      <w:r w:rsidR="000B60C5" w:rsidRPr="00E62C9D">
        <w:rPr>
          <w:rFonts w:hAnsi="ＭＳ 明朝" w:hint="eastAsia"/>
          <w:szCs w:val="21"/>
        </w:rPr>
        <w:t>発注者</w:t>
      </w:r>
      <w:r w:rsidRPr="00E62C9D">
        <w:rPr>
          <w:rFonts w:hAnsi="ＭＳ 明朝" w:hint="eastAsia"/>
          <w:szCs w:val="21"/>
        </w:rPr>
        <w:t>が負担する。</w:t>
      </w:r>
    </w:p>
    <w:p w:rsidR="00960428" w:rsidRPr="00E62C9D" w:rsidRDefault="00960428">
      <w:pPr>
        <w:overflowPunct/>
        <w:ind w:left="230" w:hanging="230"/>
        <w:rPr>
          <w:rFonts w:hAnsi="ＭＳ 明朝"/>
          <w:szCs w:val="21"/>
        </w:rPr>
      </w:pPr>
      <w:r w:rsidRPr="00E62C9D">
        <w:rPr>
          <w:rFonts w:hAnsi="ＭＳ 明朝" w:hint="eastAsia"/>
          <w:szCs w:val="21"/>
        </w:rPr>
        <w:t xml:space="preserve">　（第三者に及ぼした損害）</w:t>
      </w:r>
    </w:p>
    <w:p w:rsidR="00960428" w:rsidRPr="00E62C9D" w:rsidRDefault="00960428">
      <w:pPr>
        <w:overflowPunct/>
        <w:ind w:left="230" w:hanging="230"/>
        <w:rPr>
          <w:rFonts w:hAnsi="ＭＳ 明朝"/>
          <w:szCs w:val="21"/>
        </w:rPr>
      </w:pPr>
      <w:r w:rsidRPr="00E62C9D">
        <w:rPr>
          <w:rFonts w:hAnsi="ＭＳ 明朝" w:hint="eastAsia"/>
          <w:szCs w:val="21"/>
        </w:rPr>
        <w:t>第</w:t>
      </w:r>
      <w:r w:rsidR="00C14103" w:rsidRPr="00E62C9D">
        <w:rPr>
          <w:rFonts w:hAnsi="ＭＳ 明朝" w:hint="eastAsia"/>
          <w:szCs w:val="21"/>
        </w:rPr>
        <w:t>30</w:t>
      </w:r>
      <w:r w:rsidRPr="00E62C9D">
        <w:rPr>
          <w:rFonts w:hAnsi="ＭＳ 明朝" w:hint="eastAsia"/>
          <w:szCs w:val="21"/>
        </w:rPr>
        <w:t>条　工事の施工</w:t>
      </w:r>
      <w:r w:rsidR="007D4A1F" w:rsidRPr="00E62C9D">
        <w:rPr>
          <w:rFonts w:hAnsi="ＭＳ 明朝" w:hint="eastAsia"/>
          <w:szCs w:val="21"/>
        </w:rPr>
        <w:t>又は設計業務を行うにつき</w:t>
      </w:r>
      <w:r w:rsidRPr="00E62C9D">
        <w:rPr>
          <w:rFonts w:hAnsi="ＭＳ 明朝" w:hint="eastAsia"/>
          <w:szCs w:val="21"/>
        </w:rPr>
        <w:t>第三者に損害を及ぼしたときは、</w:t>
      </w:r>
      <w:r w:rsidR="00C14103"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がその損害を賠償しなければならない。ただし、その損害（</w:t>
      </w:r>
      <w:r w:rsidR="00324C27" w:rsidRPr="00E62C9D">
        <w:rPr>
          <w:rFonts w:hAnsi="ＭＳ 明朝" w:hint="eastAsia"/>
          <w:szCs w:val="21"/>
        </w:rPr>
        <w:t>第</w:t>
      </w:r>
      <w:r w:rsidR="00C14103" w:rsidRPr="00E62C9D">
        <w:rPr>
          <w:rFonts w:hAnsi="ＭＳ 明朝" w:hint="eastAsia"/>
          <w:szCs w:val="21"/>
        </w:rPr>
        <w:t>60</w:t>
      </w:r>
      <w:r w:rsidR="00324C27" w:rsidRPr="00E62C9D">
        <w:rPr>
          <w:rFonts w:hAnsi="ＭＳ 明朝" w:hint="eastAsia"/>
          <w:szCs w:val="21"/>
        </w:rPr>
        <w:t>条第１項</w:t>
      </w:r>
      <w:r w:rsidRPr="00E62C9D">
        <w:rPr>
          <w:rFonts w:hAnsi="ＭＳ 明朝" w:hint="eastAsia"/>
          <w:szCs w:val="21"/>
        </w:rPr>
        <w:t>の規定により付された保険等によりてん補された部分を除く。以下本条において同じ。）のうち</w:t>
      </w:r>
      <w:r w:rsidR="000B60C5" w:rsidRPr="00E62C9D">
        <w:rPr>
          <w:rFonts w:hAnsi="ＭＳ 明朝" w:hint="eastAsia"/>
          <w:szCs w:val="21"/>
        </w:rPr>
        <w:t>発注者</w:t>
      </w:r>
      <w:r w:rsidRPr="00E62C9D">
        <w:rPr>
          <w:rFonts w:hAnsi="ＭＳ 明朝" w:hint="eastAsia"/>
          <w:szCs w:val="21"/>
        </w:rPr>
        <w:t>の</w:t>
      </w:r>
      <w:r w:rsidR="000B60C5" w:rsidRPr="00E62C9D">
        <w:rPr>
          <w:rFonts w:hAnsi="ＭＳ 明朝" w:hint="eastAsia"/>
          <w:szCs w:val="21"/>
        </w:rPr>
        <w:t>責め</w:t>
      </w:r>
      <w:r w:rsidRPr="00E62C9D">
        <w:rPr>
          <w:rFonts w:hAnsi="ＭＳ 明朝" w:hint="eastAsia"/>
          <w:szCs w:val="21"/>
        </w:rPr>
        <w:t>に帰すべき事由により生じたものについては、</w:t>
      </w:r>
      <w:r w:rsidR="000B60C5" w:rsidRPr="00E62C9D">
        <w:rPr>
          <w:rFonts w:hAnsi="ＭＳ 明朝" w:hint="eastAsia"/>
          <w:szCs w:val="21"/>
        </w:rPr>
        <w:t>発注者</w:t>
      </w:r>
      <w:r w:rsidRPr="00E62C9D">
        <w:rPr>
          <w:rFonts w:hAnsi="ＭＳ 明朝" w:hint="eastAsia"/>
          <w:szCs w:val="21"/>
        </w:rPr>
        <w:t>が負担する。</w:t>
      </w:r>
      <w:r w:rsidR="008535A3" w:rsidRPr="00E62C9D">
        <w:rPr>
          <w:rFonts w:hAnsi="ＭＳ 明朝" w:hint="eastAsia"/>
          <w:szCs w:val="21"/>
        </w:rPr>
        <w:t>なお、</w:t>
      </w:r>
      <w:r w:rsidR="00C14103" w:rsidRPr="00E62C9D">
        <w:rPr>
          <w:rFonts w:hAnsi="ＭＳ 明朝" w:hint="eastAsia"/>
          <w:szCs w:val="21"/>
        </w:rPr>
        <w:t>受注</w:t>
      </w:r>
      <w:r w:rsidR="008C1F7F" w:rsidRPr="00E62C9D">
        <w:rPr>
          <w:rFonts w:hAnsi="ＭＳ 明朝" w:hint="eastAsia"/>
          <w:szCs w:val="21"/>
        </w:rPr>
        <w:t>者</w:t>
      </w:r>
      <w:r w:rsidR="008535A3" w:rsidRPr="00E62C9D">
        <w:rPr>
          <w:rFonts w:hAnsi="ＭＳ 明朝" w:hint="eastAsia"/>
          <w:szCs w:val="21"/>
        </w:rPr>
        <w:t>が</w:t>
      </w:r>
      <w:r w:rsidR="000B60C5" w:rsidRPr="00E62C9D">
        <w:rPr>
          <w:rFonts w:hAnsi="ＭＳ 明朝" w:hint="eastAsia"/>
          <w:szCs w:val="21"/>
        </w:rPr>
        <w:t>発注者</w:t>
      </w:r>
      <w:r w:rsidR="008535A3" w:rsidRPr="00E62C9D">
        <w:rPr>
          <w:rFonts w:hAnsi="ＭＳ 明朝" w:hint="eastAsia"/>
          <w:szCs w:val="21"/>
        </w:rPr>
        <w:t>の指示又は貸与品等が不適当であること等</w:t>
      </w:r>
      <w:r w:rsidR="000B60C5" w:rsidRPr="00E62C9D">
        <w:rPr>
          <w:rFonts w:hAnsi="ＭＳ 明朝" w:hint="eastAsia"/>
          <w:szCs w:val="21"/>
        </w:rPr>
        <w:t>発注者</w:t>
      </w:r>
      <w:r w:rsidR="008535A3" w:rsidRPr="00E62C9D">
        <w:rPr>
          <w:rFonts w:hAnsi="ＭＳ 明朝" w:hint="eastAsia"/>
          <w:szCs w:val="21"/>
        </w:rPr>
        <w:t>の</w:t>
      </w:r>
      <w:r w:rsidR="000B60C5" w:rsidRPr="00E62C9D">
        <w:rPr>
          <w:rFonts w:hAnsi="ＭＳ 明朝" w:hint="eastAsia"/>
          <w:szCs w:val="21"/>
        </w:rPr>
        <w:t>責め</w:t>
      </w:r>
      <w:r w:rsidR="008535A3" w:rsidRPr="00E62C9D">
        <w:rPr>
          <w:rFonts w:hAnsi="ＭＳ 明朝" w:hint="eastAsia"/>
          <w:szCs w:val="21"/>
        </w:rPr>
        <w:t>に帰すべき事由があることを知りながらこれを通知しなかったときは、この限りでない。</w:t>
      </w:r>
    </w:p>
    <w:p w:rsidR="00960428" w:rsidRPr="00E62C9D" w:rsidRDefault="00960428">
      <w:pPr>
        <w:overflowPunct/>
        <w:ind w:left="230" w:hanging="230"/>
        <w:rPr>
          <w:rFonts w:hAnsi="ＭＳ 明朝"/>
          <w:szCs w:val="21"/>
        </w:rPr>
      </w:pPr>
      <w:r w:rsidRPr="00E62C9D">
        <w:rPr>
          <w:rFonts w:hAnsi="ＭＳ 明朝" w:hint="eastAsia"/>
          <w:szCs w:val="21"/>
        </w:rPr>
        <w:t>２　前項の規定にかかわらず、工事の施工に伴い通常避けることができない騒音、振動、地盤沈下、地下水の断絶等の理由により第三者に損害を及ぼしたときは、</w:t>
      </w:r>
      <w:r w:rsidR="000B60C5" w:rsidRPr="00E62C9D">
        <w:rPr>
          <w:rFonts w:hAnsi="ＭＳ 明朝" w:hint="eastAsia"/>
          <w:szCs w:val="21"/>
        </w:rPr>
        <w:t>発注者</w:t>
      </w:r>
      <w:r w:rsidRPr="00E62C9D">
        <w:rPr>
          <w:rFonts w:hAnsi="ＭＳ 明朝" w:hint="eastAsia"/>
          <w:szCs w:val="21"/>
        </w:rPr>
        <w:t>がその損害を負担しなければならない。ただし、その損害のうち工事</w:t>
      </w:r>
      <w:r w:rsidR="008535A3" w:rsidRPr="00E62C9D">
        <w:rPr>
          <w:rFonts w:hAnsi="ＭＳ 明朝" w:hint="eastAsia"/>
          <w:szCs w:val="21"/>
        </w:rPr>
        <w:t>又は設計業務</w:t>
      </w:r>
      <w:r w:rsidRPr="00E62C9D">
        <w:rPr>
          <w:rFonts w:hAnsi="ＭＳ 明朝" w:hint="eastAsia"/>
          <w:szCs w:val="21"/>
        </w:rPr>
        <w:t>の施工</w:t>
      </w:r>
      <w:r w:rsidR="00560CB6" w:rsidRPr="00E62C9D">
        <w:rPr>
          <w:rFonts w:hAnsi="ＭＳ 明朝" w:hint="eastAsia"/>
          <w:szCs w:val="21"/>
        </w:rPr>
        <w:t>又は履行</w:t>
      </w:r>
      <w:r w:rsidRPr="00E62C9D">
        <w:rPr>
          <w:rFonts w:hAnsi="ＭＳ 明朝" w:hint="eastAsia"/>
          <w:szCs w:val="21"/>
        </w:rPr>
        <w:t>につき</w:t>
      </w:r>
      <w:r w:rsidR="00C14103"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が善良な管理者の注意義務を怠ったことにより生じたものについては、</w:t>
      </w:r>
      <w:r w:rsidR="00C14103"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が負担する。</w:t>
      </w:r>
    </w:p>
    <w:p w:rsidR="00960428" w:rsidRPr="00E62C9D" w:rsidRDefault="00960428">
      <w:pPr>
        <w:overflowPunct/>
        <w:ind w:left="230" w:hanging="230"/>
        <w:rPr>
          <w:rFonts w:hAnsi="ＭＳ 明朝"/>
          <w:szCs w:val="21"/>
        </w:rPr>
      </w:pPr>
      <w:r w:rsidRPr="00E62C9D">
        <w:rPr>
          <w:rFonts w:hAnsi="ＭＳ 明朝" w:hint="eastAsia"/>
          <w:szCs w:val="21"/>
        </w:rPr>
        <w:t>３　前２項の場合その他工事の施工について第三者との間に紛争を生じた場合においては、</w:t>
      </w:r>
      <w:r w:rsidR="000B60C5" w:rsidRPr="00E62C9D">
        <w:rPr>
          <w:rFonts w:hAnsi="ＭＳ 明朝" w:hint="eastAsia"/>
          <w:szCs w:val="21"/>
        </w:rPr>
        <w:lastRenderedPageBreak/>
        <w:t>発注者</w:t>
      </w:r>
      <w:r w:rsidR="00C14103" w:rsidRPr="00E62C9D">
        <w:rPr>
          <w:rFonts w:hAnsi="ＭＳ 明朝" w:hint="eastAsia"/>
          <w:szCs w:val="21"/>
        </w:rPr>
        <w:t>及び受注</w:t>
      </w:r>
      <w:r w:rsidR="008C1F7F" w:rsidRPr="00E62C9D">
        <w:rPr>
          <w:rFonts w:hAnsi="ＭＳ 明朝" w:hint="eastAsia"/>
          <w:szCs w:val="21"/>
        </w:rPr>
        <w:t>者</w:t>
      </w:r>
      <w:r w:rsidR="00887686" w:rsidRPr="00E62C9D">
        <w:rPr>
          <w:rFonts w:hAnsi="ＭＳ 明朝" w:hint="eastAsia"/>
          <w:szCs w:val="21"/>
        </w:rPr>
        <w:t>は</w:t>
      </w:r>
      <w:r w:rsidR="00C14103" w:rsidRPr="00E62C9D">
        <w:rPr>
          <w:rFonts w:hAnsi="ＭＳ 明朝" w:hint="eastAsia"/>
          <w:szCs w:val="21"/>
        </w:rPr>
        <w:t>、</w:t>
      </w:r>
      <w:r w:rsidRPr="00E62C9D">
        <w:rPr>
          <w:rFonts w:hAnsi="ＭＳ 明朝" w:hint="eastAsia"/>
          <w:szCs w:val="21"/>
        </w:rPr>
        <w:t>協力してその処理</w:t>
      </w:r>
      <w:r w:rsidR="00C14103" w:rsidRPr="00E62C9D">
        <w:rPr>
          <w:rFonts w:hAnsi="ＭＳ 明朝" w:hint="eastAsia"/>
          <w:szCs w:val="21"/>
        </w:rPr>
        <w:t>及び</w:t>
      </w:r>
      <w:r w:rsidRPr="00E62C9D">
        <w:rPr>
          <w:rFonts w:hAnsi="ＭＳ 明朝" w:hint="eastAsia"/>
          <w:szCs w:val="21"/>
        </w:rPr>
        <w:t>解決に当たるものとする。</w:t>
      </w:r>
    </w:p>
    <w:p w:rsidR="00960428" w:rsidRPr="00E62C9D" w:rsidRDefault="00960428">
      <w:pPr>
        <w:overflowPunct/>
        <w:ind w:left="230" w:hanging="230"/>
        <w:rPr>
          <w:rFonts w:hAnsi="ＭＳ 明朝"/>
          <w:szCs w:val="21"/>
        </w:rPr>
      </w:pPr>
      <w:r w:rsidRPr="00E62C9D">
        <w:rPr>
          <w:rFonts w:hAnsi="ＭＳ 明朝" w:hint="eastAsia"/>
          <w:szCs w:val="21"/>
        </w:rPr>
        <w:t xml:space="preserve">　（不可抗力による損害）</w:t>
      </w:r>
    </w:p>
    <w:p w:rsidR="00960428" w:rsidRPr="00E62C9D" w:rsidRDefault="00960428">
      <w:pPr>
        <w:overflowPunct/>
        <w:ind w:left="230" w:hanging="230"/>
        <w:rPr>
          <w:rFonts w:hAnsi="ＭＳ 明朝"/>
          <w:szCs w:val="21"/>
        </w:rPr>
      </w:pPr>
      <w:r w:rsidRPr="00E62C9D">
        <w:rPr>
          <w:rFonts w:hAnsi="ＭＳ 明朝" w:hint="eastAsia"/>
          <w:szCs w:val="21"/>
        </w:rPr>
        <w:t>第</w:t>
      </w:r>
      <w:r w:rsidR="001E71EC" w:rsidRPr="00E62C9D">
        <w:rPr>
          <w:rFonts w:hAnsi="ＭＳ 明朝" w:hint="eastAsia"/>
          <w:szCs w:val="21"/>
        </w:rPr>
        <w:t>31</w:t>
      </w:r>
      <w:r w:rsidRPr="00E62C9D">
        <w:rPr>
          <w:rFonts w:hAnsi="ＭＳ 明朝" w:hint="eastAsia"/>
          <w:szCs w:val="21"/>
        </w:rPr>
        <w:t xml:space="preserve">条　</w:t>
      </w:r>
      <w:r w:rsidR="00560CB6" w:rsidRPr="00E62C9D">
        <w:rPr>
          <w:rFonts w:hAnsi="ＭＳ 明朝" w:hint="eastAsia"/>
          <w:szCs w:val="21"/>
        </w:rPr>
        <w:t>成果</w:t>
      </w:r>
      <w:r w:rsidRPr="00E62C9D">
        <w:rPr>
          <w:rFonts w:hAnsi="ＭＳ 明朝" w:hint="eastAsia"/>
          <w:szCs w:val="21"/>
        </w:rPr>
        <w:t>物の引渡し前に、天災等（設計図書で基準を定めたものにあっては、当該基準を超えるものに限る。）で</w:t>
      </w:r>
      <w:r w:rsidR="00887686" w:rsidRPr="00E62C9D">
        <w:rPr>
          <w:rFonts w:hAnsi="ＭＳ 明朝" w:hint="eastAsia"/>
          <w:szCs w:val="21"/>
        </w:rPr>
        <w:t>発注者と</w:t>
      </w:r>
      <w:r w:rsidR="001E71EC" w:rsidRPr="00E62C9D">
        <w:rPr>
          <w:rFonts w:hAnsi="ＭＳ 明朝" w:hint="eastAsia"/>
          <w:szCs w:val="21"/>
        </w:rPr>
        <w:t>受注</w:t>
      </w:r>
      <w:r w:rsidR="008C1F7F" w:rsidRPr="00E62C9D">
        <w:rPr>
          <w:rFonts w:hAnsi="ＭＳ 明朝" w:hint="eastAsia"/>
          <w:szCs w:val="21"/>
        </w:rPr>
        <w:t>者</w:t>
      </w:r>
      <w:r w:rsidR="00887686" w:rsidRPr="00E62C9D">
        <w:rPr>
          <w:rFonts w:hAnsi="ＭＳ 明朝" w:hint="eastAsia"/>
          <w:szCs w:val="21"/>
        </w:rPr>
        <w:t>のいずれの</w:t>
      </w:r>
      <w:r w:rsidR="000B60C5" w:rsidRPr="00E62C9D">
        <w:rPr>
          <w:rFonts w:hAnsi="ＭＳ 明朝" w:hint="eastAsia"/>
          <w:szCs w:val="21"/>
        </w:rPr>
        <w:t>責め</w:t>
      </w:r>
      <w:r w:rsidRPr="00E62C9D">
        <w:rPr>
          <w:rFonts w:hAnsi="ＭＳ 明朝" w:hint="eastAsia"/>
          <w:szCs w:val="21"/>
        </w:rPr>
        <w:t>に</w:t>
      </w:r>
      <w:r w:rsidR="00887686" w:rsidRPr="00E62C9D">
        <w:rPr>
          <w:rFonts w:hAnsi="ＭＳ 明朝" w:hint="eastAsia"/>
          <w:szCs w:val="21"/>
        </w:rPr>
        <w:t>も</w:t>
      </w:r>
      <w:r w:rsidRPr="00E62C9D">
        <w:rPr>
          <w:rFonts w:hAnsi="ＭＳ 明朝" w:hint="eastAsia"/>
          <w:szCs w:val="21"/>
        </w:rPr>
        <w:t>帰すことができないもの（以下「不可抗力」という。）により、</w:t>
      </w:r>
      <w:r w:rsidR="00560CB6" w:rsidRPr="00E62C9D">
        <w:rPr>
          <w:rFonts w:hAnsi="ＭＳ 明朝" w:hint="eastAsia"/>
          <w:szCs w:val="21"/>
        </w:rPr>
        <w:t>成果物</w:t>
      </w:r>
      <w:r w:rsidRPr="00E62C9D">
        <w:rPr>
          <w:rFonts w:hAnsi="ＭＳ 明朝" w:hint="eastAsia"/>
          <w:szCs w:val="21"/>
        </w:rPr>
        <w:t>、仮設物又は工事現場に搬入済みの工事材料若しくは建設機械器具</w:t>
      </w:r>
      <w:r w:rsidR="0036207F" w:rsidRPr="00E62C9D">
        <w:rPr>
          <w:rFonts w:hAnsi="ＭＳ 明朝" w:hint="eastAsia"/>
          <w:szCs w:val="21"/>
        </w:rPr>
        <w:t>、調査機械器具</w:t>
      </w:r>
      <w:r w:rsidRPr="00E62C9D">
        <w:rPr>
          <w:rFonts w:hAnsi="ＭＳ 明朝" w:hint="eastAsia"/>
          <w:szCs w:val="21"/>
        </w:rPr>
        <w:t>に損傷が生じたときは、</w:t>
      </w:r>
      <w:r w:rsidR="001E71EC"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は、その事実の発生後直ちにその状況を</w:t>
      </w:r>
      <w:r w:rsidR="00887686" w:rsidRPr="00E62C9D">
        <w:rPr>
          <w:rFonts w:hAnsi="ＭＳ 明朝" w:hint="eastAsia"/>
          <w:szCs w:val="21"/>
        </w:rPr>
        <w:t>発注者</w:t>
      </w:r>
      <w:r w:rsidRPr="00E62C9D">
        <w:rPr>
          <w:rFonts w:hAnsi="ＭＳ 明朝" w:hint="eastAsia"/>
          <w:szCs w:val="21"/>
        </w:rPr>
        <w:t>に通知しなければならない。</w:t>
      </w:r>
    </w:p>
    <w:p w:rsidR="00960428" w:rsidRPr="00E62C9D" w:rsidRDefault="00960428">
      <w:pPr>
        <w:overflowPunct/>
        <w:ind w:left="230" w:hanging="230"/>
        <w:rPr>
          <w:rFonts w:hAnsi="ＭＳ 明朝"/>
          <w:szCs w:val="21"/>
        </w:rPr>
      </w:pPr>
      <w:r w:rsidRPr="00E62C9D">
        <w:rPr>
          <w:rFonts w:hAnsi="ＭＳ 明朝" w:hint="eastAsia"/>
          <w:szCs w:val="21"/>
        </w:rPr>
        <w:t xml:space="preserve">２　</w:t>
      </w:r>
      <w:r w:rsidR="00887686" w:rsidRPr="00E62C9D">
        <w:rPr>
          <w:rFonts w:hAnsi="ＭＳ 明朝" w:hint="eastAsia"/>
          <w:szCs w:val="21"/>
        </w:rPr>
        <w:t>発注者</w:t>
      </w:r>
      <w:r w:rsidRPr="00E62C9D">
        <w:rPr>
          <w:rFonts w:hAnsi="ＭＳ 明朝" w:hint="eastAsia"/>
          <w:szCs w:val="21"/>
        </w:rPr>
        <w:t>は、前項の規定による通知を受けたときは、直ちに調査を行い、同項の損害（</w:t>
      </w:r>
      <w:r w:rsidR="001E71EC"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が善良な管理者の注意義務を怠ったことに基づくもの及び</w:t>
      </w:r>
      <w:r w:rsidR="007A6518" w:rsidRPr="00E62C9D">
        <w:rPr>
          <w:rFonts w:hAnsi="ＭＳ 明朝" w:hint="eastAsia"/>
          <w:szCs w:val="21"/>
        </w:rPr>
        <w:t>第</w:t>
      </w:r>
      <w:r w:rsidR="001E71EC" w:rsidRPr="00E62C9D">
        <w:rPr>
          <w:rFonts w:hAnsi="ＭＳ 明朝" w:hint="eastAsia"/>
          <w:szCs w:val="21"/>
        </w:rPr>
        <w:t>60</w:t>
      </w:r>
      <w:r w:rsidR="007A6518" w:rsidRPr="00E62C9D">
        <w:rPr>
          <w:rFonts w:hAnsi="ＭＳ 明朝" w:hint="eastAsia"/>
          <w:szCs w:val="21"/>
        </w:rPr>
        <w:t>条第１項</w:t>
      </w:r>
      <w:r w:rsidRPr="00E62C9D">
        <w:rPr>
          <w:rFonts w:hAnsi="ＭＳ 明朝" w:hint="eastAsia"/>
          <w:szCs w:val="21"/>
        </w:rPr>
        <w:t>の規定により付された保険等によりてん補された部分を除く。以下</w:t>
      </w:r>
      <w:r w:rsidR="001E71EC" w:rsidRPr="00E62C9D">
        <w:rPr>
          <w:rFonts w:hAnsi="ＭＳ 明朝" w:hint="eastAsia"/>
          <w:szCs w:val="21"/>
        </w:rPr>
        <w:t>この</w:t>
      </w:r>
      <w:r w:rsidRPr="00E62C9D">
        <w:rPr>
          <w:rFonts w:hAnsi="ＭＳ 明朝" w:hint="eastAsia"/>
          <w:szCs w:val="21"/>
        </w:rPr>
        <w:t>条において同じ。）の状況を確認し、その結果を</w:t>
      </w:r>
      <w:r w:rsidR="001E71EC"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に通知しなければならない。</w:t>
      </w:r>
    </w:p>
    <w:p w:rsidR="00960428" w:rsidRPr="00E62C9D" w:rsidRDefault="00960428">
      <w:pPr>
        <w:overflowPunct/>
        <w:ind w:left="230" w:hanging="230"/>
        <w:rPr>
          <w:rFonts w:hAnsi="ＭＳ 明朝"/>
          <w:szCs w:val="21"/>
        </w:rPr>
      </w:pPr>
      <w:r w:rsidRPr="0081033A">
        <w:rPr>
          <w:rFonts w:hAnsi="ＭＳ 明朝" w:hint="eastAsia"/>
          <w:color w:val="000000" w:themeColor="text1"/>
          <w:szCs w:val="21"/>
        </w:rPr>
        <w:t xml:space="preserve">３　</w:t>
      </w:r>
      <w:r w:rsidR="001E71EC"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は、前項の規定により損害の状況が確認されたときは、損害による費用の負担</w:t>
      </w:r>
      <w:r w:rsidRPr="00E62C9D">
        <w:rPr>
          <w:rFonts w:hAnsi="ＭＳ 明朝" w:hint="eastAsia"/>
          <w:szCs w:val="21"/>
        </w:rPr>
        <w:t>を</w:t>
      </w:r>
      <w:r w:rsidR="00887686" w:rsidRPr="00E62C9D">
        <w:rPr>
          <w:rFonts w:hAnsi="ＭＳ 明朝" w:hint="eastAsia"/>
          <w:szCs w:val="21"/>
        </w:rPr>
        <w:t>発注者</w:t>
      </w:r>
      <w:r w:rsidRPr="00E62C9D">
        <w:rPr>
          <w:rFonts w:hAnsi="ＭＳ 明朝" w:hint="eastAsia"/>
          <w:szCs w:val="21"/>
        </w:rPr>
        <w:t>に請求することができる。</w:t>
      </w:r>
    </w:p>
    <w:p w:rsidR="00960428" w:rsidRPr="00E62C9D" w:rsidRDefault="00960428">
      <w:pPr>
        <w:overflowPunct/>
        <w:ind w:left="230" w:hanging="230"/>
        <w:rPr>
          <w:rFonts w:hAnsi="ＭＳ 明朝"/>
          <w:szCs w:val="21"/>
        </w:rPr>
      </w:pPr>
      <w:r w:rsidRPr="00E62C9D">
        <w:rPr>
          <w:rFonts w:hAnsi="ＭＳ 明朝" w:hint="eastAsia"/>
          <w:szCs w:val="21"/>
        </w:rPr>
        <w:t xml:space="preserve">４　</w:t>
      </w:r>
      <w:r w:rsidR="00887686" w:rsidRPr="00E62C9D">
        <w:rPr>
          <w:rFonts w:hAnsi="ＭＳ 明朝" w:hint="eastAsia"/>
          <w:szCs w:val="21"/>
        </w:rPr>
        <w:t>発注者</w:t>
      </w:r>
      <w:r w:rsidRPr="00E62C9D">
        <w:rPr>
          <w:rFonts w:hAnsi="ＭＳ 明朝" w:hint="eastAsia"/>
          <w:szCs w:val="21"/>
        </w:rPr>
        <w:t>は、前項の規定により</w:t>
      </w:r>
      <w:r w:rsidR="001E71EC"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から損害による費用の負担の請求があったときは、当該損害の額（</w:t>
      </w:r>
      <w:r w:rsidR="0036207F" w:rsidRPr="00E62C9D">
        <w:rPr>
          <w:rFonts w:hAnsi="ＭＳ 明朝" w:hint="eastAsia"/>
          <w:szCs w:val="21"/>
        </w:rPr>
        <w:t>成果</w:t>
      </w:r>
      <w:r w:rsidRPr="00E62C9D">
        <w:rPr>
          <w:rFonts w:hAnsi="ＭＳ 明朝" w:hint="eastAsia"/>
          <w:szCs w:val="21"/>
        </w:rPr>
        <w:t>物、仮設物又は工事現場に搬入済みの工事材料若しくは建設機械器具</w:t>
      </w:r>
      <w:r w:rsidR="0036207F" w:rsidRPr="00E62C9D">
        <w:rPr>
          <w:rFonts w:hAnsi="ＭＳ 明朝" w:hint="eastAsia"/>
          <w:szCs w:val="21"/>
        </w:rPr>
        <w:t>、調査機械器具</w:t>
      </w:r>
      <w:r w:rsidRPr="00E62C9D">
        <w:rPr>
          <w:rFonts w:hAnsi="ＭＳ 明朝" w:hint="eastAsia"/>
          <w:szCs w:val="21"/>
        </w:rPr>
        <w:t>であって第</w:t>
      </w:r>
      <w:r w:rsidR="00ED6D34" w:rsidRPr="00E62C9D">
        <w:rPr>
          <w:rFonts w:hAnsi="ＭＳ 明朝" w:hint="eastAsia"/>
          <w:szCs w:val="21"/>
        </w:rPr>
        <w:t>14</w:t>
      </w:r>
      <w:r w:rsidRPr="00E62C9D">
        <w:rPr>
          <w:rFonts w:hAnsi="ＭＳ 明朝" w:hint="eastAsia"/>
          <w:szCs w:val="21"/>
        </w:rPr>
        <w:t>条第２項、第</w:t>
      </w:r>
      <w:r w:rsidR="00ED6D34" w:rsidRPr="00E62C9D">
        <w:rPr>
          <w:rFonts w:hAnsi="ＭＳ 明朝" w:hint="eastAsia"/>
          <w:szCs w:val="21"/>
        </w:rPr>
        <w:t>15</w:t>
      </w:r>
      <w:r w:rsidRPr="00E62C9D">
        <w:rPr>
          <w:rFonts w:hAnsi="ＭＳ 明朝" w:hint="eastAsia"/>
          <w:szCs w:val="21"/>
        </w:rPr>
        <w:t>条第１項若しくは第２項又は第</w:t>
      </w:r>
      <w:r w:rsidR="00ED6D34" w:rsidRPr="00E62C9D">
        <w:rPr>
          <w:rFonts w:hAnsi="ＭＳ 明朝" w:hint="eastAsia"/>
          <w:szCs w:val="21"/>
        </w:rPr>
        <w:t>39</w:t>
      </w:r>
      <w:r w:rsidRPr="00E62C9D">
        <w:rPr>
          <w:rFonts w:hAnsi="ＭＳ 明朝" w:hint="eastAsia"/>
          <w:szCs w:val="21"/>
        </w:rPr>
        <w:t>条第３項の規定による検査、立会いその他</w:t>
      </w:r>
      <w:r w:rsidR="0081033A">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の工事に関する記録等により確認することができるものに係る額に限る。）及び当該損害の取片付けに要する費用の額の合計額（以下「損害合計額」という。）のうち請負代金額の</w:t>
      </w:r>
      <w:r w:rsidR="00ED6D34" w:rsidRPr="00E62C9D">
        <w:rPr>
          <w:rFonts w:hAnsi="ＭＳ 明朝" w:hint="eastAsia"/>
          <w:szCs w:val="21"/>
        </w:rPr>
        <w:t>100</w:t>
      </w:r>
      <w:r w:rsidRPr="00E62C9D">
        <w:rPr>
          <w:rFonts w:hAnsi="ＭＳ 明朝" w:hint="eastAsia"/>
          <w:szCs w:val="21"/>
        </w:rPr>
        <w:t>分の１を超える額を負担しなければならない。</w:t>
      </w:r>
    </w:p>
    <w:p w:rsidR="00960428" w:rsidRPr="00E62C9D" w:rsidRDefault="00960428">
      <w:pPr>
        <w:overflowPunct/>
        <w:ind w:left="230" w:hanging="230"/>
        <w:rPr>
          <w:rFonts w:hAnsi="ＭＳ 明朝"/>
          <w:szCs w:val="21"/>
        </w:rPr>
      </w:pPr>
      <w:r w:rsidRPr="00E62C9D">
        <w:rPr>
          <w:rFonts w:hAnsi="ＭＳ 明朝" w:hint="eastAsia"/>
          <w:szCs w:val="21"/>
        </w:rPr>
        <w:t>５　損害の額は、次</w:t>
      </w:r>
      <w:r w:rsidR="00ED6D34" w:rsidRPr="00E62C9D">
        <w:rPr>
          <w:rFonts w:hAnsi="ＭＳ 明朝" w:hint="eastAsia"/>
          <w:szCs w:val="21"/>
        </w:rPr>
        <w:t>の各号</w:t>
      </w:r>
      <w:r w:rsidRPr="00E62C9D">
        <w:rPr>
          <w:rFonts w:hAnsi="ＭＳ 明朝" w:hint="eastAsia"/>
          <w:szCs w:val="21"/>
        </w:rPr>
        <w:t>に掲げる損害</w:t>
      </w:r>
      <w:r w:rsidR="00ED6D34" w:rsidRPr="00E62C9D">
        <w:rPr>
          <w:rFonts w:hAnsi="ＭＳ 明朝" w:hint="eastAsia"/>
          <w:szCs w:val="21"/>
        </w:rPr>
        <w:t>の区分</w:t>
      </w:r>
      <w:r w:rsidRPr="00E62C9D">
        <w:rPr>
          <w:rFonts w:hAnsi="ＭＳ 明朝" w:hint="eastAsia"/>
          <w:szCs w:val="21"/>
        </w:rPr>
        <w:t>に</w:t>
      </w:r>
      <w:r w:rsidR="00ED6D34" w:rsidRPr="00E62C9D">
        <w:rPr>
          <w:rFonts w:hAnsi="ＭＳ 明朝" w:hint="eastAsia"/>
          <w:szCs w:val="21"/>
        </w:rPr>
        <w:t>応じ</w:t>
      </w:r>
      <w:r w:rsidRPr="00E62C9D">
        <w:rPr>
          <w:rFonts w:hAnsi="ＭＳ 明朝" w:hint="eastAsia"/>
          <w:szCs w:val="21"/>
        </w:rPr>
        <w:t>、それぞれ当該各号に定めるところにより、算定する。</w:t>
      </w:r>
    </w:p>
    <w:p w:rsidR="00960428" w:rsidRPr="00E62C9D" w:rsidRDefault="00960428" w:rsidP="0065103E">
      <w:pPr>
        <w:tabs>
          <w:tab w:val="left" w:pos="639"/>
        </w:tabs>
        <w:overflowPunct/>
        <w:ind w:left="425" w:hangingChars="200" w:hanging="425"/>
        <w:rPr>
          <w:rFonts w:hAnsi="ＭＳ 明朝"/>
          <w:szCs w:val="21"/>
        </w:rPr>
      </w:pPr>
      <w:r w:rsidRPr="00E62C9D">
        <w:rPr>
          <w:rFonts w:hAnsi="ＭＳ 明朝" w:hint="eastAsia"/>
          <w:szCs w:val="21"/>
        </w:rPr>
        <w:t xml:space="preserve">　(</w:t>
      </w:r>
      <w:r w:rsidR="00B20FDB" w:rsidRPr="00E62C9D">
        <w:rPr>
          <w:rFonts w:hAnsi="ＭＳ 明朝" w:hint="eastAsia"/>
          <w:szCs w:val="21"/>
        </w:rPr>
        <w:t>1</w:t>
      </w:r>
      <w:r w:rsidRPr="00E62C9D">
        <w:rPr>
          <w:rFonts w:hAnsi="ＭＳ 明朝" w:hint="eastAsia"/>
          <w:szCs w:val="21"/>
        </w:rPr>
        <w:t>)</w:t>
      </w:r>
      <w:r w:rsidR="00052482" w:rsidRPr="00E62C9D">
        <w:rPr>
          <w:rFonts w:hAnsi="ＭＳ 明朝" w:hint="eastAsia"/>
          <w:szCs w:val="21"/>
        </w:rPr>
        <w:tab/>
      </w:r>
      <w:r w:rsidR="008535A3" w:rsidRPr="00E62C9D">
        <w:rPr>
          <w:rFonts w:hAnsi="ＭＳ 明朝" w:hint="eastAsia"/>
          <w:szCs w:val="21"/>
        </w:rPr>
        <w:t>成果物</w:t>
      </w:r>
      <w:r w:rsidRPr="00E62C9D">
        <w:rPr>
          <w:rFonts w:hAnsi="ＭＳ 明朝" w:hint="eastAsia"/>
          <w:szCs w:val="21"/>
        </w:rPr>
        <w:t>に関する損害</w:t>
      </w:r>
      <w:r w:rsidR="0065103E" w:rsidRPr="00E62C9D">
        <w:rPr>
          <w:rFonts w:hAnsi="ＭＳ 明朝" w:hint="eastAsia"/>
          <w:szCs w:val="21"/>
        </w:rPr>
        <w:t xml:space="preserve">　</w:t>
      </w:r>
      <w:r w:rsidRPr="00E62C9D">
        <w:rPr>
          <w:rFonts w:hAnsi="ＭＳ 明朝" w:hint="eastAsia"/>
          <w:szCs w:val="21"/>
        </w:rPr>
        <w:t>損害を受けた</w:t>
      </w:r>
      <w:r w:rsidR="0036207F" w:rsidRPr="00E62C9D">
        <w:rPr>
          <w:rFonts w:hAnsi="ＭＳ 明朝" w:hint="eastAsia"/>
          <w:szCs w:val="21"/>
        </w:rPr>
        <w:t>成果物</w:t>
      </w:r>
      <w:r w:rsidRPr="00E62C9D">
        <w:rPr>
          <w:rFonts w:hAnsi="ＭＳ 明朝" w:hint="eastAsia"/>
          <w:szCs w:val="21"/>
        </w:rPr>
        <w:t>の相応する請負代金額</w:t>
      </w:r>
      <w:r w:rsidR="00ED6D34" w:rsidRPr="00E62C9D">
        <w:rPr>
          <w:rFonts w:hAnsi="ＭＳ 明朝" w:hint="eastAsia"/>
          <w:szCs w:val="21"/>
        </w:rPr>
        <w:t>（</w:t>
      </w:r>
      <w:r w:rsidRPr="00E62C9D">
        <w:rPr>
          <w:rFonts w:hAnsi="ＭＳ 明朝" w:hint="eastAsia"/>
          <w:szCs w:val="21"/>
        </w:rPr>
        <w:t>残存価値がある場合には</w:t>
      </w:r>
      <w:r w:rsidR="00ED6D34" w:rsidRPr="00E62C9D">
        <w:rPr>
          <w:rFonts w:hAnsi="ＭＳ 明朝" w:hint="eastAsia"/>
          <w:szCs w:val="21"/>
        </w:rPr>
        <w:t>、</w:t>
      </w:r>
      <w:r w:rsidRPr="00E62C9D">
        <w:rPr>
          <w:rFonts w:hAnsi="ＭＳ 明朝" w:hint="eastAsia"/>
          <w:szCs w:val="21"/>
        </w:rPr>
        <w:t>その評価額を差し引いた額</w:t>
      </w:r>
      <w:r w:rsidR="00ED6D34" w:rsidRPr="00E62C9D">
        <w:rPr>
          <w:rFonts w:hAnsi="ＭＳ 明朝" w:hint="eastAsia"/>
          <w:szCs w:val="21"/>
        </w:rPr>
        <w:t>）</w:t>
      </w:r>
    </w:p>
    <w:p w:rsidR="00960428" w:rsidRPr="00E62C9D" w:rsidRDefault="00960428" w:rsidP="0065103E">
      <w:pPr>
        <w:tabs>
          <w:tab w:val="left" w:pos="639"/>
        </w:tabs>
        <w:overflowPunct/>
        <w:ind w:left="425" w:hangingChars="200" w:hanging="425"/>
        <w:rPr>
          <w:rFonts w:hAnsi="ＭＳ 明朝"/>
          <w:szCs w:val="21"/>
        </w:rPr>
      </w:pPr>
      <w:r w:rsidRPr="00E62C9D">
        <w:rPr>
          <w:rFonts w:hAnsi="ＭＳ 明朝" w:hint="eastAsia"/>
          <w:szCs w:val="21"/>
        </w:rPr>
        <w:t xml:space="preserve">　(</w:t>
      </w:r>
      <w:r w:rsidR="00B20FDB" w:rsidRPr="00E62C9D">
        <w:rPr>
          <w:rFonts w:hAnsi="ＭＳ 明朝" w:hint="eastAsia"/>
          <w:szCs w:val="21"/>
        </w:rPr>
        <w:t>2</w:t>
      </w:r>
      <w:r w:rsidRPr="00E62C9D">
        <w:rPr>
          <w:rFonts w:hAnsi="ＭＳ 明朝" w:hint="eastAsia"/>
          <w:szCs w:val="21"/>
        </w:rPr>
        <w:t>)</w:t>
      </w:r>
      <w:r w:rsidR="00052482" w:rsidRPr="00E62C9D">
        <w:rPr>
          <w:rFonts w:hAnsi="ＭＳ 明朝" w:hint="eastAsia"/>
          <w:szCs w:val="21"/>
        </w:rPr>
        <w:tab/>
      </w:r>
      <w:r w:rsidRPr="00E62C9D">
        <w:rPr>
          <w:rFonts w:hAnsi="ＭＳ 明朝" w:hint="eastAsia"/>
          <w:szCs w:val="21"/>
        </w:rPr>
        <w:t>工事材料に関する損害</w:t>
      </w:r>
      <w:r w:rsidR="0065103E" w:rsidRPr="00E62C9D">
        <w:rPr>
          <w:rFonts w:hAnsi="ＭＳ 明朝" w:hint="eastAsia"/>
          <w:szCs w:val="21"/>
        </w:rPr>
        <w:t xml:space="preserve">　</w:t>
      </w:r>
      <w:r w:rsidR="002232AE" w:rsidRPr="00E62C9D">
        <w:rPr>
          <w:rFonts w:hAnsi="ＭＳ 明朝" w:hint="eastAsia"/>
          <w:szCs w:val="21"/>
        </w:rPr>
        <w:t>損害を受けた工事材料で通常妥当と認められるものに相応</w:t>
      </w:r>
      <w:r w:rsidRPr="00E62C9D">
        <w:rPr>
          <w:rFonts w:hAnsi="ＭＳ 明朝" w:hint="eastAsia"/>
          <w:szCs w:val="21"/>
        </w:rPr>
        <w:t>する請負代金額</w:t>
      </w:r>
      <w:r w:rsidR="00ED6D34" w:rsidRPr="00E62C9D">
        <w:rPr>
          <w:rFonts w:hAnsi="ＭＳ 明朝" w:hint="eastAsia"/>
          <w:szCs w:val="21"/>
        </w:rPr>
        <w:t>（</w:t>
      </w:r>
      <w:r w:rsidRPr="00E62C9D">
        <w:rPr>
          <w:rFonts w:hAnsi="ＭＳ 明朝" w:hint="eastAsia"/>
          <w:szCs w:val="21"/>
        </w:rPr>
        <w:t>残存価値がある場合にはその評価額を差し引いた額</w:t>
      </w:r>
      <w:r w:rsidR="00ED6D34" w:rsidRPr="00E62C9D">
        <w:rPr>
          <w:rFonts w:hAnsi="ＭＳ 明朝" w:hint="eastAsia"/>
          <w:szCs w:val="21"/>
        </w:rPr>
        <w:t>）</w:t>
      </w:r>
    </w:p>
    <w:p w:rsidR="00960428" w:rsidRPr="00E62C9D" w:rsidRDefault="00960428" w:rsidP="0065103E">
      <w:pPr>
        <w:tabs>
          <w:tab w:val="left" w:pos="639"/>
        </w:tabs>
        <w:overflowPunct/>
        <w:ind w:left="426" w:hanging="426"/>
        <w:rPr>
          <w:rFonts w:hAnsi="ＭＳ 明朝"/>
          <w:szCs w:val="21"/>
        </w:rPr>
      </w:pPr>
      <w:r w:rsidRPr="00E62C9D">
        <w:rPr>
          <w:rFonts w:hAnsi="ＭＳ 明朝" w:hint="eastAsia"/>
          <w:szCs w:val="21"/>
        </w:rPr>
        <w:t xml:space="preserve">　(</w:t>
      </w:r>
      <w:r w:rsidR="00B20FDB" w:rsidRPr="00E62C9D">
        <w:rPr>
          <w:rFonts w:hAnsi="ＭＳ 明朝" w:hint="eastAsia"/>
          <w:szCs w:val="21"/>
        </w:rPr>
        <w:t>3</w:t>
      </w:r>
      <w:r w:rsidRPr="00E62C9D">
        <w:rPr>
          <w:rFonts w:hAnsi="ＭＳ 明朝" w:hint="eastAsia"/>
          <w:szCs w:val="21"/>
        </w:rPr>
        <w:t>)</w:t>
      </w:r>
      <w:r w:rsidR="00052482" w:rsidRPr="00E62C9D">
        <w:rPr>
          <w:rFonts w:hAnsi="ＭＳ 明朝" w:hint="eastAsia"/>
          <w:szCs w:val="21"/>
        </w:rPr>
        <w:tab/>
      </w:r>
      <w:r w:rsidRPr="00E62C9D">
        <w:rPr>
          <w:rFonts w:hAnsi="ＭＳ 明朝" w:hint="eastAsia"/>
          <w:szCs w:val="21"/>
        </w:rPr>
        <w:t>仮設物</w:t>
      </w:r>
      <w:r w:rsidR="0036207F" w:rsidRPr="00E62C9D">
        <w:rPr>
          <w:rFonts w:hAnsi="ＭＳ 明朝" w:hint="eastAsia"/>
          <w:szCs w:val="21"/>
        </w:rPr>
        <w:t>、</w:t>
      </w:r>
      <w:r w:rsidRPr="00E62C9D">
        <w:rPr>
          <w:rFonts w:hAnsi="ＭＳ 明朝" w:hint="eastAsia"/>
          <w:szCs w:val="21"/>
        </w:rPr>
        <w:t>建設機械器具</w:t>
      </w:r>
      <w:r w:rsidR="0036207F" w:rsidRPr="00E62C9D">
        <w:rPr>
          <w:rFonts w:hAnsi="ＭＳ 明朝" w:hint="eastAsia"/>
          <w:szCs w:val="21"/>
        </w:rPr>
        <w:t>又は</w:t>
      </w:r>
      <w:r w:rsidR="008535A3" w:rsidRPr="00E62C9D">
        <w:rPr>
          <w:rFonts w:hAnsi="ＭＳ 明朝" w:hint="eastAsia"/>
          <w:szCs w:val="21"/>
        </w:rPr>
        <w:t>調査機械器具</w:t>
      </w:r>
      <w:r w:rsidRPr="00E62C9D">
        <w:rPr>
          <w:rFonts w:hAnsi="ＭＳ 明朝" w:hint="eastAsia"/>
          <w:szCs w:val="21"/>
        </w:rPr>
        <w:t>に関する損害</w:t>
      </w:r>
      <w:r w:rsidR="0065103E" w:rsidRPr="00E62C9D">
        <w:rPr>
          <w:rFonts w:hAnsi="ＭＳ 明朝" w:hint="eastAsia"/>
          <w:szCs w:val="21"/>
        </w:rPr>
        <w:t xml:space="preserve">　</w:t>
      </w:r>
      <w:r w:rsidRPr="00E62C9D">
        <w:rPr>
          <w:rFonts w:hAnsi="ＭＳ 明朝" w:hint="eastAsia"/>
          <w:szCs w:val="21"/>
        </w:rPr>
        <w:t>損害を受けた仮設物</w:t>
      </w:r>
      <w:r w:rsidR="0036207F" w:rsidRPr="00E62C9D">
        <w:rPr>
          <w:rFonts w:hAnsi="ＭＳ 明朝" w:hint="eastAsia"/>
          <w:szCs w:val="21"/>
        </w:rPr>
        <w:t>、</w:t>
      </w:r>
      <w:r w:rsidRPr="00E62C9D">
        <w:rPr>
          <w:rFonts w:hAnsi="ＭＳ 明朝" w:hint="eastAsia"/>
          <w:szCs w:val="21"/>
        </w:rPr>
        <w:t>建設機械器具</w:t>
      </w:r>
      <w:r w:rsidR="0036207F" w:rsidRPr="00E62C9D">
        <w:rPr>
          <w:rFonts w:hAnsi="ＭＳ 明朝" w:hint="eastAsia"/>
          <w:szCs w:val="21"/>
        </w:rPr>
        <w:t>又は</w:t>
      </w:r>
      <w:r w:rsidR="008535A3" w:rsidRPr="00E62C9D">
        <w:rPr>
          <w:rFonts w:hAnsi="ＭＳ 明朝" w:hint="eastAsia"/>
          <w:szCs w:val="21"/>
        </w:rPr>
        <w:t>調査機械器具</w:t>
      </w:r>
      <w:r w:rsidRPr="00E62C9D">
        <w:rPr>
          <w:rFonts w:hAnsi="ＭＳ 明朝" w:hint="eastAsia"/>
          <w:szCs w:val="21"/>
        </w:rPr>
        <w:t>で通常妥当と認められるものについて、当該工事</w:t>
      </w:r>
      <w:r w:rsidR="00833153" w:rsidRPr="00E62C9D">
        <w:rPr>
          <w:rFonts w:hAnsi="ＭＳ 明朝" w:hint="eastAsia"/>
          <w:szCs w:val="21"/>
        </w:rPr>
        <w:t>又は設計業務</w:t>
      </w:r>
      <w:r w:rsidRPr="00E62C9D">
        <w:rPr>
          <w:rFonts w:hAnsi="ＭＳ 明朝" w:hint="eastAsia"/>
          <w:szCs w:val="21"/>
        </w:rPr>
        <w:t>で償却することとしている償却費の額から損害を受けた時点における</w:t>
      </w:r>
      <w:r w:rsidR="00833153" w:rsidRPr="00E62C9D">
        <w:rPr>
          <w:rFonts w:hAnsi="ＭＳ 明朝" w:hint="eastAsia"/>
          <w:szCs w:val="21"/>
        </w:rPr>
        <w:t>成果</w:t>
      </w:r>
      <w:r w:rsidRPr="00E62C9D">
        <w:rPr>
          <w:rFonts w:hAnsi="ＭＳ 明朝" w:hint="eastAsia"/>
          <w:szCs w:val="21"/>
        </w:rPr>
        <w:t>物に相応する償却費の額を差し引いた額とする。</w:t>
      </w:r>
      <w:r w:rsidR="00ED6D34" w:rsidRPr="00E62C9D">
        <w:rPr>
          <w:rFonts w:hAnsi="ＭＳ 明朝" w:hint="eastAsia"/>
          <w:szCs w:val="21"/>
        </w:rPr>
        <w:t>（</w:t>
      </w:r>
      <w:r w:rsidRPr="00E62C9D">
        <w:rPr>
          <w:rFonts w:hAnsi="ＭＳ 明朝" w:hint="eastAsia"/>
          <w:szCs w:val="21"/>
        </w:rPr>
        <w:t>修繕により</w:t>
      </w:r>
      <w:r w:rsidR="002232AE" w:rsidRPr="00E62C9D">
        <w:rPr>
          <w:rFonts w:hAnsi="ＭＳ 明朝" w:hint="eastAsia"/>
          <w:szCs w:val="21"/>
        </w:rPr>
        <w:t>その機能を回復することができ、かつ、修繕費の額が上記の額より少額</w:t>
      </w:r>
      <w:r w:rsidRPr="00E62C9D">
        <w:rPr>
          <w:rFonts w:hAnsi="ＭＳ 明朝" w:hint="eastAsia"/>
          <w:szCs w:val="21"/>
        </w:rPr>
        <w:t>であるものについては、その修繕費の額</w:t>
      </w:r>
      <w:r w:rsidR="00ED6D34" w:rsidRPr="00E62C9D">
        <w:rPr>
          <w:rFonts w:hAnsi="ＭＳ 明朝" w:hint="eastAsia"/>
          <w:szCs w:val="21"/>
        </w:rPr>
        <w:t>）</w:t>
      </w:r>
    </w:p>
    <w:p w:rsidR="00960428" w:rsidRPr="00E62C9D" w:rsidRDefault="00960428">
      <w:pPr>
        <w:overflowPunct/>
        <w:ind w:left="230" w:hanging="230"/>
        <w:rPr>
          <w:rFonts w:hAnsi="ＭＳ 明朝"/>
          <w:szCs w:val="21"/>
        </w:rPr>
      </w:pPr>
      <w:r w:rsidRPr="00E62C9D">
        <w:rPr>
          <w:rFonts w:hAnsi="ＭＳ 明朝" w:hint="eastAsia"/>
          <w:szCs w:val="21"/>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w:t>
      </w:r>
      <w:r w:rsidR="00ED6D34" w:rsidRPr="00E62C9D">
        <w:rPr>
          <w:rFonts w:hAnsi="ＭＳ 明朝" w:hint="eastAsia"/>
          <w:szCs w:val="21"/>
        </w:rPr>
        <w:t>100</w:t>
      </w:r>
      <w:r w:rsidRPr="00E62C9D">
        <w:rPr>
          <w:rFonts w:hAnsi="ＭＳ 明朝" w:hint="eastAsia"/>
          <w:szCs w:val="21"/>
        </w:rPr>
        <w:t>分の１を超える額」とあるのは「請負代金額の</w:t>
      </w:r>
      <w:r w:rsidR="00ED6D34" w:rsidRPr="00E62C9D">
        <w:rPr>
          <w:rFonts w:hAnsi="ＭＳ 明朝" w:hint="eastAsia"/>
          <w:szCs w:val="21"/>
        </w:rPr>
        <w:t>100</w:t>
      </w:r>
      <w:r w:rsidRPr="00E62C9D">
        <w:rPr>
          <w:rFonts w:hAnsi="ＭＳ 明朝" w:hint="eastAsia"/>
          <w:szCs w:val="21"/>
        </w:rPr>
        <w:t>分の１を超える額から既に負担した額を差し引いた額」として同項を適用する。</w:t>
      </w:r>
    </w:p>
    <w:p w:rsidR="00960428" w:rsidRPr="00E62C9D" w:rsidRDefault="00960428">
      <w:pPr>
        <w:overflowPunct/>
        <w:ind w:left="230" w:hanging="230"/>
        <w:rPr>
          <w:rFonts w:hAnsi="ＭＳ 明朝"/>
          <w:szCs w:val="21"/>
        </w:rPr>
      </w:pPr>
      <w:r w:rsidRPr="00E62C9D">
        <w:rPr>
          <w:rFonts w:hAnsi="ＭＳ 明朝" w:hint="eastAsia"/>
          <w:szCs w:val="21"/>
        </w:rPr>
        <w:lastRenderedPageBreak/>
        <w:t xml:space="preserve">　（請負代金額の変更に代える設計図書の変更）</w:t>
      </w:r>
    </w:p>
    <w:p w:rsidR="00960428" w:rsidRPr="00E62C9D" w:rsidRDefault="00960428">
      <w:pPr>
        <w:overflowPunct/>
        <w:ind w:left="230" w:hanging="230"/>
        <w:rPr>
          <w:rFonts w:hAnsi="ＭＳ 明朝"/>
          <w:szCs w:val="21"/>
        </w:rPr>
      </w:pPr>
      <w:r w:rsidRPr="00E62C9D">
        <w:rPr>
          <w:rFonts w:hAnsi="ＭＳ 明朝" w:hint="eastAsia"/>
          <w:szCs w:val="21"/>
        </w:rPr>
        <w:t>第</w:t>
      </w:r>
      <w:r w:rsidR="00ED6D34" w:rsidRPr="00E62C9D">
        <w:rPr>
          <w:rFonts w:hAnsi="ＭＳ 明朝" w:hint="eastAsia"/>
          <w:szCs w:val="21"/>
        </w:rPr>
        <w:t>32</w:t>
      </w:r>
      <w:r w:rsidRPr="00E62C9D">
        <w:rPr>
          <w:rFonts w:hAnsi="ＭＳ 明朝" w:hint="eastAsia"/>
          <w:szCs w:val="21"/>
        </w:rPr>
        <w:t xml:space="preserve">条　</w:t>
      </w:r>
      <w:r w:rsidR="00887686" w:rsidRPr="00E62C9D">
        <w:rPr>
          <w:rFonts w:hAnsi="ＭＳ 明朝" w:hint="eastAsia"/>
          <w:szCs w:val="21"/>
        </w:rPr>
        <w:t>発注者</w:t>
      </w:r>
      <w:r w:rsidRPr="00E62C9D">
        <w:rPr>
          <w:rFonts w:hAnsi="ＭＳ 明朝" w:hint="eastAsia"/>
          <w:szCs w:val="21"/>
        </w:rPr>
        <w:t>は、第</w:t>
      </w:r>
      <w:r w:rsidR="00ED6D34" w:rsidRPr="00E62C9D">
        <w:rPr>
          <w:rFonts w:hAnsi="ＭＳ 明朝" w:hint="eastAsia"/>
          <w:szCs w:val="21"/>
        </w:rPr>
        <w:t>９</w:t>
      </w:r>
      <w:r w:rsidRPr="00E62C9D">
        <w:rPr>
          <w:rFonts w:hAnsi="ＭＳ 明朝" w:hint="eastAsia"/>
          <w:szCs w:val="21"/>
        </w:rPr>
        <w:t>条、第</w:t>
      </w:r>
      <w:r w:rsidR="00ED6D34" w:rsidRPr="00E62C9D">
        <w:rPr>
          <w:rFonts w:hAnsi="ＭＳ 明朝" w:hint="eastAsia"/>
          <w:szCs w:val="21"/>
        </w:rPr>
        <w:t>16</w:t>
      </w:r>
      <w:r w:rsidRPr="00E62C9D">
        <w:rPr>
          <w:rFonts w:hAnsi="ＭＳ 明朝" w:hint="eastAsia"/>
          <w:szCs w:val="21"/>
        </w:rPr>
        <w:t>条、第</w:t>
      </w:r>
      <w:r w:rsidR="00ED6D34" w:rsidRPr="00E62C9D">
        <w:rPr>
          <w:rFonts w:hAnsi="ＭＳ 明朝" w:hint="eastAsia"/>
          <w:szCs w:val="21"/>
        </w:rPr>
        <w:t>18</w:t>
      </w:r>
      <w:r w:rsidRPr="00E62C9D">
        <w:rPr>
          <w:rFonts w:hAnsi="ＭＳ 明朝" w:hint="eastAsia"/>
          <w:szCs w:val="21"/>
        </w:rPr>
        <w:t>条から</w:t>
      </w:r>
      <w:r w:rsidR="008535A3" w:rsidRPr="00E62C9D">
        <w:rPr>
          <w:rFonts w:hAnsi="ＭＳ 明朝" w:hint="eastAsia"/>
          <w:szCs w:val="21"/>
        </w:rPr>
        <w:t>第</w:t>
      </w:r>
      <w:r w:rsidR="00ED6D34" w:rsidRPr="00E62C9D">
        <w:rPr>
          <w:rFonts w:hAnsi="ＭＳ 明朝" w:hint="eastAsia"/>
          <w:szCs w:val="21"/>
        </w:rPr>
        <w:t>21</w:t>
      </w:r>
      <w:r w:rsidR="008535A3" w:rsidRPr="00E62C9D">
        <w:rPr>
          <w:rFonts w:hAnsi="ＭＳ 明朝" w:hint="eastAsia"/>
          <w:szCs w:val="21"/>
        </w:rPr>
        <w:t>条の２</w:t>
      </w:r>
      <w:r w:rsidR="00833153" w:rsidRPr="00E62C9D">
        <w:rPr>
          <w:rFonts w:hAnsi="ＭＳ 明朝" w:hint="eastAsia"/>
          <w:szCs w:val="21"/>
        </w:rPr>
        <w:t>まで</w:t>
      </w:r>
      <w:r w:rsidR="008535A3" w:rsidRPr="00E62C9D">
        <w:rPr>
          <w:rFonts w:hAnsi="ＭＳ 明朝" w:hint="eastAsia"/>
          <w:szCs w:val="21"/>
        </w:rPr>
        <w:t>、</w:t>
      </w:r>
      <w:r w:rsidRPr="00E62C9D">
        <w:rPr>
          <w:rFonts w:hAnsi="ＭＳ 明朝" w:hint="eastAsia"/>
          <w:szCs w:val="21"/>
        </w:rPr>
        <w:t>第</w:t>
      </w:r>
      <w:r w:rsidR="00ED6D34" w:rsidRPr="00E62C9D">
        <w:rPr>
          <w:rFonts w:hAnsi="ＭＳ 明朝" w:hint="eastAsia"/>
          <w:szCs w:val="21"/>
        </w:rPr>
        <w:t>23</w:t>
      </w:r>
      <w:r w:rsidRPr="00E62C9D">
        <w:rPr>
          <w:rFonts w:hAnsi="ＭＳ 明朝" w:hint="eastAsia"/>
          <w:szCs w:val="21"/>
        </w:rPr>
        <w:t>条、</w:t>
      </w:r>
      <w:r w:rsidR="002232AE" w:rsidRPr="00E62C9D">
        <w:rPr>
          <w:rFonts w:hAnsi="ＭＳ 明朝" w:hint="eastAsia"/>
          <w:szCs w:val="21"/>
        </w:rPr>
        <w:t>第</w:t>
      </w:r>
      <w:r w:rsidR="00ED6D34" w:rsidRPr="00E62C9D">
        <w:rPr>
          <w:rFonts w:hAnsi="ＭＳ 明朝" w:hint="eastAsia"/>
          <w:szCs w:val="21"/>
        </w:rPr>
        <w:t>24</w:t>
      </w:r>
      <w:r w:rsidR="002232AE" w:rsidRPr="00E62C9D">
        <w:rPr>
          <w:rFonts w:hAnsi="ＭＳ 明朝" w:hint="eastAsia"/>
          <w:szCs w:val="21"/>
        </w:rPr>
        <w:t>条、第</w:t>
      </w:r>
      <w:r w:rsidR="00ED6D34" w:rsidRPr="00E62C9D">
        <w:rPr>
          <w:rFonts w:hAnsi="ＭＳ 明朝" w:hint="eastAsia"/>
          <w:szCs w:val="21"/>
        </w:rPr>
        <w:t>27</w:t>
      </w:r>
      <w:r w:rsidR="002232AE" w:rsidRPr="00E62C9D">
        <w:rPr>
          <w:rFonts w:hAnsi="ＭＳ 明朝" w:hint="eastAsia"/>
          <w:szCs w:val="21"/>
        </w:rPr>
        <w:t>条から第</w:t>
      </w:r>
      <w:r w:rsidR="00ED6D34" w:rsidRPr="00E62C9D">
        <w:rPr>
          <w:rFonts w:hAnsi="ＭＳ 明朝" w:hint="eastAsia"/>
          <w:szCs w:val="21"/>
        </w:rPr>
        <w:t>29</w:t>
      </w:r>
      <w:r w:rsidR="002232AE" w:rsidRPr="00E62C9D">
        <w:rPr>
          <w:rFonts w:hAnsi="ＭＳ 明朝" w:hint="eastAsia"/>
          <w:szCs w:val="21"/>
        </w:rPr>
        <w:t>条まで、前条又は第</w:t>
      </w:r>
      <w:r w:rsidR="00ED6D34" w:rsidRPr="00E62C9D">
        <w:rPr>
          <w:rFonts w:hAnsi="ＭＳ 明朝" w:hint="eastAsia"/>
          <w:szCs w:val="21"/>
        </w:rPr>
        <w:t>35</w:t>
      </w:r>
      <w:r w:rsidR="002232AE" w:rsidRPr="00E62C9D">
        <w:rPr>
          <w:rFonts w:hAnsi="ＭＳ 明朝" w:hint="eastAsia"/>
          <w:szCs w:val="21"/>
        </w:rPr>
        <w:t>条</w:t>
      </w:r>
      <w:r w:rsidRPr="00E62C9D">
        <w:rPr>
          <w:rFonts w:hAnsi="ＭＳ 明朝" w:hint="eastAsia"/>
          <w:szCs w:val="21"/>
        </w:rPr>
        <w:t>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w:t>
      </w:r>
      <w:r w:rsidR="00887686" w:rsidRPr="00E62C9D">
        <w:rPr>
          <w:rFonts w:hAnsi="ＭＳ 明朝" w:hint="eastAsia"/>
          <w:szCs w:val="21"/>
        </w:rPr>
        <w:t>発注者</w:t>
      </w:r>
      <w:r w:rsidR="00EE6684" w:rsidRPr="00E62C9D">
        <w:rPr>
          <w:rFonts w:hAnsi="ＭＳ 明朝" w:hint="eastAsia"/>
          <w:szCs w:val="21"/>
        </w:rPr>
        <w:t>と</w:t>
      </w:r>
      <w:r w:rsidR="00ED6D34" w:rsidRPr="00E62C9D">
        <w:rPr>
          <w:rFonts w:hAnsi="ＭＳ 明朝" w:hint="eastAsia"/>
          <w:szCs w:val="21"/>
        </w:rPr>
        <w:t>受注</w:t>
      </w:r>
      <w:r w:rsidR="008C1F7F" w:rsidRPr="00E62C9D">
        <w:rPr>
          <w:rFonts w:hAnsi="ＭＳ 明朝" w:hint="eastAsia"/>
          <w:szCs w:val="21"/>
        </w:rPr>
        <w:t>者</w:t>
      </w:r>
      <w:r w:rsidR="00EE6684" w:rsidRPr="00E62C9D">
        <w:rPr>
          <w:rFonts w:hAnsi="ＭＳ 明朝" w:hint="eastAsia"/>
          <w:szCs w:val="21"/>
        </w:rPr>
        <w:t>とが</w:t>
      </w:r>
      <w:r w:rsidRPr="00E62C9D">
        <w:rPr>
          <w:rFonts w:hAnsi="ＭＳ 明朝" w:hint="eastAsia"/>
          <w:szCs w:val="21"/>
        </w:rPr>
        <w:t>協議して定める。ただし、協議開始の日から</w:t>
      </w:r>
      <w:r w:rsidR="00ED6D34" w:rsidRPr="00E62C9D">
        <w:rPr>
          <w:rFonts w:hAnsi="ＭＳ 明朝" w:hint="eastAsia"/>
          <w:szCs w:val="21"/>
        </w:rPr>
        <w:t>14</w:t>
      </w:r>
      <w:r w:rsidRPr="00E62C9D">
        <w:rPr>
          <w:rFonts w:hAnsi="ＭＳ 明朝" w:hint="eastAsia"/>
          <w:szCs w:val="21"/>
        </w:rPr>
        <w:t>日以内に協議が整わない場合には、</w:t>
      </w:r>
      <w:r w:rsidR="00887686" w:rsidRPr="00E62C9D">
        <w:rPr>
          <w:rFonts w:hAnsi="ＭＳ 明朝" w:hint="eastAsia"/>
          <w:szCs w:val="21"/>
        </w:rPr>
        <w:t>発注者</w:t>
      </w:r>
      <w:r w:rsidRPr="00E62C9D">
        <w:rPr>
          <w:rFonts w:hAnsi="ＭＳ 明朝" w:hint="eastAsia"/>
          <w:szCs w:val="21"/>
        </w:rPr>
        <w:t>が定め、</w:t>
      </w:r>
      <w:r w:rsidR="00ED6D34"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に通知する。</w:t>
      </w:r>
    </w:p>
    <w:p w:rsidR="00960428" w:rsidRPr="00E62C9D" w:rsidRDefault="00960428">
      <w:pPr>
        <w:overflowPunct/>
        <w:ind w:left="230" w:hanging="230"/>
        <w:rPr>
          <w:rFonts w:hAnsi="ＭＳ 明朝"/>
          <w:szCs w:val="21"/>
        </w:rPr>
      </w:pPr>
      <w:r w:rsidRPr="00E62C9D">
        <w:rPr>
          <w:rFonts w:hAnsi="ＭＳ 明朝" w:hint="eastAsia"/>
          <w:szCs w:val="21"/>
        </w:rPr>
        <w:t>２　前項の協議開始の日については、</w:t>
      </w:r>
      <w:r w:rsidR="00887686" w:rsidRPr="00E62C9D">
        <w:rPr>
          <w:rFonts w:hAnsi="ＭＳ 明朝" w:hint="eastAsia"/>
          <w:szCs w:val="21"/>
        </w:rPr>
        <w:t>発注者</w:t>
      </w:r>
      <w:r w:rsidRPr="00E62C9D">
        <w:rPr>
          <w:rFonts w:hAnsi="ＭＳ 明朝" w:hint="eastAsia"/>
          <w:szCs w:val="21"/>
        </w:rPr>
        <w:t>が</w:t>
      </w:r>
      <w:r w:rsidR="00ED6D34"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の意見を聴いて定め、</w:t>
      </w:r>
      <w:r w:rsidR="00ED6D34"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に通知しなければならない。ただし、</w:t>
      </w:r>
      <w:r w:rsidR="00887686" w:rsidRPr="00E62C9D">
        <w:rPr>
          <w:rFonts w:hAnsi="ＭＳ 明朝" w:hint="eastAsia"/>
          <w:szCs w:val="21"/>
        </w:rPr>
        <w:t>発注者</w:t>
      </w:r>
      <w:r w:rsidRPr="00E62C9D">
        <w:rPr>
          <w:rFonts w:hAnsi="ＭＳ 明朝" w:hint="eastAsia"/>
          <w:szCs w:val="21"/>
        </w:rPr>
        <w:t>が</w:t>
      </w:r>
      <w:r w:rsidR="00ED6D34" w:rsidRPr="00E62C9D">
        <w:rPr>
          <w:rFonts w:hAnsi="ＭＳ 明朝" w:hint="eastAsia"/>
          <w:szCs w:val="21"/>
        </w:rPr>
        <w:t>受注</w:t>
      </w:r>
      <w:r w:rsidRPr="00E62C9D">
        <w:rPr>
          <w:rFonts w:hAnsi="ＭＳ 明朝" w:hint="eastAsia"/>
          <w:szCs w:val="21"/>
        </w:rPr>
        <w:t>代金額の増額すべき事由又は費用の負担すべき事由が生じた日から７日以内に協議開始の日を通知しない場合には、</w:t>
      </w:r>
      <w:r w:rsidR="00ED6D34"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は、協議開始の日を定め、</w:t>
      </w:r>
      <w:r w:rsidR="00887686" w:rsidRPr="00E62C9D">
        <w:rPr>
          <w:rFonts w:hAnsi="ＭＳ 明朝" w:hint="eastAsia"/>
          <w:szCs w:val="21"/>
        </w:rPr>
        <w:t>発注者</w:t>
      </w:r>
      <w:r w:rsidRPr="00E62C9D">
        <w:rPr>
          <w:rFonts w:hAnsi="ＭＳ 明朝" w:hint="eastAsia"/>
          <w:szCs w:val="21"/>
        </w:rPr>
        <w:t>に通知することができる。</w:t>
      </w:r>
    </w:p>
    <w:p w:rsidR="00960428" w:rsidRPr="00E62C9D" w:rsidRDefault="00960428">
      <w:pPr>
        <w:overflowPunct/>
        <w:ind w:left="230" w:hanging="230"/>
        <w:rPr>
          <w:rFonts w:hAnsi="ＭＳ 明朝"/>
          <w:szCs w:val="21"/>
        </w:rPr>
      </w:pPr>
      <w:r w:rsidRPr="00E62C9D">
        <w:rPr>
          <w:rFonts w:hAnsi="ＭＳ 明朝" w:hint="eastAsia"/>
          <w:szCs w:val="21"/>
        </w:rPr>
        <w:t xml:space="preserve">　（検査及び引渡し）</w:t>
      </w:r>
    </w:p>
    <w:p w:rsidR="00960428" w:rsidRPr="00E62C9D" w:rsidRDefault="00960428">
      <w:pPr>
        <w:overflowPunct/>
        <w:ind w:left="230" w:hanging="230"/>
        <w:rPr>
          <w:rFonts w:hAnsi="ＭＳ 明朝"/>
          <w:szCs w:val="21"/>
        </w:rPr>
      </w:pPr>
      <w:r w:rsidRPr="00E62C9D">
        <w:rPr>
          <w:rFonts w:hAnsi="ＭＳ 明朝" w:hint="eastAsia"/>
          <w:szCs w:val="21"/>
        </w:rPr>
        <w:t>第</w:t>
      </w:r>
      <w:r w:rsidR="00ED6D34" w:rsidRPr="00E62C9D">
        <w:rPr>
          <w:rFonts w:hAnsi="ＭＳ 明朝" w:hint="eastAsia"/>
          <w:szCs w:val="21"/>
        </w:rPr>
        <w:t>33</w:t>
      </w:r>
      <w:r w:rsidRPr="00E62C9D">
        <w:rPr>
          <w:rFonts w:hAnsi="ＭＳ 明朝" w:hint="eastAsia"/>
          <w:szCs w:val="21"/>
        </w:rPr>
        <w:t xml:space="preserve">条　</w:t>
      </w:r>
      <w:r w:rsidR="00ED6D34"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は、工事を完成したときは、その旨を</w:t>
      </w:r>
      <w:r w:rsidR="00887686" w:rsidRPr="00E62C9D">
        <w:rPr>
          <w:rFonts w:hAnsi="ＭＳ 明朝" w:hint="eastAsia"/>
          <w:szCs w:val="21"/>
        </w:rPr>
        <w:t>発注者</w:t>
      </w:r>
      <w:r w:rsidRPr="00E62C9D">
        <w:rPr>
          <w:rFonts w:hAnsi="ＭＳ 明朝" w:hint="eastAsia"/>
          <w:szCs w:val="21"/>
        </w:rPr>
        <w:t>に通知しなければならない。</w:t>
      </w:r>
    </w:p>
    <w:p w:rsidR="00960428" w:rsidRPr="00E62C9D" w:rsidRDefault="00960428">
      <w:pPr>
        <w:pStyle w:val="2"/>
        <w:rPr>
          <w:rFonts w:hAnsi="ＭＳ 明朝"/>
          <w:szCs w:val="21"/>
        </w:rPr>
      </w:pPr>
      <w:r w:rsidRPr="00E62C9D">
        <w:rPr>
          <w:rFonts w:hAnsi="ＭＳ 明朝" w:hint="eastAsia"/>
          <w:szCs w:val="21"/>
        </w:rPr>
        <w:t xml:space="preserve">２　</w:t>
      </w:r>
      <w:r w:rsidR="00887686" w:rsidRPr="00E62C9D">
        <w:rPr>
          <w:rFonts w:hAnsi="ＭＳ 明朝" w:hint="eastAsia"/>
          <w:szCs w:val="21"/>
        </w:rPr>
        <w:t>発注者</w:t>
      </w:r>
      <w:r w:rsidRPr="00E62C9D">
        <w:rPr>
          <w:rFonts w:hAnsi="ＭＳ 明朝" w:hint="eastAsia"/>
          <w:szCs w:val="21"/>
        </w:rPr>
        <w:t>又は</w:t>
      </w:r>
      <w:r w:rsidR="00887686" w:rsidRPr="00E62C9D">
        <w:rPr>
          <w:rFonts w:hAnsi="ＭＳ 明朝" w:hint="eastAsia"/>
          <w:szCs w:val="21"/>
        </w:rPr>
        <w:t>発注者</w:t>
      </w:r>
      <w:r w:rsidRPr="00E62C9D">
        <w:rPr>
          <w:rFonts w:hAnsi="ＭＳ 明朝" w:hint="eastAsia"/>
          <w:szCs w:val="21"/>
        </w:rPr>
        <w:t>が検査を行う者として定めた職員（以下「検査職員」という。）は、前項の規定による通知を受けたときは、通知を受けた日から</w:t>
      </w:r>
      <w:r w:rsidR="00ED6D34" w:rsidRPr="00E62C9D">
        <w:rPr>
          <w:rFonts w:hAnsi="ＭＳ 明朝" w:hint="eastAsia"/>
          <w:szCs w:val="21"/>
        </w:rPr>
        <w:t>14</w:t>
      </w:r>
      <w:r w:rsidRPr="00E62C9D">
        <w:rPr>
          <w:rFonts w:hAnsi="ＭＳ 明朝" w:hint="eastAsia"/>
          <w:szCs w:val="21"/>
        </w:rPr>
        <w:t>日以内に</w:t>
      </w:r>
      <w:r w:rsidR="00ED6D34"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の立会いの上、設計図書に定めるところにより、工事</w:t>
      </w:r>
      <w:r w:rsidR="008535A3" w:rsidRPr="00E62C9D">
        <w:rPr>
          <w:rFonts w:hAnsi="ＭＳ 明朝" w:hint="eastAsia"/>
          <w:szCs w:val="21"/>
        </w:rPr>
        <w:t>及び設計業務の完成及び完了を</w:t>
      </w:r>
      <w:r w:rsidRPr="00E62C9D">
        <w:rPr>
          <w:rFonts w:hAnsi="ＭＳ 明朝" w:hint="eastAsia"/>
          <w:szCs w:val="21"/>
        </w:rPr>
        <w:t>確認するための検査を完了し、当該検査の結果を</w:t>
      </w:r>
      <w:r w:rsidR="00ED6D34"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に通知しなければならない。この場合において、</w:t>
      </w:r>
      <w:r w:rsidR="00887686" w:rsidRPr="00E62C9D">
        <w:rPr>
          <w:rFonts w:hAnsi="ＭＳ 明朝" w:hint="eastAsia"/>
          <w:szCs w:val="21"/>
        </w:rPr>
        <w:t>発注者</w:t>
      </w:r>
      <w:r w:rsidRPr="00E62C9D">
        <w:rPr>
          <w:rFonts w:hAnsi="ＭＳ 明朝" w:hint="eastAsia"/>
          <w:szCs w:val="21"/>
        </w:rPr>
        <w:t>又は検査職員は、必要があると認められるときは、その理由を</w:t>
      </w:r>
      <w:r w:rsidR="00ED6D34"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に通知して、工事目的物を最小限度破壊して検査することができる。</w:t>
      </w:r>
    </w:p>
    <w:p w:rsidR="00960428" w:rsidRPr="00E62C9D" w:rsidRDefault="00960428">
      <w:pPr>
        <w:overflowPunct/>
        <w:ind w:left="230" w:hanging="230"/>
        <w:rPr>
          <w:rFonts w:hAnsi="ＭＳ 明朝"/>
          <w:szCs w:val="21"/>
        </w:rPr>
      </w:pPr>
      <w:r w:rsidRPr="00E62C9D">
        <w:rPr>
          <w:rFonts w:hAnsi="ＭＳ 明朝" w:hint="eastAsia"/>
          <w:szCs w:val="21"/>
        </w:rPr>
        <w:t>３　前項の場合において、検査又は復旧に直接要する費用は、</w:t>
      </w:r>
      <w:r w:rsidR="00ED6D34"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の負担とする。</w:t>
      </w:r>
    </w:p>
    <w:p w:rsidR="00960428" w:rsidRPr="00E62C9D" w:rsidRDefault="00960428">
      <w:pPr>
        <w:overflowPunct/>
        <w:ind w:left="230" w:hanging="230"/>
        <w:rPr>
          <w:rFonts w:hAnsi="ＭＳ 明朝"/>
          <w:szCs w:val="21"/>
        </w:rPr>
      </w:pPr>
      <w:r w:rsidRPr="00E62C9D">
        <w:rPr>
          <w:rFonts w:hAnsi="ＭＳ 明朝" w:hint="eastAsia"/>
          <w:szCs w:val="21"/>
        </w:rPr>
        <w:t xml:space="preserve">４　</w:t>
      </w:r>
      <w:r w:rsidR="00887686" w:rsidRPr="00E62C9D">
        <w:rPr>
          <w:rFonts w:hAnsi="ＭＳ 明朝" w:hint="eastAsia"/>
          <w:szCs w:val="21"/>
        </w:rPr>
        <w:t>発注者</w:t>
      </w:r>
      <w:r w:rsidRPr="00E62C9D">
        <w:rPr>
          <w:rFonts w:hAnsi="ＭＳ 明朝" w:hint="eastAsia"/>
          <w:szCs w:val="21"/>
        </w:rPr>
        <w:t>は、第２項の検査によって工事</w:t>
      </w:r>
      <w:r w:rsidR="00180BEF" w:rsidRPr="00E62C9D">
        <w:rPr>
          <w:rFonts w:hAnsi="ＭＳ 明朝" w:hint="eastAsia"/>
          <w:szCs w:val="21"/>
        </w:rPr>
        <w:t>及び設計業務の完成及び完了</w:t>
      </w:r>
      <w:r w:rsidRPr="00E62C9D">
        <w:rPr>
          <w:rFonts w:hAnsi="ＭＳ 明朝" w:hint="eastAsia"/>
          <w:szCs w:val="21"/>
        </w:rPr>
        <w:t>の完成を確認した後、</w:t>
      </w:r>
      <w:r w:rsidR="00ED6D34"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が</w:t>
      </w:r>
      <w:r w:rsidR="00180BEF" w:rsidRPr="00E62C9D">
        <w:rPr>
          <w:rFonts w:hAnsi="ＭＳ 明朝" w:hint="eastAsia"/>
          <w:szCs w:val="21"/>
        </w:rPr>
        <w:t>成果物</w:t>
      </w:r>
      <w:r w:rsidRPr="00E62C9D">
        <w:rPr>
          <w:rFonts w:hAnsi="ＭＳ 明朝" w:hint="eastAsia"/>
          <w:szCs w:val="21"/>
        </w:rPr>
        <w:t>の引渡しを申し出たときは、直ちに当該</w:t>
      </w:r>
      <w:r w:rsidR="00180BEF" w:rsidRPr="00E62C9D">
        <w:rPr>
          <w:rFonts w:hAnsi="ＭＳ 明朝" w:hint="eastAsia"/>
          <w:szCs w:val="21"/>
        </w:rPr>
        <w:t>成果物</w:t>
      </w:r>
      <w:r w:rsidRPr="00E62C9D">
        <w:rPr>
          <w:rFonts w:hAnsi="ＭＳ 明朝" w:hint="eastAsia"/>
          <w:szCs w:val="21"/>
        </w:rPr>
        <w:t>の引渡しを受けなければならない。</w:t>
      </w:r>
    </w:p>
    <w:p w:rsidR="00960428" w:rsidRPr="00E62C9D" w:rsidRDefault="00960428">
      <w:pPr>
        <w:pStyle w:val="2"/>
        <w:rPr>
          <w:rFonts w:hAnsi="ＭＳ 明朝"/>
          <w:szCs w:val="21"/>
        </w:rPr>
      </w:pPr>
      <w:r w:rsidRPr="00E62C9D">
        <w:rPr>
          <w:rFonts w:hAnsi="ＭＳ 明朝" w:hint="eastAsia"/>
          <w:szCs w:val="21"/>
        </w:rPr>
        <w:t xml:space="preserve">５　</w:t>
      </w:r>
      <w:r w:rsidR="00887686" w:rsidRPr="00E62C9D">
        <w:rPr>
          <w:rFonts w:hAnsi="ＭＳ 明朝" w:hint="eastAsia"/>
          <w:szCs w:val="21"/>
        </w:rPr>
        <w:t>発注者</w:t>
      </w:r>
      <w:r w:rsidRPr="00E62C9D">
        <w:rPr>
          <w:rFonts w:hAnsi="ＭＳ 明朝" w:hint="eastAsia"/>
          <w:szCs w:val="21"/>
        </w:rPr>
        <w:t>は、</w:t>
      </w:r>
      <w:r w:rsidR="00ED6D34"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が前項の申出を行わないときは、</w:t>
      </w:r>
      <w:r w:rsidR="00180BEF" w:rsidRPr="00E62C9D">
        <w:rPr>
          <w:rFonts w:hAnsi="ＭＳ 明朝" w:hint="eastAsia"/>
          <w:szCs w:val="21"/>
        </w:rPr>
        <w:t>成果物</w:t>
      </w:r>
      <w:r w:rsidRPr="00E62C9D">
        <w:rPr>
          <w:rFonts w:hAnsi="ＭＳ 明朝" w:hint="eastAsia"/>
          <w:szCs w:val="21"/>
        </w:rPr>
        <w:t>の引渡しを請負代金の支払の完了と同時に行うことを請求することができる。この場合においては、</w:t>
      </w:r>
      <w:r w:rsidR="00ED6D34"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は、当該請求に直ちに応じなければならない。</w:t>
      </w:r>
    </w:p>
    <w:p w:rsidR="00960428" w:rsidRPr="00E62C9D" w:rsidRDefault="00960428">
      <w:pPr>
        <w:overflowPunct/>
        <w:ind w:left="230" w:hanging="230"/>
        <w:rPr>
          <w:rFonts w:hAnsi="ＭＳ 明朝"/>
          <w:szCs w:val="21"/>
        </w:rPr>
      </w:pPr>
      <w:r w:rsidRPr="00E62C9D">
        <w:rPr>
          <w:rFonts w:hAnsi="ＭＳ 明朝" w:hint="eastAsia"/>
          <w:szCs w:val="21"/>
        </w:rPr>
        <w:t xml:space="preserve">６　</w:t>
      </w:r>
      <w:r w:rsidR="00ED6D34"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は、工事</w:t>
      </w:r>
      <w:r w:rsidR="00180BEF" w:rsidRPr="00E62C9D">
        <w:rPr>
          <w:rFonts w:hAnsi="ＭＳ 明朝" w:hint="eastAsia"/>
          <w:szCs w:val="21"/>
        </w:rPr>
        <w:t>及び設計業務</w:t>
      </w:r>
      <w:r w:rsidRPr="00E62C9D">
        <w:rPr>
          <w:rFonts w:hAnsi="ＭＳ 明朝" w:hint="eastAsia"/>
          <w:szCs w:val="21"/>
        </w:rPr>
        <w:t>が第２項の検査に合格しないときは、直ちに修補して</w:t>
      </w:r>
      <w:r w:rsidR="00887686" w:rsidRPr="00E62C9D">
        <w:rPr>
          <w:rFonts w:hAnsi="ＭＳ 明朝" w:hint="eastAsia"/>
          <w:szCs w:val="21"/>
        </w:rPr>
        <w:t>発注者</w:t>
      </w:r>
      <w:r w:rsidRPr="00E62C9D">
        <w:rPr>
          <w:rFonts w:hAnsi="ＭＳ 明朝" w:hint="eastAsia"/>
          <w:szCs w:val="21"/>
        </w:rPr>
        <w:t>の検査を受けなければならない。この場合においては、修補の完了を工事</w:t>
      </w:r>
      <w:r w:rsidR="00833153" w:rsidRPr="00E62C9D">
        <w:rPr>
          <w:rFonts w:hAnsi="ＭＳ 明朝" w:hint="eastAsia"/>
          <w:szCs w:val="21"/>
        </w:rPr>
        <w:t>及び</w:t>
      </w:r>
      <w:r w:rsidR="00180BEF" w:rsidRPr="00E62C9D">
        <w:rPr>
          <w:rFonts w:hAnsi="ＭＳ 明朝" w:hint="eastAsia"/>
          <w:szCs w:val="21"/>
        </w:rPr>
        <w:t>設計業務の完成</w:t>
      </w:r>
      <w:r w:rsidR="00833153" w:rsidRPr="00E62C9D">
        <w:rPr>
          <w:rFonts w:hAnsi="ＭＳ 明朝" w:hint="eastAsia"/>
          <w:szCs w:val="21"/>
        </w:rPr>
        <w:t>及び</w:t>
      </w:r>
      <w:r w:rsidR="00180BEF" w:rsidRPr="00E62C9D">
        <w:rPr>
          <w:rFonts w:hAnsi="ＭＳ 明朝" w:hint="eastAsia"/>
          <w:szCs w:val="21"/>
        </w:rPr>
        <w:t>完了</w:t>
      </w:r>
      <w:r w:rsidRPr="00E62C9D">
        <w:rPr>
          <w:rFonts w:hAnsi="ＭＳ 明朝" w:hint="eastAsia"/>
          <w:szCs w:val="21"/>
        </w:rPr>
        <w:t>の完成とみなして前５項の規定を適用する。</w:t>
      </w:r>
    </w:p>
    <w:p w:rsidR="00960428" w:rsidRPr="00E62C9D" w:rsidRDefault="00960428">
      <w:pPr>
        <w:overflowPunct/>
        <w:ind w:left="230" w:hanging="230"/>
        <w:rPr>
          <w:rFonts w:hAnsi="ＭＳ 明朝"/>
          <w:szCs w:val="21"/>
        </w:rPr>
      </w:pPr>
      <w:r w:rsidRPr="00E62C9D">
        <w:rPr>
          <w:rFonts w:hAnsi="ＭＳ 明朝" w:hint="eastAsia"/>
          <w:szCs w:val="21"/>
        </w:rPr>
        <w:t xml:space="preserve">　（請負代金の支払）</w:t>
      </w:r>
    </w:p>
    <w:p w:rsidR="00960428" w:rsidRPr="00E62C9D" w:rsidRDefault="00960428">
      <w:pPr>
        <w:overflowPunct/>
        <w:ind w:left="230" w:hanging="230"/>
        <w:rPr>
          <w:rFonts w:hAnsi="ＭＳ 明朝"/>
          <w:szCs w:val="21"/>
        </w:rPr>
      </w:pPr>
      <w:r w:rsidRPr="00E62C9D">
        <w:rPr>
          <w:rFonts w:hAnsi="ＭＳ 明朝" w:hint="eastAsia"/>
          <w:szCs w:val="21"/>
        </w:rPr>
        <w:t>第</w:t>
      </w:r>
      <w:r w:rsidR="00ED6D34" w:rsidRPr="00E62C9D">
        <w:rPr>
          <w:rFonts w:hAnsi="ＭＳ 明朝" w:hint="eastAsia"/>
          <w:szCs w:val="21"/>
        </w:rPr>
        <w:t>34</w:t>
      </w:r>
      <w:r w:rsidRPr="00E62C9D">
        <w:rPr>
          <w:rFonts w:hAnsi="ＭＳ 明朝" w:hint="eastAsia"/>
          <w:szCs w:val="21"/>
        </w:rPr>
        <w:t xml:space="preserve">条　</w:t>
      </w:r>
      <w:r w:rsidR="00ED6D34"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は、前条第２項</w:t>
      </w:r>
      <w:r w:rsidR="002232AE" w:rsidRPr="00E62C9D">
        <w:rPr>
          <w:rFonts w:hAnsi="ＭＳ 明朝" w:hint="eastAsia"/>
          <w:szCs w:val="21"/>
        </w:rPr>
        <w:t>（同条第６項後段の規定により適用される場合を含む。第３項において同じ。）</w:t>
      </w:r>
      <w:r w:rsidRPr="00E62C9D">
        <w:rPr>
          <w:rFonts w:hAnsi="ＭＳ 明朝" w:hint="eastAsia"/>
          <w:szCs w:val="21"/>
        </w:rPr>
        <w:t>の検査に合格したときは、請負代金の支払を請求することができる。</w:t>
      </w:r>
    </w:p>
    <w:p w:rsidR="00960428" w:rsidRPr="00E62C9D" w:rsidRDefault="00960428">
      <w:pPr>
        <w:overflowPunct/>
        <w:ind w:left="230" w:hanging="230"/>
        <w:rPr>
          <w:rFonts w:hAnsi="ＭＳ 明朝"/>
          <w:szCs w:val="21"/>
        </w:rPr>
      </w:pPr>
      <w:r w:rsidRPr="00E62C9D">
        <w:rPr>
          <w:rFonts w:hAnsi="ＭＳ 明朝" w:hint="eastAsia"/>
          <w:szCs w:val="21"/>
        </w:rPr>
        <w:t xml:space="preserve">２　</w:t>
      </w:r>
      <w:r w:rsidR="00887686" w:rsidRPr="00E62C9D">
        <w:rPr>
          <w:rFonts w:hAnsi="ＭＳ 明朝" w:hint="eastAsia"/>
          <w:szCs w:val="21"/>
        </w:rPr>
        <w:t>発注者</w:t>
      </w:r>
      <w:r w:rsidRPr="00E62C9D">
        <w:rPr>
          <w:rFonts w:hAnsi="ＭＳ 明朝" w:hint="eastAsia"/>
          <w:szCs w:val="21"/>
        </w:rPr>
        <w:t>は、前項の規定による請求があったときは、請求を受けた日から</w:t>
      </w:r>
      <w:r w:rsidR="00671099" w:rsidRPr="00E62C9D">
        <w:rPr>
          <w:rFonts w:hAnsi="ＭＳ 明朝" w:hint="eastAsia"/>
          <w:szCs w:val="21"/>
        </w:rPr>
        <w:t>40</w:t>
      </w:r>
      <w:r w:rsidRPr="00E62C9D">
        <w:rPr>
          <w:rFonts w:hAnsi="ＭＳ 明朝" w:hint="eastAsia"/>
          <w:szCs w:val="21"/>
        </w:rPr>
        <w:t>日以内に請負代金を支払わなければならない。</w:t>
      </w:r>
    </w:p>
    <w:p w:rsidR="00960428" w:rsidRPr="00E62C9D" w:rsidRDefault="00960428">
      <w:pPr>
        <w:overflowPunct/>
        <w:ind w:left="230" w:hanging="230"/>
        <w:rPr>
          <w:rFonts w:hAnsi="ＭＳ 明朝"/>
          <w:szCs w:val="21"/>
        </w:rPr>
      </w:pPr>
      <w:r w:rsidRPr="00E62C9D">
        <w:rPr>
          <w:rFonts w:hAnsi="ＭＳ 明朝" w:hint="eastAsia"/>
          <w:szCs w:val="21"/>
        </w:rPr>
        <w:t xml:space="preserve">３　</w:t>
      </w:r>
      <w:r w:rsidR="00887686" w:rsidRPr="00E62C9D">
        <w:rPr>
          <w:rFonts w:hAnsi="ＭＳ 明朝" w:hint="eastAsia"/>
          <w:szCs w:val="21"/>
        </w:rPr>
        <w:t>発注者</w:t>
      </w:r>
      <w:r w:rsidRPr="00E62C9D">
        <w:rPr>
          <w:rFonts w:hAnsi="ＭＳ 明朝" w:hint="eastAsia"/>
          <w:szCs w:val="21"/>
        </w:rPr>
        <w:t>がその</w:t>
      </w:r>
      <w:r w:rsidR="000B60C5" w:rsidRPr="00E62C9D">
        <w:rPr>
          <w:rFonts w:hAnsi="ＭＳ 明朝" w:hint="eastAsia"/>
          <w:szCs w:val="21"/>
        </w:rPr>
        <w:t>責め</w:t>
      </w:r>
      <w:r w:rsidRPr="00E62C9D">
        <w:rPr>
          <w:rFonts w:hAnsi="ＭＳ 明朝" w:hint="eastAsia"/>
          <w:szCs w:val="21"/>
        </w:rPr>
        <w:t>に帰すべき事由により前条第２項の期間内に検査をしないときは、その期限を経過した日から検査をした日までの期間の日数は、前項の期間（以下「約定期間」という。）の日数から差し引くものとする。この場合において、その遅延日</w:t>
      </w:r>
      <w:r w:rsidRPr="00E62C9D">
        <w:rPr>
          <w:rFonts w:hAnsi="ＭＳ 明朝" w:hint="eastAsia"/>
          <w:szCs w:val="21"/>
        </w:rPr>
        <w:lastRenderedPageBreak/>
        <w:t>数が約定期間の日数を超えるときは、約定期間は、遅延日数が約定期間の日数を超えた日において満了したものとみなす。</w:t>
      </w:r>
    </w:p>
    <w:p w:rsidR="00960428" w:rsidRPr="00E62C9D" w:rsidRDefault="00960428">
      <w:pPr>
        <w:overflowPunct/>
        <w:ind w:left="230" w:hanging="230"/>
        <w:rPr>
          <w:rFonts w:hAnsi="ＭＳ 明朝"/>
          <w:szCs w:val="21"/>
        </w:rPr>
      </w:pPr>
      <w:r w:rsidRPr="00E62C9D">
        <w:rPr>
          <w:rFonts w:hAnsi="ＭＳ 明朝" w:hint="eastAsia"/>
          <w:szCs w:val="21"/>
        </w:rPr>
        <w:t xml:space="preserve">　（部分使用）</w:t>
      </w:r>
    </w:p>
    <w:p w:rsidR="00960428" w:rsidRPr="00E62C9D" w:rsidRDefault="00960428">
      <w:pPr>
        <w:overflowPunct/>
        <w:ind w:left="230" w:hanging="230"/>
        <w:rPr>
          <w:rFonts w:hAnsi="ＭＳ 明朝"/>
          <w:szCs w:val="21"/>
        </w:rPr>
      </w:pPr>
      <w:r w:rsidRPr="00E62C9D">
        <w:rPr>
          <w:rFonts w:hAnsi="ＭＳ 明朝" w:hint="eastAsia"/>
          <w:szCs w:val="21"/>
        </w:rPr>
        <w:t>第</w:t>
      </w:r>
      <w:r w:rsidR="00671099" w:rsidRPr="00E62C9D">
        <w:rPr>
          <w:rFonts w:hAnsi="ＭＳ 明朝" w:hint="eastAsia"/>
          <w:szCs w:val="21"/>
        </w:rPr>
        <w:t>35</w:t>
      </w:r>
      <w:r w:rsidRPr="00E62C9D">
        <w:rPr>
          <w:rFonts w:hAnsi="ＭＳ 明朝" w:hint="eastAsia"/>
          <w:szCs w:val="21"/>
        </w:rPr>
        <w:t xml:space="preserve">条　</w:t>
      </w:r>
      <w:r w:rsidR="00887686" w:rsidRPr="00E62C9D">
        <w:rPr>
          <w:rFonts w:hAnsi="ＭＳ 明朝" w:hint="eastAsia"/>
          <w:szCs w:val="21"/>
        </w:rPr>
        <w:t>発注者</w:t>
      </w:r>
      <w:r w:rsidRPr="00E62C9D">
        <w:rPr>
          <w:rFonts w:hAnsi="ＭＳ 明朝" w:hint="eastAsia"/>
          <w:szCs w:val="21"/>
        </w:rPr>
        <w:t>は、第</w:t>
      </w:r>
      <w:r w:rsidR="00671099" w:rsidRPr="00E62C9D">
        <w:rPr>
          <w:rFonts w:hAnsi="ＭＳ 明朝" w:hint="eastAsia"/>
          <w:szCs w:val="21"/>
        </w:rPr>
        <w:t>33</w:t>
      </w:r>
      <w:r w:rsidRPr="00E62C9D">
        <w:rPr>
          <w:rFonts w:hAnsi="ＭＳ 明朝" w:hint="eastAsia"/>
          <w:szCs w:val="21"/>
        </w:rPr>
        <w:t>条第４項又は第５項の規定による引渡し前においても、</w:t>
      </w:r>
      <w:r w:rsidR="00F42A59" w:rsidRPr="00E62C9D">
        <w:rPr>
          <w:rFonts w:hAnsi="ＭＳ 明朝" w:hint="eastAsia"/>
          <w:szCs w:val="21"/>
        </w:rPr>
        <w:t>成果</w:t>
      </w:r>
      <w:r w:rsidRPr="00E62C9D">
        <w:rPr>
          <w:rFonts w:hAnsi="ＭＳ 明朝" w:hint="eastAsia"/>
          <w:szCs w:val="21"/>
        </w:rPr>
        <w:t>物の全部又は一部を</w:t>
      </w:r>
      <w:r w:rsidR="0081033A">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の承諾を得て使用することができる。</w:t>
      </w:r>
    </w:p>
    <w:p w:rsidR="00960428" w:rsidRPr="00E62C9D" w:rsidRDefault="00960428">
      <w:pPr>
        <w:overflowPunct/>
        <w:ind w:left="230" w:hanging="230"/>
        <w:rPr>
          <w:rFonts w:hAnsi="ＭＳ 明朝"/>
          <w:szCs w:val="21"/>
        </w:rPr>
      </w:pPr>
      <w:r w:rsidRPr="00E62C9D">
        <w:rPr>
          <w:rFonts w:hAnsi="ＭＳ 明朝" w:hint="eastAsia"/>
          <w:szCs w:val="21"/>
        </w:rPr>
        <w:t>２　前項の場合においては、</w:t>
      </w:r>
      <w:r w:rsidR="00887686" w:rsidRPr="00E62C9D">
        <w:rPr>
          <w:rFonts w:hAnsi="ＭＳ 明朝" w:hint="eastAsia"/>
          <w:szCs w:val="21"/>
        </w:rPr>
        <w:t>発注者</w:t>
      </w:r>
      <w:r w:rsidRPr="00E62C9D">
        <w:rPr>
          <w:rFonts w:hAnsi="ＭＳ 明朝" w:hint="eastAsia"/>
          <w:szCs w:val="21"/>
        </w:rPr>
        <w:t>は、その使用部分を善良な管理者の注意をもって使用しなければならない。</w:t>
      </w:r>
    </w:p>
    <w:p w:rsidR="00960428" w:rsidRPr="00E62C9D" w:rsidRDefault="00960428">
      <w:pPr>
        <w:overflowPunct/>
        <w:ind w:left="230" w:hanging="230"/>
        <w:rPr>
          <w:rFonts w:hAnsi="ＭＳ 明朝"/>
          <w:szCs w:val="21"/>
        </w:rPr>
      </w:pPr>
      <w:r w:rsidRPr="00E62C9D">
        <w:rPr>
          <w:rFonts w:hAnsi="ＭＳ 明朝" w:hint="eastAsia"/>
          <w:szCs w:val="21"/>
        </w:rPr>
        <w:t xml:space="preserve">３　</w:t>
      </w:r>
      <w:r w:rsidR="00887686" w:rsidRPr="00E62C9D">
        <w:rPr>
          <w:rFonts w:hAnsi="ＭＳ 明朝" w:hint="eastAsia"/>
          <w:szCs w:val="21"/>
        </w:rPr>
        <w:t>発注者</w:t>
      </w:r>
      <w:r w:rsidRPr="00E62C9D">
        <w:rPr>
          <w:rFonts w:hAnsi="ＭＳ 明朝" w:hint="eastAsia"/>
          <w:szCs w:val="21"/>
        </w:rPr>
        <w:t>は、第１項の規定により</w:t>
      </w:r>
      <w:r w:rsidR="00F42A59" w:rsidRPr="00E62C9D">
        <w:rPr>
          <w:rFonts w:hAnsi="ＭＳ 明朝" w:hint="eastAsia"/>
          <w:szCs w:val="21"/>
        </w:rPr>
        <w:t>成果物</w:t>
      </w:r>
      <w:r w:rsidRPr="00E62C9D">
        <w:rPr>
          <w:rFonts w:hAnsi="ＭＳ 明朝" w:hint="eastAsia"/>
          <w:szCs w:val="21"/>
        </w:rPr>
        <w:t>の全部又は一部を使用したことによって</w:t>
      </w:r>
      <w:r w:rsidR="00671099"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に損害を及ぼしたときは、必要な費用を負担しなければならない。</w:t>
      </w:r>
    </w:p>
    <w:p w:rsidR="00960428" w:rsidRPr="00E62C9D" w:rsidRDefault="00960428">
      <w:pPr>
        <w:overflowPunct/>
        <w:ind w:left="230" w:hanging="230"/>
        <w:rPr>
          <w:rFonts w:hAnsi="ＭＳ 明朝"/>
          <w:szCs w:val="21"/>
        </w:rPr>
      </w:pPr>
      <w:r w:rsidRPr="00E62C9D">
        <w:rPr>
          <w:rFonts w:hAnsi="ＭＳ 明朝" w:hint="eastAsia"/>
          <w:szCs w:val="21"/>
        </w:rPr>
        <w:t xml:space="preserve">　（前金払）</w:t>
      </w:r>
    </w:p>
    <w:p w:rsidR="00960428" w:rsidRPr="00E62C9D" w:rsidRDefault="00960428">
      <w:pPr>
        <w:overflowPunct/>
        <w:ind w:left="230" w:hanging="230"/>
        <w:rPr>
          <w:rFonts w:hAnsi="ＭＳ 明朝"/>
          <w:szCs w:val="21"/>
        </w:rPr>
      </w:pPr>
      <w:r w:rsidRPr="00E62C9D">
        <w:rPr>
          <w:rFonts w:hAnsi="ＭＳ 明朝" w:hint="eastAsia"/>
          <w:szCs w:val="21"/>
        </w:rPr>
        <w:t>第</w:t>
      </w:r>
      <w:r w:rsidR="00671099" w:rsidRPr="00E62C9D">
        <w:rPr>
          <w:rFonts w:hAnsi="ＭＳ 明朝" w:hint="eastAsia"/>
          <w:szCs w:val="21"/>
        </w:rPr>
        <w:t>36</w:t>
      </w:r>
      <w:r w:rsidRPr="00E62C9D">
        <w:rPr>
          <w:rFonts w:hAnsi="ＭＳ 明朝" w:hint="eastAsia"/>
          <w:szCs w:val="21"/>
        </w:rPr>
        <w:t xml:space="preserve">条　</w:t>
      </w:r>
      <w:r w:rsidR="00671099" w:rsidRPr="00E62C9D">
        <w:rPr>
          <w:rFonts w:hAnsi="ＭＳ 明朝" w:hint="eastAsia"/>
          <w:szCs w:val="21"/>
        </w:rPr>
        <w:t>受注</w:t>
      </w:r>
      <w:r w:rsidR="008C1F7F" w:rsidRPr="00E62C9D">
        <w:rPr>
          <w:rFonts w:hAnsi="ＭＳ 明朝" w:hint="eastAsia"/>
          <w:szCs w:val="21"/>
        </w:rPr>
        <w:t>者</w:t>
      </w:r>
      <w:r w:rsidR="00671099" w:rsidRPr="00E62C9D">
        <w:rPr>
          <w:rFonts w:hAnsi="ＭＳ 明朝" w:hint="eastAsia"/>
          <w:szCs w:val="21"/>
        </w:rPr>
        <w:t>は、保証事業会社と</w:t>
      </w:r>
      <w:r w:rsidRPr="00E62C9D">
        <w:rPr>
          <w:rFonts w:hAnsi="ＭＳ 明朝" w:hint="eastAsia"/>
          <w:szCs w:val="21"/>
        </w:rPr>
        <w:t>契約書記載の工事完成の時期を保証期限とする前払金保証事業法第２条第５項に規定する保証契約（以下「保証契約」という。）を締結し、その保証証書を</w:t>
      </w:r>
      <w:r w:rsidR="00887686" w:rsidRPr="00E62C9D">
        <w:rPr>
          <w:rFonts w:hAnsi="ＭＳ 明朝" w:hint="eastAsia"/>
          <w:szCs w:val="21"/>
        </w:rPr>
        <w:t>発注者</w:t>
      </w:r>
      <w:r w:rsidRPr="00E62C9D">
        <w:rPr>
          <w:rFonts w:hAnsi="ＭＳ 明朝" w:hint="eastAsia"/>
          <w:szCs w:val="21"/>
        </w:rPr>
        <w:t>に寄託して、</w:t>
      </w:r>
      <w:r w:rsidR="00437B52" w:rsidRPr="00E62C9D">
        <w:rPr>
          <w:rFonts w:hAnsi="ＭＳ 明朝" w:cs="ＭＳ明朝" w:hint="eastAsia"/>
          <w:szCs w:val="21"/>
        </w:rPr>
        <w:t>請負代金額の</w:t>
      </w:r>
      <w:r w:rsidR="00671099" w:rsidRPr="00E62C9D">
        <w:rPr>
          <w:rFonts w:hAnsi="ＭＳ 明朝" w:cs="ＭＳ明朝" w:hint="eastAsia"/>
          <w:szCs w:val="21"/>
        </w:rPr>
        <w:t>10</w:t>
      </w:r>
      <w:r w:rsidR="00437B52" w:rsidRPr="00E62C9D">
        <w:rPr>
          <w:rFonts w:hAnsi="ＭＳ 明朝" w:cs="ＭＳ明朝" w:hint="eastAsia"/>
          <w:szCs w:val="21"/>
        </w:rPr>
        <w:t>分の</w:t>
      </w:r>
      <w:r w:rsidR="00671099" w:rsidRPr="00E62C9D">
        <w:rPr>
          <w:rFonts w:hAnsi="ＭＳ 明朝" w:cs="ＭＳ明朝" w:hint="eastAsia"/>
          <w:szCs w:val="21"/>
        </w:rPr>
        <w:t>４</w:t>
      </w:r>
      <w:r w:rsidR="00437B52" w:rsidRPr="00E62C9D">
        <w:rPr>
          <w:rFonts w:hAnsi="ＭＳ 明朝" w:cs="ＭＳ明朝" w:hint="eastAsia"/>
          <w:szCs w:val="21"/>
        </w:rPr>
        <w:t>以内の前払金の支払を</w:t>
      </w:r>
      <w:r w:rsidR="00887686" w:rsidRPr="00E62C9D">
        <w:rPr>
          <w:rFonts w:hAnsi="ＭＳ 明朝" w:hint="eastAsia"/>
          <w:szCs w:val="21"/>
        </w:rPr>
        <w:t>発注者</w:t>
      </w:r>
      <w:r w:rsidRPr="00E62C9D">
        <w:rPr>
          <w:rFonts w:hAnsi="ＭＳ 明朝" w:hint="eastAsia"/>
          <w:szCs w:val="21"/>
        </w:rPr>
        <w:t>に請求することができる。</w:t>
      </w:r>
    </w:p>
    <w:p w:rsidR="00960428" w:rsidRPr="00E62C9D" w:rsidRDefault="00960428">
      <w:pPr>
        <w:overflowPunct/>
        <w:ind w:left="230" w:hanging="230"/>
        <w:rPr>
          <w:rFonts w:hAnsi="ＭＳ 明朝"/>
          <w:szCs w:val="21"/>
        </w:rPr>
      </w:pPr>
      <w:r w:rsidRPr="00E62C9D">
        <w:rPr>
          <w:rFonts w:hAnsi="ＭＳ 明朝" w:hint="eastAsia"/>
          <w:szCs w:val="21"/>
        </w:rPr>
        <w:t xml:space="preserve">２　</w:t>
      </w:r>
      <w:r w:rsidR="00887686" w:rsidRPr="00E62C9D">
        <w:rPr>
          <w:rFonts w:hAnsi="ＭＳ 明朝" w:hint="eastAsia"/>
          <w:szCs w:val="21"/>
        </w:rPr>
        <w:t>発注者</w:t>
      </w:r>
      <w:r w:rsidRPr="00E62C9D">
        <w:rPr>
          <w:rFonts w:hAnsi="ＭＳ 明朝" w:hint="eastAsia"/>
          <w:szCs w:val="21"/>
        </w:rPr>
        <w:t>は、前項の規定による請求があったときは、請求を受けた日から</w:t>
      </w:r>
      <w:r w:rsidR="00671099" w:rsidRPr="00E62C9D">
        <w:rPr>
          <w:rFonts w:hAnsi="ＭＳ 明朝" w:hint="eastAsia"/>
          <w:szCs w:val="21"/>
        </w:rPr>
        <w:t>14</w:t>
      </w:r>
      <w:r w:rsidRPr="00E62C9D">
        <w:rPr>
          <w:rFonts w:hAnsi="ＭＳ 明朝" w:hint="eastAsia"/>
          <w:szCs w:val="21"/>
        </w:rPr>
        <w:t>日以内に前払金を支払わなければならない。</w:t>
      </w:r>
    </w:p>
    <w:p w:rsidR="004D5705" w:rsidRPr="00E62C9D" w:rsidRDefault="005913F1">
      <w:pPr>
        <w:overflowPunct/>
        <w:ind w:left="230" w:hanging="230"/>
        <w:rPr>
          <w:rFonts w:hAnsi="ＭＳ 明朝"/>
          <w:szCs w:val="21"/>
        </w:rPr>
      </w:pPr>
      <w:r w:rsidRPr="00E62C9D">
        <w:rPr>
          <w:rFonts w:hAnsi="ＭＳ 明朝" w:hint="eastAsia"/>
          <w:szCs w:val="21"/>
        </w:rPr>
        <w:t xml:space="preserve">３　</w:t>
      </w:r>
      <w:r w:rsidR="00671099" w:rsidRPr="00E62C9D">
        <w:rPr>
          <w:rFonts w:hAnsi="ＭＳ 明朝" w:hint="eastAsia"/>
          <w:szCs w:val="21"/>
        </w:rPr>
        <w:t>受注</w:t>
      </w:r>
      <w:r w:rsidR="008C1F7F" w:rsidRPr="00E62C9D">
        <w:rPr>
          <w:rFonts w:hAnsi="ＭＳ 明朝" w:hint="eastAsia"/>
          <w:szCs w:val="21"/>
        </w:rPr>
        <w:t>者</w:t>
      </w:r>
      <w:r w:rsidRPr="00E62C9D">
        <w:rPr>
          <w:rFonts w:hAnsi="ＭＳ 明朝" w:cs="ＭＳ明朝" w:hint="eastAsia"/>
          <w:szCs w:val="21"/>
        </w:rPr>
        <w:t>は、</w:t>
      </w:r>
      <w:r w:rsidR="00671099" w:rsidRPr="00E62C9D">
        <w:rPr>
          <w:rFonts w:hAnsi="ＭＳ 明朝" w:cs="ＭＳ明朝" w:hint="eastAsia"/>
          <w:szCs w:val="21"/>
        </w:rPr>
        <w:t>前項</w:t>
      </w:r>
      <w:r w:rsidRPr="00E62C9D">
        <w:rPr>
          <w:rFonts w:hAnsi="ＭＳ 明朝" w:cs="ＭＳ明朝" w:hint="eastAsia"/>
          <w:szCs w:val="21"/>
        </w:rPr>
        <w:t>の規定により前払金の支払を受けた後、保証事業会社と中間前払金に関し、契約書記載の工事完成の時期を保証期限とする保証契約を締結し、その保証証書を</w:t>
      </w:r>
      <w:r w:rsidR="00887686" w:rsidRPr="00E62C9D">
        <w:rPr>
          <w:rFonts w:hAnsi="ＭＳ 明朝" w:hint="eastAsia"/>
          <w:szCs w:val="21"/>
        </w:rPr>
        <w:t>発注者</w:t>
      </w:r>
      <w:r w:rsidRPr="00E62C9D">
        <w:rPr>
          <w:rFonts w:hAnsi="ＭＳ 明朝" w:cs="ＭＳ明朝" w:hint="eastAsia"/>
          <w:szCs w:val="21"/>
        </w:rPr>
        <w:t>に寄託して、請負代金額の</w:t>
      </w:r>
      <w:r w:rsidR="00671099" w:rsidRPr="00E62C9D">
        <w:rPr>
          <w:rFonts w:hAnsi="ＭＳ 明朝" w:cs="ＭＳ明朝" w:hint="eastAsia"/>
          <w:szCs w:val="21"/>
        </w:rPr>
        <w:t>10</w:t>
      </w:r>
      <w:r w:rsidRPr="00E62C9D">
        <w:rPr>
          <w:rFonts w:hAnsi="ＭＳ 明朝" w:cs="ＭＳ明朝" w:hint="eastAsia"/>
          <w:szCs w:val="21"/>
        </w:rPr>
        <w:t>分の２以内の中間前払金の支払を</w:t>
      </w:r>
      <w:r w:rsidR="00887686" w:rsidRPr="00E62C9D">
        <w:rPr>
          <w:rFonts w:hAnsi="ＭＳ 明朝" w:hint="eastAsia"/>
          <w:szCs w:val="21"/>
        </w:rPr>
        <w:t>発注者</w:t>
      </w:r>
      <w:r w:rsidRPr="00E62C9D">
        <w:rPr>
          <w:rFonts w:hAnsi="ＭＳ 明朝" w:cs="ＭＳ明朝" w:hint="eastAsia"/>
          <w:szCs w:val="21"/>
        </w:rPr>
        <w:t>に請求することができる。</w:t>
      </w:r>
      <w:r w:rsidR="00671099" w:rsidRPr="00E62C9D">
        <w:rPr>
          <w:rFonts w:hAnsi="ＭＳ 明朝" w:cs="ＭＳ明朝" w:hint="eastAsia"/>
          <w:szCs w:val="21"/>
        </w:rPr>
        <w:t>この場合においては、前項の規定を</w:t>
      </w:r>
      <w:r w:rsidRPr="00E62C9D">
        <w:rPr>
          <w:rFonts w:hAnsi="ＭＳ 明朝" w:cs="ＭＳ明朝" w:hint="eastAsia"/>
          <w:szCs w:val="21"/>
        </w:rPr>
        <w:t>準用する。</w:t>
      </w:r>
    </w:p>
    <w:p w:rsidR="003D3FC4" w:rsidRPr="00E62C9D" w:rsidRDefault="003D3FC4">
      <w:pPr>
        <w:overflowPunct/>
        <w:ind w:left="230" w:hanging="230"/>
        <w:rPr>
          <w:rFonts w:hAnsi="ＭＳ 明朝"/>
          <w:szCs w:val="21"/>
        </w:rPr>
      </w:pPr>
      <w:r w:rsidRPr="00E62C9D">
        <w:rPr>
          <w:rFonts w:hAnsi="ＭＳ 明朝" w:hint="eastAsia"/>
          <w:szCs w:val="21"/>
        </w:rPr>
        <w:t xml:space="preserve">４　</w:t>
      </w:r>
      <w:r w:rsidR="00671099" w:rsidRPr="00E62C9D">
        <w:rPr>
          <w:rFonts w:hAnsi="ＭＳ 明朝" w:hint="eastAsia"/>
          <w:szCs w:val="21"/>
        </w:rPr>
        <w:t>受注</w:t>
      </w:r>
      <w:r w:rsidR="008C1F7F" w:rsidRPr="00E62C9D">
        <w:rPr>
          <w:rFonts w:hAnsi="ＭＳ 明朝" w:hint="eastAsia"/>
          <w:szCs w:val="21"/>
        </w:rPr>
        <w:t>者</w:t>
      </w:r>
      <w:r w:rsidRPr="00E62C9D">
        <w:rPr>
          <w:rFonts w:hAnsi="ＭＳ 明朝" w:cs="ＭＳ明朝" w:hint="eastAsia"/>
          <w:szCs w:val="21"/>
        </w:rPr>
        <w:t>は、前項の</w:t>
      </w:r>
      <w:r w:rsidRPr="00E62C9D">
        <w:rPr>
          <w:rFonts w:hAnsi="ＭＳ 明朝" w:hint="eastAsia"/>
          <w:szCs w:val="21"/>
        </w:rPr>
        <w:t>中間前払金</w:t>
      </w:r>
      <w:r w:rsidRPr="00E62C9D">
        <w:rPr>
          <w:rFonts w:hAnsi="ＭＳ 明朝" w:cs="ＭＳ明朝" w:hint="eastAsia"/>
          <w:szCs w:val="21"/>
        </w:rPr>
        <w:t>の支払を請求しようとするときは、あらかじめ、</w:t>
      </w:r>
      <w:r w:rsidR="00887686" w:rsidRPr="00E62C9D">
        <w:rPr>
          <w:rFonts w:hAnsi="ＭＳ 明朝" w:hint="eastAsia"/>
          <w:szCs w:val="21"/>
        </w:rPr>
        <w:t>発注者</w:t>
      </w:r>
      <w:r w:rsidRPr="00E62C9D">
        <w:rPr>
          <w:rFonts w:hAnsi="ＭＳ 明朝" w:cs="ＭＳ明朝" w:hint="eastAsia"/>
          <w:szCs w:val="21"/>
        </w:rPr>
        <w:t>又は</w:t>
      </w:r>
      <w:r w:rsidR="00887686" w:rsidRPr="00E62C9D">
        <w:rPr>
          <w:rFonts w:hAnsi="ＭＳ 明朝" w:hint="eastAsia"/>
          <w:szCs w:val="21"/>
        </w:rPr>
        <w:t>発注者</w:t>
      </w:r>
      <w:r w:rsidRPr="00E62C9D">
        <w:rPr>
          <w:rFonts w:hAnsi="ＭＳ 明朝" w:cs="ＭＳ明朝" w:hint="eastAsia"/>
          <w:szCs w:val="21"/>
        </w:rPr>
        <w:t>の指定する者の中間前払金に係る認定を受けなければならない。この場合において、</w:t>
      </w:r>
      <w:r w:rsidR="00887686" w:rsidRPr="00E62C9D">
        <w:rPr>
          <w:rFonts w:hAnsi="ＭＳ 明朝" w:hint="eastAsia"/>
          <w:szCs w:val="21"/>
        </w:rPr>
        <w:t>発注者</w:t>
      </w:r>
      <w:r w:rsidRPr="00E62C9D">
        <w:rPr>
          <w:rFonts w:hAnsi="ＭＳ 明朝" w:cs="ＭＳ明朝" w:hint="eastAsia"/>
          <w:szCs w:val="21"/>
        </w:rPr>
        <w:t>又は</w:t>
      </w:r>
      <w:r w:rsidR="00887686" w:rsidRPr="00E62C9D">
        <w:rPr>
          <w:rFonts w:hAnsi="ＭＳ 明朝" w:hint="eastAsia"/>
          <w:szCs w:val="21"/>
        </w:rPr>
        <w:t>発注者</w:t>
      </w:r>
      <w:r w:rsidRPr="00E62C9D">
        <w:rPr>
          <w:rFonts w:hAnsi="ＭＳ 明朝" w:cs="ＭＳ明朝" w:hint="eastAsia"/>
          <w:szCs w:val="21"/>
        </w:rPr>
        <w:t>の指定する者は、</w:t>
      </w:r>
      <w:r w:rsidR="00671099" w:rsidRPr="00E62C9D">
        <w:rPr>
          <w:rFonts w:hAnsi="ＭＳ 明朝" w:hint="eastAsia"/>
          <w:szCs w:val="21"/>
        </w:rPr>
        <w:t>受注者の請求があったときは、遅滞なく、地方自治法施行規則（昭和</w:t>
      </w:r>
      <w:r w:rsidR="00671099" w:rsidRPr="00E62C9D">
        <w:rPr>
          <w:rFonts w:hAnsi="ＭＳ 明朝"/>
          <w:szCs w:val="21"/>
        </w:rPr>
        <w:t>22</w:t>
      </w:r>
      <w:r w:rsidR="00671099" w:rsidRPr="00E62C9D">
        <w:rPr>
          <w:rFonts w:hAnsi="ＭＳ 明朝" w:hint="eastAsia"/>
          <w:szCs w:val="21"/>
        </w:rPr>
        <w:t>年内務省令第</w:t>
      </w:r>
      <w:r w:rsidR="00671099" w:rsidRPr="00E62C9D">
        <w:rPr>
          <w:rFonts w:hAnsi="ＭＳ 明朝"/>
          <w:szCs w:val="21"/>
        </w:rPr>
        <w:t>29</w:t>
      </w:r>
      <w:r w:rsidR="00671099" w:rsidRPr="00E62C9D">
        <w:rPr>
          <w:rFonts w:hAnsi="ＭＳ 明朝" w:hint="eastAsia"/>
          <w:szCs w:val="21"/>
        </w:rPr>
        <w:t>号）附則第３条第３項各号に掲げる要件に該当するかどうかの認定をし、当該認定の結果を受注者に通知しなければならない。</w:t>
      </w:r>
    </w:p>
    <w:p w:rsidR="00671099" w:rsidRPr="0081033A" w:rsidRDefault="00671099">
      <w:pPr>
        <w:overflowPunct/>
        <w:ind w:left="230" w:hanging="230"/>
        <w:rPr>
          <w:rFonts w:hAnsi="ＭＳ 明朝"/>
          <w:color w:val="000000" w:themeColor="text1"/>
          <w:szCs w:val="21"/>
        </w:rPr>
      </w:pPr>
      <w:r w:rsidRPr="0081033A">
        <w:rPr>
          <w:rFonts w:hAnsi="ＭＳ 明朝" w:hint="eastAsia"/>
          <w:color w:val="000000" w:themeColor="text1"/>
          <w:szCs w:val="21"/>
        </w:rPr>
        <w:t>５</w:t>
      </w:r>
      <w:r w:rsidRPr="0081033A">
        <w:rPr>
          <w:rFonts w:hAnsi="ＭＳ 明朝"/>
          <w:color w:val="000000" w:themeColor="text1"/>
          <w:szCs w:val="21"/>
        </w:rPr>
        <w:t xml:space="preserve"> </w:t>
      </w:r>
      <w:r w:rsidRPr="0081033A">
        <w:rPr>
          <w:rFonts w:hAnsi="ＭＳ 明朝" w:hint="eastAsia"/>
          <w:color w:val="000000" w:themeColor="text1"/>
          <w:szCs w:val="21"/>
        </w:rPr>
        <w:t>受注者は、第３項の中間前払金の支払を選択した場合においては、会計年度を越えて施工する工事について各会計年度末において請求する場合を除き、第</w:t>
      </w:r>
      <w:r w:rsidRPr="0081033A">
        <w:rPr>
          <w:rFonts w:hAnsi="ＭＳ 明朝"/>
          <w:color w:val="000000" w:themeColor="text1"/>
          <w:szCs w:val="21"/>
        </w:rPr>
        <w:t>39</w:t>
      </w:r>
      <w:r w:rsidRPr="0081033A">
        <w:rPr>
          <w:rFonts w:hAnsi="ＭＳ 明朝" w:hint="eastAsia"/>
          <w:color w:val="000000" w:themeColor="text1"/>
          <w:szCs w:val="21"/>
        </w:rPr>
        <w:t>条の部分払を請求することができない。</w:t>
      </w:r>
    </w:p>
    <w:p w:rsidR="00960428" w:rsidRPr="00E62C9D" w:rsidRDefault="00671099">
      <w:pPr>
        <w:overflowPunct/>
        <w:ind w:left="230" w:hanging="230"/>
        <w:rPr>
          <w:rFonts w:hAnsi="ＭＳ 明朝"/>
          <w:szCs w:val="21"/>
        </w:rPr>
      </w:pPr>
      <w:r w:rsidRPr="00E62C9D">
        <w:rPr>
          <w:rFonts w:hAnsi="ＭＳ 明朝" w:hint="eastAsia"/>
          <w:szCs w:val="21"/>
        </w:rPr>
        <w:t>６</w:t>
      </w:r>
      <w:r w:rsidR="00960428" w:rsidRPr="00E62C9D">
        <w:rPr>
          <w:rFonts w:hAnsi="ＭＳ 明朝" w:hint="eastAsia"/>
          <w:szCs w:val="21"/>
        </w:rPr>
        <w:t xml:space="preserve">　</w:t>
      </w:r>
      <w:r w:rsidRPr="00E62C9D">
        <w:rPr>
          <w:rFonts w:hAnsi="ＭＳ 明朝" w:hint="eastAsia"/>
          <w:szCs w:val="21"/>
        </w:rPr>
        <w:t>受注</w:t>
      </w:r>
      <w:r w:rsidR="008C1F7F" w:rsidRPr="00E62C9D">
        <w:rPr>
          <w:rFonts w:hAnsi="ＭＳ 明朝" w:hint="eastAsia"/>
          <w:szCs w:val="21"/>
        </w:rPr>
        <w:t>者</w:t>
      </w:r>
      <w:r w:rsidR="00960428" w:rsidRPr="00E62C9D">
        <w:rPr>
          <w:rFonts w:hAnsi="ＭＳ 明朝" w:hint="eastAsia"/>
          <w:szCs w:val="21"/>
        </w:rPr>
        <w:t>は、請負代金額が著しく増額された場合においては、</w:t>
      </w:r>
      <w:r w:rsidRPr="00E62C9D">
        <w:rPr>
          <w:rFonts w:hAnsi="ＭＳ 明朝" w:hint="eastAsia"/>
          <w:szCs w:val="21"/>
        </w:rPr>
        <w:t>受注者は</w:t>
      </w:r>
      <w:r w:rsidR="00960428" w:rsidRPr="00E62C9D">
        <w:rPr>
          <w:rFonts w:hAnsi="ＭＳ 明朝" w:hint="eastAsia"/>
          <w:szCs w:val="21"/>
        </w:rPr>
        <w:t>その増額後の請負代金額の</w:t>
      </w:r>
      <w:r w:rsidRPr="00E62C9D">
        <w:rPr>
          <w:rFonts w:hAnsi="ＭＳ 明朝" w:hint="eastAsia"/>
          <w:szCs w:val="21"/>
        </w:rPr>
        <w:t>10</w:t>
      </w:r>
      <w:r w:rsidR="00960428" w:rsidRPr="00E62C9D">
        <w:rPr>
          <w:rFonts w:hAnsi="ＭＳ 明朝" w:hint="eastAsia"/>
          <w:szCs w:val="21"/>
        </w:rPr>
        <w:t>分の</w:t>
      </w:r>
      <w:r w:rsidRPr="00E62C9D">
        <w:rPr>
          <w:rFonts w:hAnsi="ＭＳ 明朝" w:hint="eastAsia"/>
          <w:szCs w:val="21"/>
        </w:rPr>
        <w:t>４（第３項の規定により中間前払金の支払を受けているときは10分の６）</w:t>
      </w:r>
      <w:r w:rsidR="00960428" w:rsidRPr="00E62C9D">
        <w:rPr>
          <w:rFonts w:hAnsi="ＭＳ 明朝" w:hint="eastAsia"/>
          <w:szCs w:val="21"/>
        </w:rPr>
        <w:t>から受領済みの前払金</w:t>
      </w:r>
      <w:r w:rsidR="002E35C8" w:rsidRPr="00E62C9D">
        <w:rPr>
          <w:rFonts w:hAnsi="ＭＳ 明朝" w:hint="eastAsia"/>
          <w:szCs w:val="21"/>
        </w:rPr>
        <w:t>（同項の規定により中間前払金の支払いを受けているときは、中間前払金を含む。以下この条から第</w:t>
      </w:r>
      <w:r w:rsidR="002E35C8" w:rsidRPr="00E62C9D">
        <w:rPr>
          <w:rFonts w:hAnsi="ＭＳ 明朝"/>
          <w:szCs w:val="21"/>
        </w:rPr>
        <w:t>38</w:t>
      </w:r>
      <w:r w:rsidR="002E35C8" w:rsidRPr="00E62C9D">
        <w:rPr>
          <w:rFonts w:hAnsi="ＭＳ 明朝" w:hint="eastAsia"/>
          <w:szCs w:val="21"/>
        </w:rPr>
        <w:t>条までにおいて同じ）</w:t>
      </w:r>
      <w:r w:rsidR="00960428" w:rsidRPr="00E62C9D">
        <w:rPr>
          <w:rFonts w:hAnsi="ＭＳ 明朝" w:hint="eastAsia"/>
          <w:szCs w:val="21"/>
        </w:rPr>
        <w:t>を差し引いた額に相当する額の範囲内で前払金の支払を請求することができる。この場合においては、</w:t>
      </w:r>
      <w:r w:rsidR="008D10C5" w:rsidRPr="00E62C9D">
        <w:rPr>
          <w:rFonts w:hAnsi="ＭＳ 明朝" w:hint="eastAsia"/>
          <w:szCs w:val="21"/>
        </w:rPr>
        <w:t>第２</w:t>
      </w:r>
      <w:r w:rsidR="00960428" w:rsidRPr="00E62C9D">
        <w:rPr>
          <w:rFonts w:hAnsi="ＭＳ 明朝" w:hint="eastAsia"/>
          <w:szCs w:val="21"/>
        </w:rPr>
        <w:t>項</w:t>
      </w:r>
      <w:r w:rsidR="002E35C8" w:rsidRPr="00E62C9D">
        <w:rPr>
          <w:rFonts w:hAnsi="ＭＳ 明朝" w:hint="eastAsia"/>
          <w:szCs w:val="21"/>
        </w:rPr>
        <w:t>及び第４項</w:t>
      </w:r>
      <w:r w:rsidR="00960428" w:rsidRPr="00E62C9D">
        <w:rPr>
          <w:rFonts w:hAnsi="ＭＳ 明朝" w:hint="eastAsia"/>
          <w:szCs w:val="21"/>
        </w:rPr>
        <w:t>の規定を準用する。</w:t>
      </w:r>
    </w:p>
    <w:p w:rsidR="00960428" w:rsidRPr="00E62C9D" w:rsidRDefault="002E35C8">
      <w:pPr>
        <w:overflowPunct/>
        <w:ind w:left="230" w:hanging="230"/>
        <w:rPr>
          <w:rFonts w:hAnsi="ＭＳ 明朝"/>
          <w:szCs w:val="21"/>
        </w:rPr>
      </w:pPr>
      <w:r w:rsidRPr="00E62C9D">
        <w:rPr>
          <w:rFonts w:hAnsi="ＭＳ 明朝" w:hint="eastAsia"/>
          <w:szCs w:val="21"/>
        </w:rPr>
        <w:t>７</w:t>
      </w:r>
      <w:r w:rsidR="00960428" w:rsidRPr="00E62C9D">
        <w:rPr>
          <w:rFonts w:hAnsi="ＭＳ 明朝" w:hint="eastAsia"/>
          <w:szCs w:val="21"/>
        </w:rPr>
        <w:t xml:space="preserve">　</w:t>
      </w:r>
      <w:r w:rsidRPr="00E62C9D">
        <w:rPr>
          <w:rFonts w:hAnsi="ＭＳ 明朝" w:hint="eastAsia"/>
          <w:szCs w:val="21"/>
        </w:rPr>
        <w:t>受注</w:t>
      </w:r>
      <w:r w:rsidR="008C1F7F" w:rsidRPr="00E62C9D">
        <w:rPr>
          <w:rFonts w:hAnsi="ＭＳ 明朝" w:hint="eastAsia"/>
          <w:szCs w:val="21"/>
        </w:rPr>
        <w:t>者</w:t>
      </w:r>
      <w:r w:rsidR="00960428" w:rsidRPr="00E62C9D">
        <w:rPr>
          <w:rFonts w:hAnsi="ＭＳ 明朝" w:hint="eastAsia"/>
          <w:szCs w:val="21"/>
        </w:rPr>
        <w:t>は、請負代金額が著しく減額された場合において、受領済みの前払金額が減額後の請負金額の</w:t>
      </w:r>
      <w:r w:rsidRPr="00E62C9D">
        <w:rPr>
          <w:rFonts w:hAnsi="ＭＳ 明朝" w:hint="eastAsia"/>
          <w:szCs w:val="21"/>
        </w:rPr>
        <w:t>10</w:t>
      </w:r>
      <w:r w:rsidR="00960428" w:rsidRPr="00E62C9D">
        <w:rPr>
          <w:rFonts w:hAnsi="ＭＳ 明朝" w:hint="eastAsia"/>
          <w:szCs w:val="21"/>
        </w:rPr>
        <w:t>分の</w:t>
      </w:r>
      <w:r w:rsidRPr="00E62C9D">
        <w:rPr>
          <w:rFonts w:hAnsi="ＭＳ 明朝" w:hint="eastAsia"/>
          <w:szCs w:val="21"/>
        </w:rPr>
        <w:t>５（第３項の規定により中間前払金の支払を受けているときは</w:t>
      </w:r>
      <w:r w:rsidRPr="00E62C9D">
        <w:rPr>
          <w:rFonts w:hAnsi="ＭＳ 明朝"/>
          <w:szCs w:val="21"/>
        </w:rPr>
        <w:t>10</w:t>
      </w:r>
      <w:r w:rsidRPr="00E62C9D">
        <w:rPr>
          <w:rFonts w:hAnsi="ＭＳ 明朝" w:hint="eastAsia"/>
          <w:szCs w:val="21"/>
        </w:rPr>
        <w:t>分の６）</w:t>
      </w:r>
      <w:r w:rsidR="00960428" w:rsidRPr="00E62C9D">
        <w:rPr>
          <w:rFonts w:hAnsi="ＭＳ 明朝" w:hint="eastAsia"/>
          <w:szCs w:val="21"/>
        </w:rPr>
        <w:t>を超えるときは、</w:t>
      </w:r>
      <w:r w:rsidRPr="00E62C9D">
        <w:rPr>
          <w:rFonts w:hAnsi="ＭＳ 明朝" w:hint="eastAsia"/>
          <w:szCs w:val="21"/>
        </w:rPr>
        <w:t>受注</w:t>
      </w:r>
      <w:r w:rsidR="008C1F7F" w:rsidRPr="00E62C9D">
        <w:rPr>
          <w:rFonts w:hAnsi="ＭＳ 明朝" w:hint="eastAsia"/>
          <w:szCs w:val="21"/>
        </w:rPr>
        <w:t>者</w:t>
      </w:r>
      <w:r w:rsidR="00960428" w:rsidRPr="00E62C9D">
        <w:rPr>
          <w:rFonts w:hAnsi="ＭＳ 明朝" w:hint="eastAsia"/>
          <w:szCs w:val="21"/>
        </w:rPr>
        <w:t>は、請負代金額が減額された日から</w:t>
      </w:r>
      <w:r w:rsidRPr="00E62C9D">
        <w:rPr>
          <w:rFonts w:hAnsi="ＭＳ 明朝" w:hint="eastAsia"/>
          <w:szCs w:val="21"/>
        </w:rPr>
        <w:t>30</w:t>
      </w:r>
      <w:r w:rsidR="00960428" w:rsidRPr="00E62C9D">
        <w:rPr>
          <w:rFonts w:hAnsi="ＭＳ 明朝" w:hint="eastAsia"/>
          <w:szCs w:val="21"/>
        </w:rPr>
        <w:t>日以内にその</w:t>
      </w:r>
      <w:r w:rsidR="00960428" w:rsidRPr="00E62C9D">
        <w:rPr>
          <w:rFonts w:hAnsi="ＭＳ 明朝" w:hint="eastAsia"/>
          <w:szCs w:val="21"/>
        </w:rPr>
        <w:lastRenderedPageBreak/>
        <w:t>超過額を返還しなければならない。</w:t>
      </w:r>
    </w:p>
    <w:p w:rsidR="00960428" w:rsidRPr="00E62C9D" w:rsidRDefault="002E35C8">
      <w:pPr>
        <w:overflowPunct/>
        <w:ind w:left="230" w:hanging="230"/>
        <w:rPr>
          <w:rFonts w:hAnsi="ＭＳ 明朝"/>
          <w:szCs w:val="21"/>
        </w:rPr>
      </w:pPr>
      <w:r w:rsidRPr="00E62C9D">
        <w:rPr>
          <w:rFonts w:hAnsi="ＭＳ 明朝" w:hint="eastAsia"/>
          <w:szCs w:val="21"/>
        </w:rPr>
        <w:t>８</w:t>
      </w:r>
      <w:r w:rsidR="00960428" w:rsidRPr="00E62C9D">
        <w:rPr>
          <w:rFonts w:hAnsi="ＭＳ 明朝" w:hint="eastAsia"/>
          <w:szCs w:val="21"/>
        </w:rPr>
        <w:t xml:space="preserve">　前項の超過額が相当の額に達し、返還することが前払金の使用状況からみて著しく不適当であると認められるときは、</w:t>
      </w:r>
      <w:r w:rsidR="00887686" w:rsidRPr="00E62C9D">
        <w:rPr>
          <w:rFonts w:hAnsi="ＭＳ 明朝" w:hint="eastAsia"/>
          <w:szCs w:val="21"/>
        </w:rPr>
        <w:t>発注者</w:t>
      </w:r>
      <w:r w:rsidRPr="00E62C9D">
        <w:rPr>
          <w:rFonts w:hAnsi="ＭＳ 明朝" w:hint="eastAsia"/>
          <w:szCs w:val="21"/>
        </w:rPr>
        <w:t>及び受注</w:t>
      </w:r>
      <w:r w:rsidR="008C1F7F" w:rsidRPr="00E62C9D">
        <w:rPr>
          <w:rFonts w:hAnsi="ＭＳ 明朝" w:hint="eastAsia"/>
          <w:szCs w:val="21"/>
        </w:rPr>
        <w:t>者</w:t>
      </w:r>
      <w:r w:rsidR="00887686" w:rsidRPr="00E62C9D">
        <w:rPr>
          <w:rFonts w:hAnsi="ＭＳ 明朝" w:hint="eastAsia"/>
          <w:szCs w:val="21"/>
        </w:rPr>
        <w:t>が</w:t>
      </w:r>
      <w:r w:rsidR="00960428" w:rsidRPr="00E62C9D">
        <w:rPr>
          <w:rFonts w:hAnsi="ＭＳ 明朝" w:hint="eastAsia"/>
          <w:szCs w:val="21"/>
        </w:rPr>
        <w:t>協議して返還すべき超過額を定める。ただし、請負代金額が減額された日から</w:t>
      </w:r>
      <w:r w:rsidRPr="00E62C9D">
        <w:rPr>
          <w:rFonts w:hAnsi="ＭＳ 明朝" w:hint="eastAsia"/>
          <w:szCs w:val="21"/>
        </w:rPr>
        <w:t>30</w:t>
      </w:r>
      <w:r w:rsidR="00960428" w:rsidRPr="00E62C9D">
        <w:rPr>
          <w:rFonts w:hAnsi="ＭＳ 明朝" w:hint="eastAsia"/>
          <w:szCs w:val="21"/>
        </w:rPr>
        <w:t>日以内に協議が整わない場合には、</w:t>
      </w:r>
      <w:r w:rsidR="00887686" w:rsidRPr="00E62C9D">
        <w:rPr>
          <w:rFonts w:hAnsi="ＭＳ 明朝" w:hint="eastAsia"/>
          <w:szCs w:val="21"/>
        </w:rPr>
        <w:t>発注者</w:t>
      </w:r>
      <w:r w:rsidR="00960428" w:rsidRPr="00E62C9D">
        <w:rPr>
          <w:rFonts w:hAnsi="ＭＳ 明朝" w:hint="eastAsia"/>
          <w:szCs w:val="21"/>
        </w:rPr>
        <w:t>が定め、</w:t>
      </w:r>
      <w:r w:rsidRPr="00E62C9D">
        <w:rPr>
          <w:rFonts w:hAnsi="ＭＳ 明朝" w:hint="eastAsia"/>
          <w:szCs w:val="21"/>
        </w:rPr>
        <w:t>受注</w:t>
      </w:r>
      <w:r w:rsidR="008C1F7F" w:rsidRPr="00E62C9D">
        <w:rPr>
          <w:rFonts w:hAnsi="ＭＳ 明朝" w:hint="eastAsia"/>
          <w:szCs w:val="21"/>
        </w:rPr>
        <w:t>者</w:t>
      </w:r>
      <w:r w:rsidR="00960428" w:rsidRPr="00E62C9D">
        <w:rPr>
          <w:rFonts w:hAnsi="ＭＳ 明朝" w:hint="eastAsia"/>
          <w:szCs w:val="21"/>
        </w:rPr>
        <w:t>に通知する。</w:t>
      </w:r>
    </w:p>
    <w:p w:rsidR="002E35C8" w:rsidRPr="00E62C9D" w:rsidRDefault="002E35C8">
      <w:pPr>
        <w:overflowPunct/>
        <w:ind w:left="230" w:hanging="230"/>
        <w:rPr>
          <w:rFonts w:hAnsi="ＭＳ 明朝"/>
          <w:szCs w:val="21"/>
        </w:rPr>
      </w:pPr>
      <w:r w:rsidRPr="00E62C9D">
        <w:rPr>
          <w:rFonts w:hAnsi="ＭＳ 明朝" w:hint="eastAsia"/>
          <w:szCs w:val="21"/>
        </w:rPr>
        <w:t>９</w:t>
      </w:r>
      <w:r w:rsidRPr="00E62C9D">
        <w:rPr>
          <w:rFonts w:hAnsi="ＭＳ 明朝"/>
          <w:szCs w:val="21"/>
        </w:rPr>
        <w:t xml:space="preserve"> </w:t>
      </w:r>
      <w:r w:rsidRPr="00E62C9D">
        <w:rPr>
          <w:rFonts w:hAnsi="ＭＳ 明朝" w:hint="eastAsia"/>
          <w:szCs w:val="21"/>
        </w:rPr>
        <w:t>第７項の規定する期間内で前払金の超過額を返還する前に、請負代金を増額した場合において、増額後の請負代金額が減額前の請負代金額以上の額であるときは、受注者は、その超過額を返還しないものとし、増額後の請負代金額が減額前の請負代金額未満の額であるときは、受注者は、その増額のあった日から</w:t>
      </w:r>
      <w:r w:rsidRPr="00E62C9D">
        <w:rPr>
          <w:rFonts w:hAnsi="ＭＳ 明朝"/>
          <w:szCs w:val="21"/>
        </w:rPr>
        <w:t>30</w:t>
      </w:r>
      <w:r w:rsidRPr="00E62C9D">
        <w:rPr>
          <w:rFonts w:hAnsi="ＭＳ 明朝" w:hint="eastAsia"/>
          <w:szCs w:val="21"/>
        </w:rPr>
        <w:t>日以内に、受領済みの前払金の額からその増額後の請負代金額の</w:t>
      </w:r>
      <w:r w:rsidRPr="00E62C9D">
        <w:rPr>
          <w:rFonts w:hAnsi="ＭＳ 明朝"/>
          <w:szCs w:val="21"/>
        </w:rPr>
        <w:t>10</w:t>
      </w:r>
      <w:r w:rsidRPr="00E62C9D">
        <w:rPr>
          <w:rFonts w:hAnsi="ＭＳ 明朝" w:hint="eastAsia"/>
          <w:szCs w:val="21"/>
        </w:rPr>
        <w:t>分の５（第３項の規定により中間前払金の支払を受けているときは</w:t>
      </w:r>
      <w:r w:rsidRPr="00E62C9D">
        <w:rPr>
          <w:rFonts w:hAnsi="ＭＳ 明朝"/>
          <w:szCs w:val="21"/>
        </w:rPr>
        <w:t>10</w:t>
      </w:r>
      <w:r w:rsidRPr="00E62C9D">
        <w:rPr>
          <w:rFonts w:hAnsi="ＭＳ 明朝" w:hint="eastAsia"/>
          <w:szCs w:val="21"/>
        </w:rPr>
        <w:t>分の６）の額を指し引いた額を返還しなければならない。</w:t>
      </w:r>
    </w:p>
    <w:p w:rsidR="00960428" w:rsidRPr="00E62C9D" w:rsidRDefault="002E35C8">
      <w:pPr>
        <w:overflowPunct/>
        <w:ind w:left="230" w:hanging="230"/>
        <w:rPr>
          <w:rFonts w:hAnsi="ＭＳ 明朝"/>
          <w:szCs w:val="21"/>
        </w:rPr>
      </w:pPr>
      <w:r w:rsidRPr="00E62C9D">
        <w:rPr>
          <w:rFonts w:hAnsi="ＭＳ 明朝" w:hint="eastAsia"/>
          <w:szCs w:val="21"/>
        </w:rPr>
        <w:t>10</w:t>
      </w:r>
      <w:r w:rsidR="00960428" w:rsidRPr="00E62C9D">
        <w:rPr>
          <w:rFonts w:hAnsi="ＭＳ 明朝" w:hint="eastAsia"/>
          <w:szCs w:val="21"/>
        </w:rPr>
        <w:t xml:space="preserve">　</w:t>
      </w:r>
      <w:r w:rsidR="00887686" w:rsidRPr="00E62C9D">
        <w:rPr>
          <w:rFonts w:hAnsi="ＭＳ 明朝" w:hint="eastAsia"/>
          <w:szCs w:val="21"/>
        </w:rPr>
        <w:t>発注者</w:t>
      </w:r>
      <w:r w:rsidR="00960428" w:rsidRPr="00E62C9D">
        <w:rPr>
          <w:rFonts w:hAnsi="ＭＳ 明朝" w:hint="eastAsia"/>
          <w:szCs w:val="21"/>
        </w:rPr>
        <w:t>は、</w:t>
      </w:r>
      <w:r w:rsidRPr="00E62C9D">
        <w:rPr>
          <w:rFonts w:hAnsi="ＭＳ 明朝" w:hint="eastAsia"/>
          <w:szCs w:val="21"/>
        </w:rPr>
        <w:t>受注</w:t>
      </w:r>
      <w:r w:rsidR="008C1F7F" w:rsidRPr="00E62C9D">
        <w:rPr>
          <w:rFonts w:hAnsi="ＭＳ 明朝" w:hint="eastAsia"/>
          <w:szCs w:val="21"/>
        </w:rPr>
        <w:t>者</w:t>
      </w:r>
      <w:r w:rsidR="00960428" w:rsidRPr="00E62C9D">
        <w:rPr>
          <w:rFonts w:hAnsi="ＭＳ 明朝" w:hint="eastAsia"/>
          <w:szCs w:val="21"/>
        </w:rPr>
        <w:t>が第</w:t>
      </w:r>
      <w:r w:rsidRPr="00E62C9D">
        <w:rPr>
          <w:rFonts w:hAnsi="ＭＳ 明朝" w:hint="eastAsia"/>
          <w:szCs w:val="21"/>
        </w:rPr>
        <w:t>７</w:t>
      </w:r>
      <w:r w:rsidR="00960428" w:rsidRPr="00E62C9D">
        <w:rPr>
          <w:rFonts w:hAnsi="ＭＳ 明朝" w:hint="eastAsia"/>
          <w:szCs w:val="21"/>
        </w:rPr>
        <w:t>項</w:t>
      </w:r>
      <w:r w:rsidRPr="00E62C9D">
        <w:rPr>
          <w:rFonts w:hAnsi="ＭＳ 明朝" w:hint="eastAsia"/>
          <w:szCs w:val="21"/>
        </w:rPr>
        <w:t>及び第９項</w:t>
      </w:r>
      <w:r w:rsidR="00960428" w:rsidRPr="00E62C9D">
        <w:rPr>
          <w:rFonts w:hAnsi="ＭＳ 明朝" w:hint="eastAsia"/>
          <w:szCs w:val="21"/>
        </w:rPr>
        <w:t>の期間内に超過額を返還しなかったときは、その未返還額につき、</w:t>
      </w:r>
      <w:r w:rsidRPr="00E62C9D">
        <w:rPr>
          <w:rFonts w:hAnsi="ＭＳ 明朝" w:hint="eastAsia"/>
          <w:szCs w:val="21"/>
        </w:rPr>
        <w:t>第７項及び第９項に規定する</w:t>
      </w:r>
      <w:r w:rsidR="00960428" w:rsidRPr="00E62C9D">
        <w:rPr>
          <w:rFonts w:hAnsi="ＭＳ 明朝" w:hint="eastAsia"/>
          <w:szCs w:val="21"/>
        </w:rPr>
        <w:t>期間を経過した日から返還をする日までの期間について、その日数に応じ、</w:t>
      </w:r>
      <w:r w:rsidR="000D5873" w:rsidRPr="00E62C9D">
        <w:rPr>
          <w:rFonts w:hAnsi="ＭＳ 明朝" w:hint="eastAsia"/>
          <w:szCs w:val="21"/>
        </w:rPr>
        <w:t>年</w:t>
      </w:r>
      <w:r w:rsidRPr="00E62C9D">
        <w:rPr>
          <w:rFonts w:hAnsi="ＭＳ 明朝" w:hint="eastAsia"/>
          <w:szCs w:val="21"/>
        </w:rPr>
        <w:t>2.6</w:t>
      </w:r>
      <w:r w:rsidR="00407ED2" w:rsidRPr="00E62C9D">
        <w:rPr>
          <w:rFonts w:hAnsi="ＭＳ 明朝" w:hint="eastAsia"/>
          <w:szCs w:val="21"/>
        </w:rPr>
        <w:t>パーセント</w:t>
      </w:r>
      <w:r w:rsidR="00960428" w:rsidRPr="00E62C9D">
        <w:rPr>
          <w:rFonts w:hAnsi="ＭＳ 明朝" w:hint="eastAsia"/>
          <w:szCs w:val="21"/>
        </w:rPr>
        <w:t>の割合で計算した額の遅延利息の支払を請求することができる。</w:t>
      </w:r>
    </w:p>
    <w:p w:rsidR="00960428" w:rsidRPr="00E62C9D" w:rsidRDefault="00960428">
      <w:pPr>
        <w:overflowPunct/>
        <w:ind w:left="230" w:hanging="230"/>
        <w:rPr>
          <w:rFonts w:hAnsi="ＭＳ 明朝"/>
          <w:szCs w:val="21"/>
        </w:rPr>
      </w:pPr>
      <w:r w:rsidRPr="00E62C9D">
        <w:rPr>
          <w:rFonts w:hAnsi="ＭＳ 明朝" w:hint="eastAsia"/>
          <w:szCs w:val="21"/>
        </w:rPr>
        <w:t xml:space="preserve">　（保証契約の変更）</w:t>
      </w:r>
    </w:p>
    <w:p w:rsidR="003E0200" w:rsidRPr="00E62C9D" w:rsidRDefault="00960428" w:rsidP="003E0200">
      <w:pPr>
        <w:overflowPunct/>
        <w:ind w:left="230" w:hanging="230"/>
        <w:rPr>
          <w:rFonts w:hAnsi="ＭＳ 明朝"/>
          <w:szCs w:val="21"/>
        </w:rPr>
      </w:pPr>
      <w:r w:rsidRPr="00E62C9D">
        <w:rPr>
          <w:rFonts w:hAnsi="ＭＳ 明朝" w:hint="eastAsia"/>
          <w:szCs w:val="21"/>
        </w:rPr>
        <w:t>第</w:t>
      </w:r>
      <w:r w:rsidR="003E0200" w:rsidRPr="00E62C9D">
        <w:rPr>
          <w:rFonts w:hAnsi="ＭＳ 明朝" w:hint="eastAsia"/>
          <w:szCs w:val="21"/>
        </w:rPr>
        <w:t>37</w:t>
      </w:r>
      <w:r w:rsidRPr="00E62C9D">
        <w:rPr>
          <w:rFonts w:hAnsi="ＭＳ 明朝" w:hint="eastAsia"/>
          <w:szCs w:val="21"/>
        </w:rPr>
        <w:t xml:space="preserve">条　</w:t>
      </w:r>
      <w:r w:rsidR="003E0200"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は、</w:t>
      </w:r>
      <w:r w:rsidR="0063485B" w:rsidRPr="00E62C9D">
        <w:rPr>
          <w:rFonts w:hAnsi="ＭＳ 明朝" w:hint="eastAsia"/>
          <w:szCs w:val="21"/>
        </w:rPr>
        <w:t>前</w:t>
      </w:r>
      <w:r w:rsidRPr="00E62C9D">
        <w:rPr>
          <w:rFonts w:hAnsi="ＭＳ 明朝" w:hint="eastAsia"/>
          <w:szCs w:val="21"/>
        </w:rPr>
        <w:t>条第</w:t>
      </w:r>
      <w:r w:rsidR="003E0200" w:rsidRPr="00E62C9D">
        <w:rPr>
          <w:rFonts w:hAnsi="ＭＳ 明朝" w:hint="eastAsia"/>
          <w:szCs w:val="21"/>
        </w:rPr>
        <w:t>６</w:t>
      </w:r>
      <w:r w:rsidRPr="00E62C9D">
        <w:rPr>
          <w:rFonts w:hAnsi="ＭＳ 明朝" w:hint="eastAsia"/>
          <w:szCs w:val="21"/>
        </w:rPr>
        <w:t>項の規定により</w:t>
      </w:r>
      <w:r w:rsidR="003E0200" w:rsidRPr="00E62C9D">
        <w:rPr>
          <w:rFonts w:hAnsi="ＭＳ 明朝" w:hint="eastAsia"/>
          <w:szCs w:val="21"/>
        </w:rPr>
        <w:t>前払金の支払を請求する場合にはあらかじめ、工事内容の変更その他の理由により工期を延長した場合には直ちに、保証契約を変更し、変更後の保証証書を発注者に寄託しなければならない。</w:t>
      </w:r>
    </w:p>
    <w:p w:rsidR="00960428" w:rsidRPr="00E62C9D" w:rsidRDefault="00960428" w:rsidP="003E0200">
      <w:pPr>
        <w:overflowPunct/>
        <w:ind w:left="230" w:hanging="230"/>
        <w:rPr>
          <w:rFonts w:hAnsi="ＭＳ 明朝"/>
          <w:szCs w:val="21"/>
        </w:rPr>
      </w:pPr>
      <w:r w:rsidRPr="00E62C9D">
        <w:rPr>
          <w:rFonts w:hAnsi="ＭＳ 明朝" w:hint="eastAsia"/>
          <w:szCs w:val="21"/>
        </w:rPr>
        <w:t xml:space="preserve">２　</w:t>
      </w:r>
      <w:r w:rsidR="003E0200" w:rsidRPr="00E62C9D">
        <w:rPr>
          <w:rFonts w:hAnsi="ＭＳ 明朝" w:hint="eastAsia"/>
          <w:szCs w:val="21"/>
        </w:rPr>
        <w:t>前項に定める場合のほか、請負代金額が減額された場合又は工事内容の変更その他理由により工期を短縮した場合において、</w:t>
      </w:r>
      <w:r w:rsidRPr="00E62C9D">
        <w:rPr>
          <w:rFonts w:hAnsi="ＭＳ 明朝" w:hint="eastAsia"/>
          <w:szCs w:val="21"/>
        </w:rPr>
        <w:t>保証契約を変更したときは、</w:t>
      </w:r>
      <w:r w:rsidR="003E0200" w:rsidRPr="00E62C9D">
        <w:rPr>
          <w:rFonts w:hAnsi="ＭＳ 明朝" w:hint="eastAsia"/>
          <w:szCs w:val="21"/>
        </w:rPr>
        <w:t>受注者は、</w:t>
      </w:r>
      <w:r w:rsidRPr="00E62C9D">
        <w:rPr>
          <w:rFonts w:hAnsi="ＭＳ 明朝" w:hint="eastAsia"/>
          <w:szCs w:val="21"/>
        </w:rPr>
        <w:t>変更後の保証証書を</w:t>
      </w:r>
      <w:r w:rsidR="003E0200" w:rsidRPr="00E62C9D">
        <w:rPr>
          <w:rFonts w:hAnsi="ＭＳ 明朝" w:hint="eastAsia"/>
          <w:szCs w:val="21"/>
        </w:rPr>
        <w:t>延滞なく</w:t>
      </w:r>
      <w:r w:rsidR="00887686" w:rsidRPr="00E62C9D">
        <w:rPr>
          <w:rFonts w:hAnsi="ＭＳ 明朝" w:hint="eastAsia"/>
          <w:szCs w:val="21"/>
        </w:rPr>
        <w:t>発注者</w:t>
      </w:r>
      <w:r w:rsidRPr="00E62C9D">
        <w:rPr>
          <w:rFonts w:hAnsi="ＭＳ 明朝" w:hint="eastAsia"/>
          <w:szCs w:val="21"/>
        </w:rPr>
        <w:t>に寄託しなければならない。</w:t>
      </w:r>
    </w:p>
    <w:p w:rsidR="00960428" w:rsidRPr="00E62C9D" w:rsidRDefault="00960428">
      <w:pPr>
        <w:overflowPunct/>
        <w:ind w:left="230" w:hanging="230"/>
        <w:rPr>
          <w:rFonts w:hAnsi="ＭＳ 明朝"/>
          <w:szCs w:val="21"/>
        </w:rPr>
      </w:pPr>
      <w:r w:rsidRPr="00E62C9D">
        <w:rPr>
          <w:rFonts w:hAnsi="ＭＳ 明朝" w:hint="eastAsia"/>
          <w:szCs w:val="21"/>
        </w:rPr>
        <w:t xml:space="preserve">３　</w:t>
      </w:r>
      <w:r w:rsidR="003E0200"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は、前払金</w:t>
      </w:r>
      <w:r w:rsidR="003E0200" w:rsidRPr="00E62C9D">
        <w:rPr>
          <w:rFonts w:hAnsi="ＭＳ 明朝" w:hint="eastAsia"/>
          <w:szCs w:val="21"/>
        </w:rPr>
        <w:t>の</w:t>
      </w:r>
      <w:r w:rsidRPr="00E62C9D">
        <w:rPr>
          <w:rFonts w:hAnsi="ＭＳ 明朝" w:hint="eastAsia"/>
          <w:szCs w:val="21"/>
        </w:rPr>
        <w:t>額の変更に伴わない工期の変更が行われた場合には、</w:t>
      </w:r>
      <w:r w:rsidR="00887686" w:rsidRPr="00E62C9D">
        <w:rPr>
          <w:rFonts w:hAnsi="ＭＳ 明朝" w:hint="eastAsia"/>
          <w:szCs w:val="21"/>
        </w:rPr>
        <w:t>発注者</w:t>
      </w:r>
      <w:r w:rsidRPr="00E62C9D">
        <w:rPr>
          <w:rFonts w:hAnsi="ＭＳ 明朝" w:hint="eastAsia"/>
          <w:szCs w:val="21"/>
        </w:rPr>
        <w:t>に代わりその旨を保証事業会社に直ちに通知するものとする。</w:t>
      </w:r>
    </w:p>
    <w:p w:rsidR="00960428" w:rsidRPr="00E62C9D" w:rsidRDefault="00960428">
      <w:pPr>
        <w:overflowPunct/>
        <w:ind w:left="230" w:hanging="230"/>
        <w:rPr>
          <w:rFonts w:hAnsi="ＭＳ 明朝"/>
          <w:szCs w:val="21"/>
        </w:rPr>
      </w:pPr>
      <w:r w:rsidRPr="00E62C9D">
        <w:rPr>
          <w:rFonts w:hAnsi="ＭＳ 明朝" w:hint="eastAsia"/>
          <w:szCs w:val="21"/>
        </w:rPr>
        <w:t xml:space="preserve">　（前払金の使用等）</w:t>
      </w:r>
    </w:p>
    <w:p w:rsidR="00960428" w:rsidRPr="00E62C9D" w:rsidRDefault="00960428">
      <w:pPr>
        <w:overflowPunct/>
        <w:ind w:left="230" w:hanging="230"/>
        <w:rPr>
          <w:rFonts w:hAnsi="ＭＳ 明朝"/>
          <w:szCs w:val="21"/>
        </w:rPr>
      </w:pPr>
      <w:r w:rsidRPr="00E62C9D">
        <w:rPr>
          <w:rFonts w:hAnsi="ＭＳ 明朝" w:hint="eastAsia"/>
          <w:szCs w:val="21"/>
        </w:rPr>
        <w:t>第</w:t>
      </w:r>
      <w:r w:rsidR="003E0200" w:rsidRPr="00E62C9D">
        <w:rPr>
          <w:rFonts w:hAnsi="ＭＳ 明朝" w:hint="eastAsia"/>
          <w:szCs w:val="21"/>
        </w:rPr>
        <w:t>38</w:t>
      </w:r>
      <w:r w:rsidRPr="00E62C9D">
        <w:rPr>
          <w:rFonts w:hAnsi="ＭＳ 明朝" w:hint="eastAsia"/>
          <w:szCs w:val="21"/>
        </w:rPr>
        <w:t xml:space="preserve">条　</w:t>
      </w:r>
      <w:r w:rsidR="00A400B4"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は、前払金をこの工事</w:t>
      </w:r>
      <w:r w:rsidR="0063485B" w:rsidRPr="00E62C9D">
        <w:rPr>
          <w:rFonts w:hAnsi="ＭＳ 明朝" w:hint="eastAsia"/>
          <w:szCs w:val="21"/>
        </w:rPr>
        <w:t>又は設計業務</w:t>
      </w:r>
      <w:r w:rsidRPr="00E62C9D">
        <w:rPr>
          <w:rFonts w:hAnsi="ＭＳ 明朝" w:hint="eastAsia"/>
          <w:szCs w:val="21"/>
        </w:rPr>
        <w:t>の</w:t>
      </w:r>
      <w:r w:rsidR="00BF650F" w:rsidRPr="00E62C9D">
        <w:rPr>
          <w:rFonts w:hAnsi="ＭＳ 明朝" w:hint="eastAsia"/>
          <w:szCs w:val="21"/>
        </w:rPr>
        <w:t>材料費、労務費、</w:t>
      </w:r>
      <w:r w:rsidR="00F42A59" w:rsidRPr="00E62C9D">
        <w:rPr>
          <w:rFonts w:hAnsi="ＭＳ 明朝" w:hint="eastAsia"/>
          <w:szCs w:val="21"/>
        </w:rPr>
        <w:t>外注費（設計業務に係る部分に限る</w:t>
      </w:r>
      <w:r w:rsidR="00302853" w:rsidRPr="00E62C9D">
        <w:rPr>
          <w:rFonts w:hAnsi="ＭＳ 明朝" w:hint="eastAsia"/>
          <w:szCs w:val="21"/>
        </w:rPr>
        <w:t>。</w:t>
      </w:r>
      <w:r w:rsidR="00F42A59" w:rsidRPr="00E62C9D">
        <w:rPr>
          <w:rFonts w:hAnsi="ＭＳ 明朝" w:hint="eastAsia"/>
          <w:szCs w:val="21"/>
        </w:rPr>
        <w:t>）、</w:t>
      </w:r>
      <w:r w:rsidR="00BF650F" w:rsidRPr="00E62C9D">
        <w:rPr>
          <w:rFonts w:hAnsi="ＭＳ 明朝" w:hint="eastAsia"/>
          <w:szCs w:val="21"/>
        </w:rPr>
        <w:t>機械器具の賃借料、機械購入費（この工事において償却される割合に相当する額に限る。）、動力費、支払運賃、修繕費</w:t>
      </w:r>
      <w:r w:rsidR="0063485B" w:rsidRPr="00E62C9D">
        <w:rPr>
          <w:rFonts w:hAnsi="ＭＳ 明朝" w:hint="eastAsia"/>
          <w:szCs w:val="21"/>
        </w:rPr>
        <w:t>（工事に係る部分に限る。）</w:t>
      </w:r>
      <w:r w:rsidR="00BF650F" w:rsidRPr="00E62C9D">
        <w:rPr>
          <w:rFonts w:hAnsi="ＭＳ 明朝" w:hint="eastAsia"/>
          <w:szCs w:val="21"/>
        </w:rPr>
        <w:t>、仮設費</w:t>
      </w:r>
      <w:r w:rsidR="0063485B" w:rsidRPr="00E62C9D">
        <w:rPr>
          <w:rFonts w:hAnsi="ＭＳ 明朝" w:hint="eastAsia"/>
          <w:szCs w:val="21"/>
        </w:rPr>
        <w:t>（工事に係る部分に限る。）</w:t>
      </w:r>
      <w:r w:rsidR="00BF650F" w:rsidRPr="00E62C9D">
        <w:rPr>
          <w:rFonts w:hAnsi="ＭＳ 明朝" w:hint="eastAsia"/>
          <w:szCs w:val="21"/>
        </w:rPr>
        <w:t>、労働者災害補償保険料</w:t>
      </w:r>
      <w:r w:rsidR="0063485B" w:rsidRPr="00E62C9D">
        <w:rPr>
          <w:rFonts w:hAnsi="ＭＳ 明朝" w:hint="eastAsia"/>
          <w:szCs w:val="21"/>
        </w:rPr>
        <w:t>（工事に係る部分に限る。）</w:t>
      </w:r>
      <w:r w:rsidR="00BF650F" w:rsidRPr="00E62C9D">
        <w:rPr>
          <w:rFonts w:hAnsi="ＭＳ 明朝" w:hint="eastAsia"/>
          <w:szCs w:val="21"/>
        </w:rPr>
        <w:t>及び保証料</w:t>
      </w:r>
      <w:r w:rsidRPr="00E62C9D">
        <w:rPr>
          <w:rFonts w:hAnsi="ＭＳ 明朝" w:hint="eastAsia"/>
          <w:szCs w:val="21"/>
        </w:rPr>
        <w:t>に相当する額として必要な経費以外の支払に充当してはならない。</w:t>
      </w:r>
      <w:r w:rsidR="00A400B4" w:rsidRPr="00E62C9D">
        <w:rPr>
          <w:rFonts w:hAnsi="ＭＳ 明朝" w:hint="eastAsia"/>
          <w:szCs w:val="21"/>
        </w:rPr>
        <w:t>ただし</w:t>
      </w:r>
      <w:r w:rsidR="007B76F3" w:rsidRPr="00E62C9D">
        <w:rPr>
          <w:rFonts w:hAnsi="ＭＳ 明朝" w:hint="eastAsia"/>
          <w:szCs w:val="21"/>
        </w:rPr>
        <w:t>、当該工事の現場管理費及び一般管理費等のうち</w:t>
      </w:r>
      <w:r w:rsidR="004C1A2A" w:rsidRPr="00E62C9D">
        <w:rPr>
          <w:rFonts w:hAnsi="ＭＳ 明朝" w:hint="eastAsia"/>
          <w:szCs w:val="21"/>
        </w:rPr>
        <w:t>当該工事の施工に要する費用に相当する額として必要な経費の支払いに充当することができる前払金の割合は、前払金の額</w:t>
      </w:r>
      <w:r w:rsidR="004C1A2A" w:rsidRPr="00E62C9D">
        <w:rPr>
          <w:rFonts w:hAnsi="ＭＳ 明朝"/>
          <w:szCs w:val="21"/>
        </w:rPr>
        <w:t>100</w:t>
      </w:r>
      <w:r w:rsidR="004C1A2A" w:rsidRPr="00E62C9D">
        <w:rPr>
          <w:rFonts w:hAnsi="ＭＳ 明朝" w:hint="eastAsia"/>
          <w:szCs w:val="21"/>
        </w:rPr>
        <w:t>分の</w:t>
      </w:r>
      <w:r w:rsidR="004C1A2A" w:rsidRPr="00E62C9D">
        <w:rPr>
          <w:rFonts w:hAnsi="ＭＳ 明朝"/>
          <w:szCs w:val="21"/>
        </w:rPr>
        <w:t>25</w:t>
      </w:r>
      <w:r w:rsidR="004C1A2A" w:rsidRPr="00E62C9D">
        <w:rPr>
          <w:rFonts w:hAnsi="ＭＳ 明朝" w:hint="eastAsia"/>
          <w:szCs w:val="21"/>
        </w:rPr>
        <w:t>以内とする。</w:t>
      </w:r>
    </w:p>
    <w:p w:rsidR="00960428" w:rsidRPr="00E62C9D" w:rsidRDefault="00960428" w:rsidP="00F922D9">
      <w:pPr>
        <w:rPr>
          <w:rFonts w:hAnsi="ＭＳ 明朝"/>
          <w:szCs w:val="21"/>
        </w:rPr>
      </w:pPr>
      <w:r w:rsidRPr="00E62C9D">
        <w:rPr>
          <w:rFonts w:hAnsi="ＭＳ 明朝" w:hint="eastAsia"/>
          <w:szCs w:val="21"/>
        </w:rPr>
        <w:t xml:space="preserve">　（部分払）</w:t>
      </w:r>
    </w:p>
    <w:p w:rsidR="00960428" w:rsidRPr="00E62C9D" w:rsidRDefault="00960428" w:rsidP="00872095">
      <w:pPr>
        <w:overflowPunct/>
        <w:ind w:left="230" w:hanging="230"/>
        <w:rPr>
          <w:rFonts w:hAnsi="ＭＳ 明朝"/>
          <w:szCs w:val="21"/>
        </w:rPr>
      </w:pPr>
      <w:r w:rsidRPr="00E62C9D">
        <w:rPr>
          <w:rFonts w:hAnsi="ＭＳ 明朝" w:hint="eastAsia"/>
          <w:szCs w:val="21"/>
        </w:rPr>
        <w:t>第</w:t>
      </w:r>
      <w:r w:rsidR="00872095" w:rsidRPr="00E62C9D">
        <w:rPr>
          <w:rFonts w:hAnsi="ＭＳ 明朝" w:hint="eastAsia"/>
          <w:szCs w:val="21"/>
        </w:rPr>
        <w:t>39</w:t>
      </w:r>
      <w:r w:rsidRPr="00E62C9D">
        <w:rPr>
          <w:rFonts w:hAnsi="ＭＳ 明朝" w:hint="eastAsia"/>
          <w:szCs w:val="21"/>
        </w:rPr>
        <w:t xml:space="preserve">条　</w:t>
      </w:r>
      <w:r w:rsidR="00872095"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は、工事の完成前に、出来形部分並びに工事現場に搬入済みの工事材料及び製造工場等にある工場製品（第</w:t>
      </w:r>
      <w:r w:rsidR="00872095" w:rsidRPr="00E62C9D">
        <w:rPr>
          <w:rFonts w:hAnsi="ＭＳ 明朝" w:hint="eastAsia"/>
          <w:szCs w:val="21"/>
        </w:rPr>
        <w:t>14</w:t>
      </w:r>
      <w:r w:rsidRPr="00E62C9D">
        <w:rPr>
          <w:rFonts w:hAnsi="ＭＳ 明朝" w:hint="eastAsia"/>
          <w:szCs w:val="21"/>
        </w:rPr>
        <w:t>条第２項の規定により監督員の検査を要するものにあっては当該検査に合格したもの、監督員の検査を要しないものにあっては設計図書で部分払の対象とすることを指定したものに限る。）に相応する請負代金相当額の</w:t>
      </w:r>
      <w:r w:rsidR="00872095" w:rsidRPr="00E62C9D">
        <w:rPr>
          <w:rFonts w:hAnsi="ＭＳ 明朝" w:hint="eastAsia"/>
          <w:szCs w:val="21"/>
        </w:rPr>
        <w:t>1</w:t>
      </w:r>
      <w:r w:rsidR="00872095" w:rsidRPr="00E62C9D">
        <w:rPr>
          <w:rFonts w:hAnsi="ＭＳ 明朝" w:hint="eastAsia"/>
          <w:szCs w:val="21"/>
        </w:rPr>
        <w:lastRenderedPageBreak/>
        <w:t>0</w:t>
      </w:r>
      <w:r w:rsidRPr="00E62C9D">
        <w:rPr>
          <w:rFonts w:hAnsi="ＭＳ 明朝" w:hint="eastAsia"/>
          <w:szCs w:val="21"/>
        </w:rPr>
        <w:t>分の９以内の額について、次項から第７項までに定めるところにより部分払を請求することができる。ただし、この請求は、工期中</w:t>
      </w:r>
      <w:r w:rsidR="00872095" w:rsidRPr="00E62C9D">
        <w:rPr>
          <w:rFonts w:hAnsi="ＭＳ 明朝" w:hint="eastAsia"/>
          <w:szCs w:val="21"/>
        </w:rPr>
        <w:t xml:space="preserve">　回以内とし毎月１回を超えることができない。</w:t>
      </w:r>
    </w:p>
    <w:p w:rsidR="00960428" w:rsidRPr="00E62C9D" w:rsidRDefault="00960428" w:rsidP="00F922D9">
      <w:pPr>
        <w:ind w:left="213" w:hangingChars="100" w:hanging="213"/>
        <w:rPr>
          <w:rFonts w:hAnsi="ＭＳ 明朝"/>
          <w:szCs w:val="21"/>
        </w:rPr>
      </w:pPr>
      <w:r w:rsidRPr="00E62C9D">
        <w:rPr>
          <w:rFonts w:hAnsi="ＭＳ 明朝" w:hint="eastAsia"/>
          <w:szCs w:val="21"/>
        </w:rPr>
        <w:t xml:space="preserve">２　</w:t>
      </w:r>
      <w:r w:rsidR="00872095"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は、部分払を請求しようとするときは、あらかじめ、当該請求に係る出来形部分又は工事現場に搬入済みの工事材料若しくは製造工場等にある工場製品の確認を</w:t>
      </w:r>
      <w:r w:rsidR="00887686" w:rsidRPr="00E62C9D">
        <w:rPr>
          <w:rFonts w:hAnsi="ＭＳ 明朝" w:hint="eastAsia"/>
          <w:szCs w:val="21"/>
        </w:rPr>
        <w:t>発注者</w:t>
      </w:r>
      <w:r w:rsidRPr="00E62C9D">
        <w:rPr>
          <w:rFonts w:hAnsi="ＭＳ 明朝" w:hint="eastAsia"/>
          <w:szCs w:val="21"/>
        </w:rPr>
        <w:t>に請求しなければならない。</w:t>
      </w:r>
    </w:p>
    <w:p w:rsidR="00960428" w:rsidRPr="00E62C9D" w:rsidRDefault="00960428">
      <w:pPr>
        <w:overflowPunct/>
        <w:ind w:left="230" w:hanging="230"/>
        <w:rPr>
          <w:rFonts w:hAnsi="ＭＳ 明朝"/>
          <w:szCs w:val="21"/>
        </w:rPr>
      </w:pPr>
      <w:r w:rsidRPr="00E62C9D">
        <w:rPr>
          <w:rFonts w:hAnsi="ＭＳ 明朝" w:hint="eastAsia"/>
          <w:szCs w:val="21"/>
        </w:rPr>
        <w:t xml:space="preserve">３　</w:t>
      </w:r>
      <w:r w:rsidR="00887686" w:rsidRPr="00E62C9D">
        <w:rPr>
          <w:rFonts w:hAnsi="ＭＳ 明朝" w:hint="eastAsia"/>
          <w:szCs w:val="21"/>
        </w:rPr>
        <w:t>発注者</w:t>
      </w:r>
      <w:r w:rsidRPr="00E62C9D">
        <w:rPr>
          <w:rFonts w:hAnsi="ＭＳ 明朝" w:hint="eastAsia"/>
          <w:szCs w:val="21"/>
        </w:rPr>
        <w:t>は、前項の場合において、当該請求を受けた日から</w:t>
      </w:r>
      <w:r w:rsidR="00872095" w:rsidRPr="00E62C9D">
        <w:rPr>
          <w:rFonts w:hAnsi="ＭＳ 明朝" w:hint="eastAsia"/>
          <w:szCs w:val="21"/>
        </w:rPr>
        <w:t>14</w:t>
      </w:r>
      <w:r w:rsidRPr="00E62C9D">
        <w:rPr>
          <w:rFonts w:hAnsi="ＭＳ 明朝" w:hint="eastAsia"/>
          <w:szCs w:val="21"/>
        </w:rPr>
        <w:t>日以内に、</w:t>
      </w:r>
      <w:r w:rsidR="00872095"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の立会いの上、設計図書に定めるところにより、同項の検査を行い、当該</w:t>
      </w:r>
      <w:r w:rsidR="00872095" w:rsidRPr="00E62C9D">
        <w:rPr>
          <w:rFonts w:hAnsi="ＭＳ 明朝" w:hint="eastAsia"/>
          <w:szCs w:val="21"/>
        </w:rPr>
        <w:t>検査</w:t>
      </w:r>
      <w:r w:rsidRPr="00E62C9D">
        <w:rPr>
          <w:rFonts w:hAnsi="ＭＳ 明朝" w:hint="eastAsia"/>
          <w:szCs w:val="21"/>
        </w:rPr>
        <w:t>の結果を</w:t>
      </w:r>
      <w:r w:rsidR="00872095"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に通知しなければならない。この場合において、</w:t>
      </w:r>
      <w:r w:rsidR="00887686" w:rsidRPr="00E62C9D">
        <w:rPr>
          <w:rFonts w:hAnsi="ＭＳ 明朝" w:hint="eastAsia"/>
          <w:szCs w:val="21"/>
        </w:rPr>
        <w:t>発注者</w:t>
      </w:r>
      <w:r w:rsidRPr="00E62C9D">
        <w:rPr>
          <w:rFonts w:hAnsi="ＭＳ 明朝" w:hint="eastAsia"/>
          <w:szCs w:val="21"/>
        </w:rPr>
        <w:t>は、必要があると認められるときは、その理由を</w:t>
      </w:r>
      <w:r w:rsidR="00872095"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に通知して、出来形部分を最小限度破壊して検査することができる。</w:t>
      </w:r>
    </w:p>
    <w:p w:rsidR="00960428" w:rsidRPr="00E62C9D" w:rsidRDefault="00960428">
      <w:pPr>
        <w:overflowPunct/>
        <w:ind w:left="230" w:hanging="230"/>
        <w:rPr>
          <w:rFonts w:hAnsi="ＭＳ 明朝"/>
          <w:szCs w:val="21"/>
        </w:rPr>
      </w:pPr>
      <w:r w:rsidRPr="00E62C9D">
        <w:rPr>
          <w:rFonts w:hAnsi="ＭＳ 明朝" w:hint="eastAsia"/>
          <w:szCs w:val="21"/>
        </w:rPr>
        <w:t>４　前項の場合において、検査又は復旧に直接要する費用は、</w:t>
      </w:r>
      <w:r w:rsidR="00872095"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の負担とする。</w:t>
      </w:r>
    </w:p>
    <w:p w:rsidR="00960428" w:rsidRPr="00E62C9D" w:rsidRDefault="00960428">
      <w:pPr>
        <w:overflowPunct/>
        <w:ind w:left="230" w:hanging="230"/>
        <w:rPr>
          <w:rFonts w:hAnsi="ＭＳ 明朝"/>
          <w:szCs w:val="21"/>
        </w:rPr>
      </w:pPr>
      <w:r w:rsidRPr="00E62C9D">
        <w:rPr>
          <w:rFonts w:hAnsi="ＭＳ 明朝" w:hint="eastAsia"/>
          <w:szCs w:val="21"/>
        </w:rPr>
        <w:t xml:space="preserve">５　</w:t>
      </w:r>
      <w:r w:rsidR="00872095"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は、第３項の規定による</w:t>
      </w:r>
      <w:r w:rsidR="00872095" w:rsidRPr="00E62C9D">
        <w:rPr>
          <w:rFonts w:hAnsi="ＭＳ 明朝" w:hint="eastAsia"/>
          <w:szCs w:val="21"/>
        </w:rPr>
        <w:t>検査</w:t>
      </w:r>
      <w:r w:rsidRPr="00E62C9D">
        <w:rPr>
          <w:rFonts w:hAnsi="ＭＳ 明朝" w:hint="eastAsia"/>
          <w:szCs w:val="21"/>
        </w:rPr>
        <w:t>があったときは、部分払を請求することができる。この場合においては、</w:t>
      </w:r>
      <w:r w:rsidR="00887686" w:rsidRPr="00E62C9D">
        <w:rPr>
          <w:rFonts w:hAnsi="ＭＳ 明朝" w:hint="eastAsia"/>
          <w:szCs w:val="21"/>
        </w:rPr>
        <w:t>発注者</w:t>
      </w:r>
      <w:r w:rsidRPr="00E62C9D">
        <w:rPr>
          <w:rFonts w:hAnsi="ＭＳ 明朝" w:hint="eastAsia"/>
          <w:szCs w:val="21"/>
        </w:rPr>
        <w:t>は、当該請求を受けた日から</w:t>
      </w:r>
      <w:r w:rsidR="00872095" w:rsidRPr="00E62C9D">
        <w:rPr>
          <w:rFonts w:hAnsi="ＭＳ 明朝" w:hint="eastAsia"/>
          <w:szCs w:val="21"/>
        </w:rPr>
        <w:t>14</w:t>
      </w:r>
      <w:r w:rsidRPr="00E62C9D">
        <w:rPr>
          <w:rFonts w:hAnsi="ＭＳ 明朝" w:hint="eastAsia"/>
          <w:szCs w:val="21"/>
        </w:rPr>
        <w:t>日以内に部分払金を支払わなければならない。</w:t>
      </w:r>
    </w:p>
    <w:p w:rsidR="00960428" w:rsidRPr="00E62C9D" w:rsidRDefault="00960428">
      <w:pPr>
        <w:pStyle w:val="2"/>
        <w:rPr>
          <w:rFonts w:hAnsi="ＭＳ 明朝"/>
          <w:szCs w:val="21"/>
        </w:rPr>
      </w:pPr>
      <w:r w:rsidRPr="00E62C9D">
        <w:rPr>
          <w:rFonts w:hAnsi="ＭＳ 明朝" w:hint="eastAsia"/>
          <w:szCs w:val="21"/>
        </w:rPr>
        <w:t>６　部分払金の額は、次の式により算定する。この場合において第１項の請負代金相当額は、</w:t>
      </w:r>
      <w:r w:rsidR="00887686" w:rsidRPr="00E62C9D">
        <w:rPr>
          <w:rFonts w:hAnsi="ＭＳ 明朝" w:hint="eastAsia"/>
          <w:szCs w:val="21"/>
        </w:rPr>
        <w:t>発注者</w:t>
      </w:r>
      <w:r w:rsidR="0081033A">
        <w:rPr>
          <w:rFonts w:hAnsi="ＭＳ 明朝" w:hint="eastAsia"/>
          <w:szCs w:val="21"/>
        </w:rPr>
        <w:t>及び受注</w:t>
      </w:r>
      <w:r w:rsidR="008C1F7F" w:rsidRPr="00E62C9D">
        <w:rPr>
          <w:rFonts w:hAnsi="ＭＳ 明朝" w:hint="eastAsia"/>
          <w:szCs w:val="21"/>
        </w:rPr>
        <w:t>者</w:t>
      </w:r>
      <w:r w:rsidR="00887686" w:rsidRPr="00E62C9D">
        <w:rPr>
          <w:rFonts w:hAnsi="ＭＳ 明朝" w:hint="eastAsia"/>
          <w:szCs w:val="21"/>
        </w:rPr>
        <w:t>が</w:t>
      </w:r>
      <w:r w:rsidRPr="00E62C9D">
        <w:rPr>
          <w:rFonts w:hAnsi="ＭＳ 明朝" w:hint="eastAsia"/>
          <w:szCs w:val="21"/>
        </w:rPr>
        <w:t>協議して定める。ただし、</w:t>
      </w:r>
      <w:r w:rsidR="00887686" w:rsidRPr="00E62C9D">
        <w:rPr>
          <w:rFonts w:hAnsi="ＭＳ 明朝" w:hint="eastAsia"/>
          <w:szCs w:val="21"/>
        </w:rPr>
        <w:t>発注者</w:t>
      </w:r>
      <w:r w:rsidRPr="00E62C9D">
        <w:rPr>
          <w:rFonts w:hAnsi="ＭＳ 明朝" w:hint="eastAsia"/>
          <w:szCs w:val="21"/>
        </w:rPr>
        <w:t>が前項の請求を受けた日から</w:t>
      </w:r>
      <w:r w:rsidR="00872095" w:rsidRPr="00E62C9D">
        <w:rPr>
          <w:rFonts w:hAnsi="ＭＳ 明朝" w:hint="eastAsia"/>
          <w:szCs w:val="21"/>
        </w:rPr>
        <w:t>10</w:t>
      </w:r>
      <w:r w:rsidRPr="00E62C9D">
        <w:rPr>
          <w:rFonts w:hAnsi="ＭＳ 明朝" w:hint="eastAsia"/>
          <w:szCs w:val="21"/>
        </w:rPr>
        <w:t>日以内に協議が整わない場合には、</w:t>
      </w:r>
      <w:r w:rsidR="00887686" w:rsidRPr="00E62C9D">
        <w:rPr>
          <w:rFonts w:hAnsi="ＭＳ 明朝" w:hint="eastAsia"/>
          <w:szCs w:val="21"/>
        </w:rPr>
        <w:t>発注者</w:t>
      </w:r>
      <w:r w:rsidRPr="00E62C9D">
        <w:rPr>
          <w:rFonts w:hAnsi="ＭＳ 明朝" w:hint="eastAsia"/>
          <w:szCs w:val="21"/>
        </w:rPr>
        <w:t>が定め、</w:t>
      </w:r>
      <w:r w:rsidR="0081033A">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に通知する。</w:t>
      </w:r>
    </w:p>
    <w:tbl>
      <w:tblPr>
        <w:tblW w:w="8374" w:type="dxa"/>
        <w:tblInd w:w="230" w:type="dxa"/>
        <w:tblLayout w:type="fixed"/>
        <w:tblCellMar>
          <w:left w:w="99" w:type="dxa"/>
          <w:right w:w="99" w:type="dxa"/>
        </w:tblCellMar>
        <w:tblLook w:val="0000" w:firstRow="0" w:lastRow="0" w:firstColumn="0" w:lastColumn="0" w:noHBand="0" w:noVBand="0"/>
      </w:tblPr>
      <w:tblGrid>
        <w:gridCol w:w="4264"/>
        <w:gridCol w:w="283"/>
        <w:gridCol w:w="567"/>
        <w:gridCol w:w="425"/>
        <w:gridCol w:w="2552"/>
        <w:gridCol w:w="283"/>
      </w:tblGrid>
      <w:tr w:rsidR="00C125A1" w:rsidRPr="00E62C9D" w:rsidTr="00F922D9">
        <w:trPr>
          <w:cantSplit/>
          <w:trHeight w:val="274"/>
        </w:trPr>
        <w:tc>
          <w:tcPr>
            <w:tcW w:w="4264" w:type="dxa"/>
            <w:vMerge w:val="restart"/>
            <w:vAlign w:val="center"/>
          </w:tcPr>
          <w:p w:rsidR="00960428" w:rsidRPr="00E62C9D" w:rsidRDefault="00960428" w:rsidP="008A37A8">
            <w:pPr>
              <w:overflowPunct/>
              <w:jc w:val="center"/>
              <w:rPr>
                <w:rFonts w:hAnsi="ＭＳ 明朝"/>
                <w:szCs w:val="21"/>
              </w:rPr>
            </w:pPr>
            <w:r w:rsidRPr="00E62C9D">
              <w:rPr>
                <w:rFonts w:hAnsi="ＭＳ 明朝" w:hint="eastAsia"/>
                <w:szCs w:val="21"/>
              </w:rPr>
              <w:t>部分払金の額≦第１項の請負代金相当額×</w:t>
            </w:r>
          </w:p>
        </w:tc>
        <w:tc>
          <w:tcPr>
            <w:tcW w:w="283" w:type="dxa"/>
            <w:vMerge w:val="restart"/>
            <w:vAlign w:val="center"/>
          </w:tcPr>
          <w:p w:rsidR="00960428" w:rsidRPr="00E62C9D" w:rsidRDefault="008A37A8">
            <w:pPr>
              <w:jc w:val="center"/>
              <w:rPr>
                <w:rFonts w:hAnsi="ＭＳ 明朝"/>
                <w:szCs w:val="21"/>
              </w:rPr>
            </w:pPr>
            <w:r w:rsidRPr="00E62C9D">
              <w:rPr>
                <w:rFonts w:hAnsi="ＭＳ 明朝" w:hint="eastAsia"/>
                <w:szCs w:val="21"/>
              </w:rPr>
              <w:t>(</w:t>
            </w:r>
          </w:p>
        </w:tc>
        <w:tc>
          <w:tcPr>
            <w:tcW w:w="567" w:type="dxa"/>
            <w:tcBorders>
              <w:bottom w:val="single" w:sz="4" w:space="0" w:color="auto"/>
            </w:tcBorders>
            <w:vAlign w:val="center"/>
          </w:tcPr>
          <w:p w:rsidR="00960428" w:rsidRPr="00E62C9D" w:rsidRDefault="00960428">
            <w:pPr>
              <w:overflowPunct/>
              <w:jc w:val="center"/>
              <w:rPr>
                <w:rFonts w:hAnsi="ＭＳ 明朝"/>
                <w:szCs w:val="21"/>
              </w:rPr>
            </w:pPr>
            <w:r w:rsidRPr="00E62C9D">
              <w:rPr>
                <w:rFonts w:hAnsi="ＭＳ 明朝" w:hint="eastAsia"/>
                <w:szCs w:val="21"/>
              </w:rPr>
              <w:t>9</w:t>
            </w:r>
          </w:p>
        </w:tc>
        <w:tc>
          <w:tcPr>
            <w:tcW w:w="425" w:type="dxa"/>
            <w:vMerge w:val="restart"/>
            <w:vAlign w:val="center"/>
          </w:tcPr>
          <w:p w:rsidR="00960428" w:rsidRPr="00E62C9D" w:rsidRDefault="00960428" w:rsidP="008A37A8">
            <w:pPr>
              <w:overflowPunct/>
              <w:rPr>
                <w:rFonts w:hAnsi="ＭＳ 明朝"/>
                <w:szCs w:val="21"/>
              </w:rPr>
            </w:pPr>
            <w:r w:rsidRPr="00E62C9D">
              <w:rPr>
                <w:rFonts w:hAnsi="ＭＳ 明朝" w:hint="eastAsia"/>
                <w:szCs w:val="21"/>
              </w:rPr>
              <w:t>－</w:t>
            </w:r>
          </w:p>
        </w:tc>
        <w:tc>
          <w:tcPr>
            <w:tcW w:w="2552" w:type="dxa"/>
            <w:tcBorders>
              <w:bottom w:val="single" w:sz="4" w:space="0" w:color="auto"/>
            </w:tcBorders>
            <w:vAlign w:val="center"/>
          </w:tcPr>
          <w:p w:rsidR="00960428" w:rsidRPr="00E62C9D" w:rsidRDefault="00960428" w:rsidP="004A095F">
            <w:pPr>
              <w:overflowPunct/>
              <w:jc w:val="center"/>
              <w:rPr>
                <w:rFonts w:hAnsi="ＭＳ 明朝"/>
                <w:szCs w:val="21"/>
              </w:rPr>
            </w:pPr>
            <w:r w:rsidRPr="00E62C9D">
              <w:rPr>
                <w:rFonts w:hAnsi="ＭＳ 明朝" w:hint="eastAsia"/>
                <w:szCs w:val="21"/>
              </w:rPr>
              <w:t>前払金額</w:t>
            </w:r>
          </w:p>
        </w:tc>
        <w:tc>
          <w:tcPr>
            <w:tcW w:w="283" w:type="dxa"/>
            <w:vMerge w:val="restart"/>
            <w:vAlign w:val="center"/>
          </w:tcPr>
          <w:p w:rsidR="00960428" w:rsidRPr="00E62C9D" w:rsidRDefault="00960428">
            <w:pPr>
              <w:jc w:val="center"/>
              <w:rPr>
                <w:rFonts w:hAnsi="ＭＳ 明朝"/>
                <w:szCs w:val="21"/>
              </w:rPr>
            </w:pPr>
            <w:r w:rsidRPr="00E62C9D">
              <w:rPr>
                <w:rFonts w:hAnsi="ＭＳ 明朝" w:hint="eastAsia"/>
                <w:szCs w:val="21"/>
              </w:rPr>
              <w:t>）</w:t>
            </w:r>
          </w:p>
        </w:tc>
      </w:tr>
      <w:tr w:rsidR="00C125A1" w:rsidRPr="00E62C9D" w:rsidTr="00F922D9">
        <w:trPr>
          <w:cantSplit/>
          <w:trHeight w:val="261"/>
        </w:trPr>
        <w:tc>
          <w:tcPr>
            <w:tcW w:w="4264" w:type="dxa"/>
            <w:vMerge/>
            <w:vAlign w:val="center"/>
          </w:tcPr>
          <w:p w:rsidR="00960428" w:rsidRPr="00E62C9D" w:rsidRDefault="00960428">
            <w:pPr>
              <w:jc w:val="right"/>
              <w:rPr>
                <w:rFonts w:hAnsi="ＭＳ 明朝"/>
                <w:szCs w:val="21"/>
              </w:rPr>
            </w:pPr>
          </w:p>
        </w:tc>
        <w:tc>
          <w:tcPr>
            <w:tcW w:w="283" w:type="dxa"/>
            <w:vMerge/>
            <w:vAlign w:val="center"/>
          </w:tcPr>
          <w:p w:rsidR="00960428" w:rsidRPr="00E62C9D" w:rsidRDefault="00960428">
            <w:pPr>
              <w:jc w:val="center"/>
              <w:rPr>
                <w:rFonts w:hAnsi="ＭＳ 明朝"/>
                <w:szCs w:val="21"/>
              </w:rPr>
            </w:pPr>
          </w:p>
        </w:tc>
        <w:tc>
          <w:tcPr>
            <w:tcW w:w="567" w:type="dxa"/>
            <w:tcBorders>
              <w:top w:val="single" w:sz="4" w:space="0" w:color="auto"/>
            </w:tcBorders>
            <w:vAlign w:val="center"/>
          </w:tcPr>
          <w:p w:rsidR="00960428" w:rsidRPr="00E62C9D" w:rsidRDefault="00960428">
            <w:pPr>
              <w:overflowPunct/>
              <w:jc w:val="center"/>
              <w:rPr>
                <w:rFonts w:hAnsi="ＭＳ 明朝"/>
                <w:szCs w:val="21"/>
              </w:rPr>
            </w:pPr>
            <w:r w:rsidRPr="00E62C9D">
              <w:rPr>
                <w:rFonts w:hAnsi="ＭＳ 明朝" w:hint="eastAsia"/>
                <w:szCs w:val="21"/>
              </w:rPr>
              <w:t>10</w:t>
            </w:r>
          </w:p>
        </w:tc>
        <w:tc>
          <w:tcPr>
            <w:tcW w:w="425" w:type="dxa"/>
            <w:vMerge/>
          </w:tcPr>
          <w:p w:rsidR="00960428" w:rsidRPr="00E62C9D" w:rsidRDefault="00960428">
            <w:pPr>
              <w:overflowPunct/>
              <w:rPr>
                <w:rFonts w:hAnsi="ＭＳ 明朝"/>
                <w:szCs w:val="21"/>
              </w:rPr>
            </w:pPr>
          </w:p>
        </w:tc>
        <w:tc>
          <w:tcPr>
            <w:tcW w:w="2552" w:type="dxa"/>
            <w:tcBorders>
              <w:top w:val="single" w:sz="4" w:space="0" w:color="auto"/>
            </w:tcBorders>
            <w:vAlign w:val="center"/>
          </w:tcPr>
          <w:p w:rsidR="00960428" w:rsidRPr="00E62C9D" w:rsidRDefault="00960428">
            <w:pPr>
              <w:overflowPunct/>
              <w:jc w:val="center"/>
              <w:rPr>
                <w:rFonts w:hAnsi="ＭＳ 明朝"/>
                <w:szCs w:val="21"/>
              </w:rPr>
            </w:pPr>
            <w:r w:rsidRPr="00E62C9D">
              <w:rPr>
                <w:rFonts w:hAnsi="ＭＳ 明朝" w:hint="eastAsia"/>
                <w:szCs w:val="21"/>
              </w:rPr>
              <w:t>請負代金額</w:t>
            </w:r>
          </w:p>
        </w:tc>
        <w:tc>
          <w:tcPr>
            <w:tcW w:w="283" w:type="dxa"/>
            <w:vMerge/>
            <w:vAlign w:val="center"/>
          </w:tcPr>
          <w:p w:rsidR="00960428" w:rsidRPr="00E62C9D" w:rsidRDefault="00960428">
            <w:pPr>
              <w:overflowPunct/>
              <w:jc w:val="center"/>
              <w:rPr>
                <w:rFonts w:hAnsi="ＭＳ 明朝"/>
                <w:szCs w:val="21"/>
              </w:rPr>
            </w:pPr>
          </w:p>
        </w:tc>
      </w:tr>
    </w:tbl>
    <w:p w:rsidR="00960428" w:rsidRPr="00E62C9D" w:rsidRDefault="00960428">
      <w:pPr>
        <w:overflowPunct/>
        <w:ind w:left="230" w:hanging="230"/>
        <w:rPr>
          <w:rFonts w:hAnsi="ＭＳ 明朝"/>
          <w:szCs w:val="21"/>
        </w:rPr>
      </w:pPr>
      <w:r w:rsidRPr="00E62C9D">
        <w:rPr>
          <w:rFonts w:hAnsi="ＭＳ 明朝" w:hint="eastAsia"/>
          <w:szCs w:val="21"/>
        </w:rPr>
        <w:t>７　第５項の規定により部分払金の支払があった後、再度部分払の請求をする場合においては、第１項及び</w:t>
      </w:r>
      <w:r w:rsidR="00F21994" w:rsidRPr="00E62C9D">
        <w:rPr>
          <w:rFonts w:hAnsi="ＭＳ 明朝" w:hint="eastAsia"/>
          <w:szCs w:val="21"/>
        </w:rPr>
        <w:t>前</w:t>
      </w:r>
      <w:r w:rsidRPr="00E62C9D">
        <w:rPr>
          <w:rFonts w:hAnsi="ＭＳ 明朝" w:hint="eastAsia"/>
          <w:szCs w:val="21"/>
        </w:rPr>
        <w:t>項中「請負代金相当額」とあるのは「請負代金相当額から既に部分払の対象となった請負代金相当額を控除した額」とするものとする。</w:t>
      </w:r>
    </w:p>
    <w:p w:rsidR="00960428" w:rsidRPr="00E62C9D" w:rsidRDefault="00960428">
      <w:pPr>
        <w:overflowPunct/>
        <w:ind w:left="230" w:hanging="230"/>
        <w:rPr>
          <w:rFonts w:hAnsi="ＭＳ 明朝"/>
          <w:szCs w:val="21"/>
        </w:rPr>
      </w:pPr>
      <w:r w:rsidRPr="00E62C9D">
        <w:rPr>
          <w:rFonts w:hAnsi="ＭＳ 明朝" w:hint="eastAsia"/>
          <w:szCs w:val="21"/>
        </w:rPr>
        <w:t xml:space="preserve">　（部分引渡し）</w:t>
      </w:r>
    </w:p>
    <w:p w:rsidR="00960428" w:rsidRPr="00E62C9D" w:rsidRDefault="00960428">
      <w:pPr>
        <w:overflowPunct/>
        <w:ind w:left="230" w:hanging="230"/>
        <w:rPr>
          <w:rFonts w:hAnsi="ＭＳ 明朝"/>
          <w:szCs w:val="21"/>
        </w:rPr>
      </w:pPr>
      <w:r w:rsidRPr="00E62C9D">
        <w:rPr>
          <w:rFonts w:hAnsi="ＭＳ 明朝" w:hint="eastAsia"/>
          <w:szCs w:val="21"/>
        </w:rPr>
        <w:t>第</w:t>
      </w:r>
      <w:r w:rsidR="00872095" w:rsidRPr="00E62C9D">
        <w:rPr>
          <w:rFonts w:hAnsi="ＭＳ 明朝" w:hint="eastAsia"/>
          <w:szCs w:val="21"/>
        </w:rPr>
        <w:t>40</w:t>
      </w:r>
      <w:r w:rsidRPr="00E62C9D">
        <w:rPr>
          <w:rFonts w:hAnsi="ＭＳ 明朝" w:hint="eastAsia"/>
          <w:szCs w:val="21"/>
        </w:rPr>
        <w:t xml:space="preserve">条　</w:t>
      </w:r>
      <w:r w:rsidR="00F026B7" w:rsidRPr="00E62C9D">
        <w:rPr>
          <w:rFonts w:hAnsi="ＭＳ 明朝" w:hint="eastAsia"/>
          <w:szCs w:val="21"/>
        </w:rPr>
        <w:t>成果物</w:t>
      </w:r>
      <w:r w:rsidRPr="00E62C9D">
        <w:rPr>
          <w:rFonts w:hAnsi="ＭＳ 明朝" w:hint="eastAsia"/>
          <w:szCs w:val="21"/>
        </w:rPr>
        <w:t>について、</w:t>
      </w:r>
      <w:r w:rsidR="00887686" w:rsidRPr="00E62C9D">
        <w:rPr>
          <w:rFonts w:hAnsi="ＭＳ 明朝" w:hint="eastAsia"/>
          <w:szCs w:val="21"/>
        </w:rPr>
        <w:t>発注者</w:t>
      </w:r>
      <w:r w:rsidRPr="00E62C9D">
        <w:rPr>
          <w:rFonts w:hAnsi="ＭＳ 明朝" w:hint="eastAsia"/>
          <w:szCs w:val="21"/>
        </w:rPr>
        <w:t>が設計図書において工事の完成に先だって引渡しを受けるべきことを指定した部分（以下「指定部分」という。）がある場合において、当該指定部分の工事</w:t>
      </w:r>
      <w:r w:rsidR="00F026B7" w:rsidRPr="00E62C9D">
        <w:rPr>
          <w:rFonts w:hAnsi="ＭＳ 明朝" w:hint="eastAsia"/>
          <w:szCs w:val="21"/>
        </w:rPr>
        <w:t>及び設計業務</w:t>
      </w:r>
      <w:r w:rsidRPr="00E62C9D">
        <w:rPr>
          <w:rFonts w:hAnsi="ＭＳ 明朝" w:hint="eastAsia"/>
          <w:szCs w:val="21"/>
        </w:rPr>
        <w:t>が完了したときについては、第</w:t>
      </w:r>
      <w:r w:rsidR="00872095" w:rsidRPr="00E62C9D">
        <w:rPr>
          <w:rFonts w:hAnsi="ＭＳ 明朝" w:hint="eastAsia"/>
          <w:szCs w:val="21"/>
        </w:rPr>
        <w:t>33</w:t>
      </w:r>
      <w:r w:rsidRPr="00E62C9D">
        <w:rPr>
          <w:rFonts w:hAnsi="ＭＳ 明朝" w:hint="eastAsia"/>
          <w:szCs w:val="21"/>
        </w:rPr>
        <w:t>条中「工事</w:t>
      </w:r>
      <w:r w:rsidR="00CB0CA5" w:rsidRPr="00E62C9D">
        <w:rPr>
          <w:rFonts w:hAnsi="ＭＳ 明朝" w:hint="eastAsia"/>
          <w:szCs w:val="21"/>
        </w:rPr>
        <w:t>及び</w:t>
      </w:r>
      <w:r w:rsidR="00F026B7" w:rsidRPr="00E62C9D">
        <w:rPr>
          <w:rFonts w:hAnsi="ＭＳ 明朝" w:hint="eastAsia"/>
          <w:szCs w:val="21"/>
        </w:rPr>
        <w:t>設計業務</w:t>
      </w:r>
      <w:r w:rsidRPr="00E62C9D">
        <w:rPr>
          <w:rFonts w:hAnsi="ＭＳ 明朝" w:hint="eastAsia"/>
          <w:szCs w:val="21"/>
        </w:rPr>
        <w:t>」とあるのは「指定部分に係る工事</w:t>
      </w:r>
      <w:r w:rsidR="00CB0CA5" w:rsidRPr="00E62C9D">
        <w:rPr>
          <w:rFonts w:hAnsi="ＭＳ 明朝" w:hint="eastAsia"/>
          <w:szCs w:val="21"/>
        </w:rPr>
        <w:t>及び設計業務</w:t>
      </w:r>
      <w:r w:rsidRPr="00E62C9D">
        <w:rPr>
          <w:rFonts w:hAnsi="ＭＳ 明朝" w:hint="eastAsia"/>
          <w:szCs w:val="21"/>
        </w:rPr>
        <w:t>」と、「</w:t>
      </w:r>
      <w:r w:rsidR="00F026B7" w:rsidRPr="00E62C9D">
        <w:rPr>
          <w:rFonts w:hAnsi="ＭＳ 明朝" w:hint="eastAsia"/>
          <w:szCs w:val="21"/>
        </w:rPr>
        <w:t>成果物</w:t>
      </w:r>
      <w:r w:rsidRPr="00E62C9D">
        <w:rPr>
          <w:rFonts w:hAnsi="ＭＳ 明朝" w:hint="eastAsia"/>
          <w:szCs w:val="21"/>
        </w:rPr>
        <w:t>」とあるのは「指定部分に係る</w:t>
      </w:r>
      <w:r w:rsidR="00F026B7" w:rsidRPr="00E62C9D">
        <w:rPr>
          <w:rFonts w:hAnsi="ＭＳ 明朝" w:hint="eastAsia"/>
          <w:szCs w:val="21"/>
        </w:rPr>
        <w:t>成果物</w:t>
      </w:r>
      <w:r w:rsidRPr="00E62C9D">
        <w:rPr>
          <w:rFonts w:hAnsi="ＭＳ 明朝" w:hint="eastAsia"/>
          <w:szCs w:val="21"/>
        </w:rPr>
        <w:t>」と、同条第５項及び第</w:t>
      </w:r>
      <w:r w:rsidR="00872095" w:rsidRPr="00E62C9D">
        <w:rPr>
          <w:rFonts w:hAnsi="ＭＳ 明朝" w:hint="eastAsia"/>
          <w:szCs w:val="21"/>
        </w:rPr>
        <w:t>34</w:t>
      </w:r>
      <w:r w:rsidRPr="00E62C9D">
        <w:rPr>
          <w:rFonts w:hAnsi="ＭＳ 明朝" w:hint="eastAsia"/>
          <w:szCs w:val="21"/>
        </w:rPr>
        <w:t>条中「請負代金」とあるのは「部分引渡しに係る請負代金」と読み替えて、これらの規定を準用する。</w:t>
      </w:r>
    </w:p>
    <w:p w:rsidR="00960428" w:rsidRPr="00E62C9D" w:rsidRDefault="00960428">
      <w:pPr>
        <w:overflowPunct/>
        <w:ind w:left="230" w:hanging="230"/>
        <w:rPr>
          <w:rFonts w:hAnsi="ＭＳ 明朝"/>
          <w:szCs w:val="21"/>
        </w:rPr>
      </w:pPr>
      <w:r w:rsidRPr="00E62C9D">
        <w:rPr>
          <w:rFonts w:hAnsi="ＭＳ 明朝" w:hint="eastAsia"/>
          <w:szCs w:val="21"/>
        </w:rPr>
        <w:t>２　前項の規定により準用される</w:t>
      </w:r>
      <w:r w:rsidR="003922C1" w:rsidRPr="00E62C9D">
        <w:rPr>
          <w:rFonts w:hAnsi="ＭＳ 明朝" w:hint="eastAsia"/>
          <w:szCs w:val="21"/>
        </w:rPr>
        <w:t>第</w:t>
      </w:r>
      <w:r w:rsidR="00872095" w:rsidRPr="00E62C9D">
        <w:rPr>
          <w:rFonts w:hAnsi="ＭＳ 明朝" w:hint="eastAsia"/>
          <w:szCs w:val="21"/>
        </w:rPr>
        <w:t>34</w:t>
      </w:r>
      <w:r w:rsidR="003922C1" w:rsidRPr="00E62C9D">
        <w:rPr>
          <w:rFonts w:hAnsi="ＭＳ 明朝" w:hint="eastAsia"/>
          <w:szCs w:val="21"/>
        </w:rPr>
        <w:t>条</w:t>
      </w:r>
      <w:r w:rsidRPr="00E62C9D">
        <w:rPr>
          <w:rFonts w:hAnsi="ＭＳ 明朝" w:hint="eastAsia"/>
          <w:szCs w:val="21"/>
        </w:rPr>
        <w:t>第１項の規定により請求することができる部分引渡しに係る請負代金額は、次の式により算定する。この場合において、指定部分に</w:t>
      </w:r>
      <w:r w:rsidR="00B14652" w:rsidRPr="00E62C9D">
        <w:rPr>
          <w:rFonts w:hAnsi="ＭＳ 明朝" w:hint="eastAsia"/>
          <w:szCs w:val="21"/>
        </w:rPr>
        <w:t>相応</w:t>
      </w:r>
      <w:r w:rsidRPr="00E62C9D">
        <w:rPr>
          <w:rFonts w:hAnsi="ＭＳ 明朝" w:hint="eastAsia"/>
          <w:szCs w:val="21"/>
        </w:rPr>
        <w:t>する請負代金額は、</w:t>
      </w:r>
      <w:r w:rsidR="00887686" w:rsidRPr="00E62C9D">
        <w:rPr>
          <w:rFonts w:hAnsi="ＭＳ 明朝" w:hint="eastAsia"/>
          <w:szCs w:val="21"/>
        </w:rPr>
        <w:t>発注者</w:t>
      </w:r>
      <w:r w:rsidR="00872095" w:rsidRPr="00E62C9D">
        <w:rPr>
          <w:rFonts w:hAnsi="ＭＳ 明朝" w:hint="eastAsia"/>
          <w:szCs w:val="21"/>
        </w:rPr>
        <w:t>及び受注</w:t>
      </w:r>
      <w:r w:rsidR="008C1F7F" w:rsidRPr="00E62C9D">
        <w:rPr>
          <w:rFonts w:hAnsi="ＭＳ 明朝" w:hint="eastAsia"/>
          <w:szCs w:val="21"/>
        </w:rPr>
        <w:t>者</w:t>
      </w:r>
      <w:r w:rsidR="00887686" w:rsidRPr="00E62C9D">
        <w:rPr>
          <w:rFonts w:hAnsi="ＭＳ 明朝" w:hint="eastAsia"/>
          <w:szCs w:val="21"/>
        </w:rPr>
        <w:t>が</w:t>
      </w:r>
      <w:r w:rsidRPr="00E62C9D">
        <w:rPr>
          <w:rFonts w:hAnsi="ＭＳ 明朝" w:hint="eastAsia"/>
          <w:szCs w:val="21"/>
        </w:rPr>
        <w:t>協議して定める。ただし、</w:t>
      </w:r>
      <w:r w:rsidR="00887686" w:rsidRPr="00E62C9D">
        <w:rPr>
          <w:rFonts w:hAnsi="ＭＳ 明朝" w:hint="eastAsia"/>
          <w:szCs w:val="21"/>
        </w:rPr>
        <w:t>発注者</w:t>
      </w:r>
      <w:r w:rsidRPr="00E62C9D">
        <w:rPr>
          <w:rFonts w:hAnsi="ＭＳ 明朝" w:hint="eastAsia"/>
          <w:szCs w:val="21"/>
        </w:rPr>
        <w:t>が前項の規定により準用される</w:t>
      </w:r>
      <w:r w:rsidR="003922C1" w:rsidRPr="00E62C9D">
        <w:rPr>
          <w:rFonts w:hAnsi="ＭＳ 明朝" w:hint="eastAsia"/>
          <w:szCs w:val="21"/>
        </w:rPr>
        <w:t>第</w:t>
      </w:r>
      <w:r w:rsidR="00872095" w:rsidRPr="00E62C9D">
        <w:rPr>
          <w:rFonts w:hAnsi="ＭＳ 明朝" w:hint="eastAsia"/>
          <w:szCs w:val="21"/>
        </w:rPr>
        <w:t>34</w:t>
      </w:r>
      <w:r w:rsidR="003922C1" w:rsidRPr="00E62C9D">
        <w:rPr>
          <w:rFonts w:hAnsi="ＭＳ 明朝" w:hint="eastAsia"/>
          <w:szCs w:val="21"/>
        </w:rPr>
        <w:t>条第１項</w:t>
      </w:r>
      <w:r w:rsidRPr="00E62C9D">
        <w:rPr>
          <w:rFonts w:hAnsi="ＭＳ 明朝" w:hint="eastAsia"/>
          <w:szCs w:val="21"/>
        </w:rPr>
        <w:t>の請求を受けた日から</w:t>
      </w:r>
      <w:r w:rsidR="00872095" w:rsidRPr="00E62C9D">
        <w:rPr>
          <w:rFonts w:hAnsi="ＭＳ 明朝" w:hint="eastAsia"/>
          <w:szCs w:val="21"/>
        </w:rPr>
        <w:t>14</w:t>
      </w:r>
      <w:r w:rsidRPr="00E62C9D">
        <w:rPr>
          <w:rFonts w:hAnsi="ＭＳ 明朝" w:hint="eastAsia"/>
          <w:szCs w:val="21"/>
        </w:rPr>
        <w:t>日以内に協議が整わない場合には、</w:t>
      </w:r>
      <w:r w:rsidR="00887686" w:rsidRPr="00E62C9D">
        <w:rPr>
          <w:rFonts w:hAnsi="ＭＳ 明朝" w:hint="eastAsia"/>
          <w:szCs w:val="21"/>
        </w:rPr>
        <w:t>発注者</w:t>
      </w:r>
      <w:r w:rsidRPr="00E62C9D">
        <w:rPr>
          <w:rFonts w:hAnsi="ＭＳ 明朝" w:hint="eastAsia"/>
          <w:szCs w:val="21"/>
        </w:rPr>
        <w:t>が定め、</w:t>
      </w:r>
      <w:r w:rsidR="00872095"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に通知する。</w:t>
      </w:r>
    </w:p>
    <w:tbl>
      <w:tblPr>
        <w:tblW w:w="0" w:type="auto"/>
        <w:tblInd w:w="230" w:type="dxa"/>
        <w:tblLayout w:type="fixed"/>
        <w:tblCellMar>
          <w:left w:w="99" w:type="dxa"/>
          <w:right w:w="99" w:type="dxa"/>
        </w:tblCellMar>
        <w:tblLook w:val="0000" w:firstRow="0" w:lastRow="0" w:firstColumn="0" w:lastColumn="0" w:noHBand="0" w:noVBand="0"/>
      </w:tblPr>
      <w:tblGrid>
        <w:gridCol w:w="1824"/>
        <w:gridCol w:w="375"/>
        <w:gridCol w:w="2040"/>
        <w:gridCol w:w="662"/>
        <w:gridCol w:w="323"/>
        <w:gridCol w:w="420"/>
        <w:gridCol w:w="2447"/>
        <w:gridCol w:w="283"/>
      </w:tblGrid>
      <w:tr w:rsidR="00C125A1" w:rsidRPr="00E62C9D" w:rsidTr="004F47B1">
        <w:trPr>
          <w:cantSplit/>
          <w:trHeight w:val="274"/>
        </w:trPr>
        <w:tc>
          <w:tcPr>
            <w:tcW w:w="1824" w:type="dxa"/>
            <w:vMerge w:val="restart"/>
            <w:vAlign w:val="center"/>
          </w:tcPr>
          <w:p w:rsidR="00960428" w:rsidRPr="00E62C9D" w:rsidRDefault="00960428">
            <w:pPr>
              <w:overflowPunct/>
              <w:jc w:val="distribute"/>
              <w:rPr>
                <w:rFonts w:hAnsi="ＭＳ 明朝"/>
                <w:szCs w:val="21"/>
              </w:rPr>
            </w:pPr>
            <w:r w:rsidRPr="00E62C9D">
              <w:rPr>
                <w:rFonts w:hAnsi="ＭＳ 明朝" w:hint="eastAsia"/>
                <w:szCs w:val="21"/>
              </w:rPr>
              <w:t>部分引渡しに係</w:t>
            </w:r>
          </w:p>
          <w:p w:rsidR="00960428" w:rsidRPr="00E62C9D" w:rsidRDefault="00960428">
            <w:pPr>
              <w:overflowPunct/>
              <w:jc w:val="distribute"/>
              <w:rPr>
                <w:rFonts w:hAnsi="ＭＳ 明朝"/>
                <w:szCs w:val="21"/>
              </w:rPr>
            </w:pPr>
            <w:r w:rsidRPr="00E62C9D">
              <w:rPr>
                <w:rFonts w:hAnsi="ＭＳ 明朝" w:hint="eastAsia"/>
                <w:szCs w:val="21"/>
              </w:rPr>
              <w:t>る請負代金額</w:t>
            </w:r>
          </w:p>
        </w:tc>
        <w:tc>
          <w:tcPr>
            <w:tcW w:w="375" w:type="dxa"/>
            <w:vMerge w:val="restart"/>
            <w:tcBorders>
              <w:left w:val="nil"/>
            </w:tcBorders>
            <w:vAlign w:val="center"/>
          </w:tcPr>
          <w:p w:rsidR="00960428" w:rsidRPr="00E62C9D" w:rsidRDefault="00960428">
            <w:pPr>
              <w:overflowPunct/>
              <w:rPr>
                <w:rFonts w:hAnsi="ＭＳ 明朝"/>
                <w:szCs w:val="21"/>
              </w:rPr>
            </w:pPr>
            <w:r w:rsidRPr="00E62C9D">
              <w:rPr>
                <w:rFonts w:hAnsi="ＭＳ 明朝" w:hint="eastAsia"/>
                <w:szCs w:val="21"/>
              </w:rPr>
              <w:t>＝</w:t>
            </w:r>
          </w:p>
        </w:tc>
        <w:tc>
          <w:tcPr>
            <w:tcW w:w="2040" w:type="dxa"/>
            <w:vMerge w:val="restart"/>
            <w:tcBorders>
              <w:left w:val="nil"/>
            </w:tcBorders>
            <w:vAlign w:val="center"/>
          </w:tcPr>
          <w:p w:rsidR="00960428" w:rsidRPr="00E62C9D" w:rsidRDefault="00960428">
            <w:pPr>
              <w:overflowPunct/>
              <w:jc w:val="distribute"/>
              <w:rPr>
                <w:rFonts w:hAnsi="ＭＳ 明朝"/>
                <w:szCs w:val="21"/>
              </w:rPr>
            </w:pPr>
            <w:r w:rsidRPr="00E62C9D">
              <w:rPr>
                <w:rFonts w:hAnsi="ＭＳ 明朝" w:hint="eastAsia"/>
                <w:szCs w:val="21"/>
              </w:rPr>
              <w:t>指定部分に相応する請負代金額</w:t>
            </w:r>
          </w:p>
        </w:tc>
        <w:tc>
          <w:tcPr>
            <w:tcW w:w="662" w:type="dxa"/>
            <w:vMerge w:val="restart"/>
            <w:vAlign w:val="center"/>
          </w:tcPr>
          <w:p w:rsidR="00960428" w:rsidRPr="00E62C9D" w:rsidRDefault="00960428">
            <w:pPr>
              <w:jc w:val="center"/>
              <w:rPr>
                <w:rFonts w:hAnsi="ＭＳ 明朝"/>
                <w:szCs w:val="21"/>
              </w:rPr>
            </w:pPr>
            <w:r w:rsidRPr="00E62C9D">
              <w:rPr>
                <w:rFonts w:hAnsi="ＭＳ 明朝" w:hint="eastAsia"/>
                <w:szCs w:val="21"/>
              </w:rPr>
              <w:t>×（</w:t>
            </w:r>
          </w:p>
        </w:tc>
        <w:tc>
          <w:tcPr>
            <w:tcW w:w="323" w:type="dxa"/>
            <w:vMerge w:val="restart"/>
            <w:vAlign w:val="center"/>
          </w:tcPr>
          <w:p w:rsidR="00960428" w:rsidRPr="00E62C9D" w:rsidRDefault="00960428">
            <w:pPr>
              <w:pStyle w:val="a3"/>
              <w:tabs>
                <w:tab w:val="clear" w:pos="4252"/>
                <w:tab w:val="clear" w:pos="8504"/>
              </w:tabs>
              <w:snapToGrid/>
              <w:rPr>
                <w:rFonts w:hAnsi="ＭＳ 明朝"/>
                <w:szCs w:val="21"/>
              </w:rPr>
            </w:pPr>
            <w:r w:rsidRPr="00E62C9D">
              <w:rPr>
                <w:rFonts w:hAnsi="ＭＳ 明朝" w:hint="eastAsia"/>
                <w:szCs w:val="21"/>
              </w:rPr>
              <w:t>１</w:t>
            </w:r>
          </w:p>
        </w:tc>
        <w:tc>
          <w:tcPr>
            <w:tcW w:w="420" w:type="dxa"/>
            <w:vMerge w:val="restart"/>
            <w:vAlign w:val="center"/>
          </w:tcPr>
          <w:p w:rsidR="00960428" w:rsidRPr="00E62C9D" w:rsidRDefault="00960428">
            <w:pPr>
              <w:overflowPunct/>
              <w:jc w:val="center"/>
              <w:rPr>
                <w:rFonts w:hAnsi="ＭＳ 明朝"/>
                <w:szCs w:val="21"/>
              </w:rPr>
            </w:pPr>
            <w:r w:rsidRPr="00E62C9D">
              <w:rPr>
                <w:rFonts w:hAnsi="ＭＳ 明朝" w:hint="eastAsia"/>
                <w:szCs w:val="21"/>
              </w:rPr>
              <w:t>－</w:t>
            </w:r>
          </w:p>
        </w:tc>
        <w:tc>
          <w:tcPr>
            <w:tcW w:w="2447" w:type="dxa"/>
            <w:tcBorders>
              <w:bottom w:val="single" w:sz="4" w:space="0" w:color="auto"/>
            </w:tcBorders>
            <w:vAlign w:val="center"/>
          </w:tcPr>
          <w:p w:rsidR="00960428" w:rsidRPr="00E62C9D" w:rsidRDefault="00960428" w:rsidP="00F026B7">
            <w:pPr>
              <w:overflowPunct/>
              <w:ind w:leftChars="-29" w:rightChars="-46" w:right="-98" w:hangingChars="29" w:hanging="62"/>
              <w:jc w:val="center"/>
              <w:rPr>
                <w:rFonts w:hAnsi="ＭＳ 明朝"/>
                <w:szCs w:val="21"/>
              </w:rPr>
            </w:pPr>
            <w:r w:rsidRPr="00E62C9D">
              <w:rPr>
                <w:rFonts w:hAnsi="ＭＳ 明朝" w:hint="eastAsia"/>
                <w:szCs w:val="21"/>
              </w:rPr>
              <w:t>前払金額</w:t>
            </w:r>
          </w:p>
        </w:tc>
        <w:tc>
          <w:tcPr>
            <w:tcW w:w="283" w:type="dxa"/>
            <w:vMerge w:val="restart"/>
            <w:vAlign w:val="center"/>
          </w:tcPr>
          <w:p w:rsidR="00960428" w:rsidRPr="00E62C9D" w:rsidRDefault="00960428">
            <w:pPr>
              <w:jc w:val="center"/>
              <w:rPr>
                <w:rFonts w:hAnsi="ＭＳ 明朝"/>
                <w:szCs w:val="21"/>
              </w:rPr>
            </w:pPr>
            <w:r w:rsidRPr="00E62C9D">
              <w:rPr>
                <w:rFonts w:hAnsi="ＭＳ 明朝" w:hint="eastAsia"/>
                <w:szCs w:val="21"/>
              </w:rPr>
              <w:t>）</w:t>
            </w:r>
          </w:p>
        </w:tc>
      </w:tr>
      <w:tr w:rsidR="00C125A1" w:rsidRPr="00E62C9D" w:rsidTr="004F47B1">
        <w:trPr>
          <w:cantSplit/>
          <w:trHeight w:val="261"/>
        </w:trPr>
        <w:tc>
          <w:tcPr>
            <w:tcW w:w="1824" w:type="dxa"/>
            <w:vMerge/>
            <w:vAlign w:val="center"/>
          </w:tcPr>
          <w:p w:rsidR="00960428" w:rsidRPr="00E62C9D" w:rsidRDefault="00960428">
            <w:pPr>
              <w:jc w:val="right"/>
              <w:rPr>
                <w:rFonts w:hAnsi="ＭＳ 明朝"/>
                <w:szCs w:val="21"/>
              </w:rPr>
            </w:pPr>
          </w:p>
        </w:tc>
        <w:tc>
          <w:tcPr>
            <w:tcW w:w="375" w:type="dxa"/>
            <w:vMerge/>
            <w:tcBorders>
              <w:left w:val="nil"/>
            </w:tcBorders>
            <w:vAlign w:val="center"/>
          </w:tcPr>
          <w:p w:rsidR="00960428" w:rsidRPr="00E62C9D" w:rsidRDefault="00960428">
            <w:pPr>
              <w:jc w:val="right"/>
              <w:rPr>
                <w:rFonts w:hAnsi="ＭＳ 明朝"/>
                <w:szCs w:val="21"/>
              </w:rPr>
            </w:pPr>
          </w:p>
        </w:tc>
        <w:tc>
          <w:tcPr>
            <w:tcW w:w="2040" w:type="dxa"/>
            <w:vMerge/>
            <w:tcBorders>
              <w:left w:val="nil"/>
            </w:tcBorders>
            <w:vAlign w:val="center"/>
          </w:tcPr>
          <w:p w:rsidR="00960428" w:rsidRPr="00E62C9D" w:rsidRDefault="00960428">
            <w:pPr>
              <w:jc w:val="right"/>
              <w:rPr>
                <w:rFonts w:hAnsi="ＭＳ 明朝"/>
                <w:szCs w:val="21"/>
              </w:rPr>
            </w:pPr>
          </w:p>
        </w:tc>
        <w:tc>
          <w:tcPr>
            <w:tcW w:w="662" w:type="dxa"/>
            <w:vMerge/>
            <w:vAlign w:val="center"/>
          </w:tcPr>
          <w:p w:rsidR="00960428" w:rsidRPr="00E62C9D" w:rsidRDefault="00960428">
            <w:pPr>
              <w:jc w:val="center"/>
              <w:rPr>
                <w:rFonts w:hAnsi="ＭＳ 明朝"/>
                <w:szCs w:val="21"/>
              </w:rPr>
            </w:pPr>
          </w:p>
        </w:tc>
        <w:tc>
          <w:tcPr>
            <w:tcW w:w="323" w:type="dxa"/>
            <w:vMerge/>
            <w:vAlign w:val="center"/>
          </w:tcPr>
          <w:p w:rsidR="00960428" w:rsidRPr="00E62C9D" w:rsidRDefault="00960428">
            <w:pPr>
              <w:overflowPunct/>
              <w:jc w:val="center"/>
              <w:rPr>
                <w:rFonts w:hAnsi="ＭＳ 明朝"/>
                <w:szCs w:val="21"/>
              </w:rPr>
            </w:pPr>
          </w:p>
        </w:tc>
        <w:tc>
          <w:tcPr>
            <w:tcW w:w="420" w:type="dxa"/>
            <w:vMerge/>
          </w:tcPr>
          <w:p w:rsidR="00960428" w:rsidRPr="00E62C9D" w:rsidRDefault="00960428">
            <w:pPr>
              <w:overflowPunct/>
              <w:rPr>
                <w:rFonts w:hAnsi="ＭＳ 明朝"/>
                <w:szCs w:val="21"/>
              </w:rPr>
            </w:pPr>
          </w:p>
        </w:tc>
        <w:tc>
          <w:tcPr>
            <w:tcW w:w="2447" w:type="dxa"/>
            <w:tcBorders>
              <w:top w:val="single" w:sz="4" w:space="0" w:color="auto"/>
            </w:tcBorders>
            <w:vAlign w:val="center"/>
          </w:tcPr>
          <w:p w:rsidR="00960428" w:rsidRPr="00E62C9D" w:rsidRDefault="00960428">
            <w:pPr>
              <w:overflowPunct/>
              <w:jc w:val="center"/>
              <w:rPr>
                <w:rFonts w:hAnsi="ＭＳ 明朝"/>
                <w:szCs w:val="21"/>
              </w:rPr>
            </w:pPr>
            <w:r w:rsidRPr="00E62C9D">
              <w:rPr>
                <w:rFonts w:hAnsi="ＭＳ 明朝" w:hint="eastAsia"/>
                <w:szCs w:val="21"/>
              </w:rPr>
              <w:t>請負代金額</w:t>
            </w:r>
          </w:p>
        </w:tc>
        <w:tc>
          <w:tcPr>
            <w:tcW w:w="283" w:type="dxa"/>
            <w:vMerge/>
            <w:vAlign w:val="center"/>
          </w:tcPr>
          <w:p w:rsidR="00960428" w:rsidRPr="00E62C9D" w:rsidRDefault="00960428">
            <w:pPr>
              <w:overflowPunct/>
              <w:jc w:val="center"/>
              <w:rPr>
                <w:rFonts w:hAnsi="ＭＳ 明朝"/>
                <w:szCs w:val="21"/>
              </w:rPr>
            </w:pPr>
          </w:p>
        </w:tc>
      </w:tr>
    </w:tbl>
    <w:p w:rsidR="00960428" w:rsidRPr="00E62C9D" w:rsidRDefault="00960428" w:rsidP="00F922D9">
      <w:pPr>
        <w:rPr>
          <w:rFonts w:hAnsi="ＭＳ 明朝"/>
          <w:szCs w:val="21"/>
        </w:rPr>
      </w:pPr>
      <w:r w:rsidRPr="00E62C9D">
        <w:rPr>
          <w:rFonts w:hAnsi="ＭＳ 明朝" w:hint="eastAsia"/>
          <w:szCs w:val="21"/>
        </w:rPr>
        <w:t xml:space="preserve">　（継続費又は債務負担行為に係る契約の特則）</w:t>
      </w:r>
    </w:p>
    <w:p w:rsidR="00960428" w:rsidRPr="00E62C9D" w:rsidRDefault="00960428">
      <w:pPr>
        <w:overflowPunct/>
        <w:ind w:left="230" w:hanging="230"/>
        <w:rPr>
          <w:rFonts w:hAnsi="ＭＳ 明朝"/>
          <w:szCs w:val="21"/>
        </w:rPr>
      </w:pPr>
      <w:r w:rsidRPr="00E62C9D">
        <w:rPr>
          <w:rFonts w:hAnsi="ＭＳ 明朝" w:hint="eastAsia"/>
          <w:szCs w:val="21"/>
        </w:rPr>
        <w:t>第</w:t>
      </w:r>
      <w:r w:rsidR="00872095" w:rsidRPr="00E62C9D">
        <w:rPr>
          <w:rFonts w:hAnsi="ＭＳ 明朝" w:hint="eastAsia"/>
          <w:szCs w:val="21"/>
        </w:rPr>
        <w:t>41</w:t>
      </w:r>
      <w:r w:rsidRPr="00E62C9D">
        <w:rPr>
          <w:rFonts w:hAnsi="ＭＳ 明朝" w:hint="eastAsia"/>
          <w:szCs w:val="21"/>
        </w:rPr>
        <w:t>条　継続費又は債務負担行為に係る契約において、各会計年度における請負代金の支</w:t>
      </w:r>
      <w:r w:rsidRPr="00E62C9D">
        <w:rPr>
          <w:rFonts w:hAnsi="ＭＳ 明朝" w:hint="eastAsia"/>
          <w:szCs w:val="21"/>
        </w:rPr>
        <w:lastRenderedPageBreak/>
        <w:t>払の限度額（以下「支払限度額」という。）は、次のとおりとする。</w:t>
      </w:r>
    </w:p>
    <w:p w:rsidR="00960428" w:rsidRPr="00E62C9D" w:rsidRDefault="00960428">
      <w:pPr>
        <w:overflowPunct/>
        <w:ind w:left="230" w:hanging="230"/>
        <w:rPr>
          <w:rFonts w:hAnsi="ＭＳ 明朝"/>
          <w:szCs w:val="21"/>
        </w:rPr>
      </w:pPr>
      <w:r w:rsidRPr="00E62C9D">
        <w:rPr>
          <w:rFonts w:hAnsi="ＭＳ 明朝" w:hint="eastAsia"/>
          <w:szCs w:val="21"/>
        </w:rPr>
        <w:t xml:space="preserve">　　　　　　　　　　年度　　　　　　　　　　　円</w:t>
      </w:r>
    </w:p>
    <w:p w:rsidR="00960428" w:rsidRPr="00E62C9D" w:rsidRDefault="00960428">
      <w:pPr>
        <w:overflowPunct/>
        <w:ind w:left="230" w:hanging="230"/>
        <w:rPr>
          <w:rFonts w:hAnsi="ＭＳ 明朝"/>
          <w:szCs w:val="21"/>
        </w:rPr>
      </w:pPr>
      <w:r w:rsidRPr="00E62C9D">
        <w:rPr>
          <w:rFonts w:hAnsi="ＭＳ 明朝" w:hint="eastAsia"/>
          <w:szCs w:val="21"/>
        </w:rPr>
        <w:t xml:space="preserve">　　　　　　　　　　年度　　　　　　　　　　　円</w:t>
      </w:r>
    </w:p>
    <w:p w:rsidR="00960428" w:rsidRPr="00E62C9D" w:rsidRDefault="00960428">
      <w:pPr>
        <w:overflowPunct/>
        <w:ind w:left="230" w:hanging="230"/>
        <w:rPr>
          <w:rFonts w:hAnsi="ＭＳ 明朝"/>
          <w:szCs w:val="21"/>
        </w:rPr>
      </w:pPr>
      <w:r w:rsidRPr="00E62C9D">
        <w:rPr>
          <w:rFonts w:hAnsi="ＭＳ 明朝" w:hint="eastAsia"/>
          <w:szCs w:val="21"/>
        </w:rPr>
        <w:t xml:space="preserve">　　　　　　　　　　年度　　　　　　　　　　　円</w:t>
      </w:r>
    </w:p>
    <w:p w:rsidR="00960428" w:rsidRPr="00E62C9D" w:rsidRDefault="00960428">
      <w:pPr>
        <w:overflowPunct/>
        <w:ind w:left="230" w:hanging="230"/>
        <w:rPr>
          <w:rFonts w:hAnsi="ＭＳ 明朝"/>
          <w:szCs w:val="21"/>
        </w:rPr>
      </w:pPr>
      <w:r w:rsidRPr="00E62C9D">
        <w:rPr>
          <w:rFonts w:hAnsi="ＭＳ 明朝" w:hint="eastAsia"/>
          <w:szCs w:val="21"/>
        </w:rPr>
        <w:t>２　支払限度額に対応する各会計年度の出来高予定額は、次のとおりである。</w:t>
      </w:r>
    </w:p>
    <w:p w:rsidR="00960428" w:rsidRPr="00E62C9D" w:rsidRDefault="00960428">
      <w:pPr>
        <w:overflowPunct/>
        <w:ind w:left="230" w:hanging="230"/>
        <w:rPr>
          <w:rFonts w:hAnsi="ＭＳ 明朝"/>
          <w:szCs w:val="21"/>
        </w:rPr>
      </w:pPr>
      <w:r w:rsidRPr="00E62C9D">
        <w:rPr>
          <w:rFonts w:hAnsi="ＭＳ 明朝" w:hint="eastAsia"/>
          <w:szCs w:val="21"/>
        </w:rPr>
        <w:t xml:space="preserve">　　　　　　　　　　年度　　　　　　　　　　　円</w:t>
      </w:r>
    </w:p>
    <w:p w:rsidR="00960428" w:rsidRPr="00E62C9D" w:rsidRDefault="00960428">
      <w:pPr>
        <w:overflowPunct/>
        <w:ind w:left="230" w:hanging="230"/>
        <w:rPr>
          <w:rFonts w:hAnsi="ＭＳ 明朝"/>
          <w:szCs w:val="21"/>
        </w:rPr>
      </w:pPr>
      <w:r w:rsidRPr="00E62C9D">
        <w:rPr>
          <w:rFonts w:hAnsi="ＭＳ 明朝" w:hint="eastAsia"/>
          <w:szCs w:val="21"/>
        </w:rPr>
        <w:t xml:space="preserve">　　　　　　　　　　年度　　　　　　　　　　　円</w:t>
      </w:r>
    </w:p>
    <w:p w:rsidR="00960428" w:rsidRPr="00E62C9D" w:rsidRDefault="00960428">
      <w:pPr>
        <w:overflowPunct/>
        <w:ind w:left="230" w:hanging="230"/>
        <w:rPr>
          <w:rFonts w:hAnsi="ＭＳ 明朝"/>
          <w:szCs w:val="21"/>
        </w:rPr>
      </w:pPr>
      <w:r w:rsidRPr="00E62C9D">
        <w:rPr>
          <w:rFonts w:hAnsi="ＭＳ 明朝" w:hint="eastAsia"/>
          <w:szCs w:val="21"/>
        </w:rPr>
        <w:t xml:space="preserve">　　　　　　　　　　年度　　　　　　　　　　　円</w:t>
      </w:r>
    </w:p>
    <w:p w:rsidR="00A17FEA" w:rsidRPr="00E62C9D" w:rsidRDefault="00A17FEA" w:rsidP="00A17FEA">
      <w:pPr>
        <w:overflowPunct/>
        <w:ind w:left="230" w:hanging="230"/>
        <w:rPr>
          <w:rFonts w:hAnsi="ＭＳ 明朝"/>
          <w:szCs w:val="21"/>
        </w:rPr>
      </w:pPr>
      <w:r w:rsidRPr="00E62C9D">
        <w:rPr>
          <w:rFonts w:hAnsi="ＭＳ 明朝" w:hint="eastAsia"/>
          <w:szCs w:val="21"/>
        </w:rPr>
        <w:t xml:space="preserve">３　</w:t>
      </w:r>
      <w:r w:rsidR="003922C1" w:rsidRPr="00E62C9D">
        <w:rPr>
          <w:rFonts w:hAnsi="ＭＳ 明朝" w:hint="eastAsia"/>
          <w:szCs w:val="21"/>
        </w:rPr>
        <w:t>支払限度額に対応する</w:t>
      </w:r>
      <w:r w:rsidRPr="00E62C9D">
        <w:rPr>
          <w:rFonts w:hAnsi="ＭＳ 明朝" w:hint="eastAsia"/>
          <w:szCs w:val="21"/>
        </w:rPr>
        <w:t>前払金の各会計年度における支払</w:t>
      </w:r>
      <w:r w:rsidR="00E35444" w:rsidRPr="00E62C9D">
        <w:rPr>
          <w:rFonts w:hAnsi="ＭＳ 明朝" w:hint="eastAsia"/>
          <w:szCs w:val="21"/>
        </w:rPr>
        <w:t>の</w:t>
      </w:r>
      <w:r w:rsidRPr="00E62C9D">
        <w:rPr>
          <w:rFonts w:hAnsi="ＭＳ 明朝" w:hint="eastAsia"/>
          <w:szCs w:val="21"/>
        </w:rPr>
        <w:t>限度額は、次のとおりである。</w:t>
      </w:r>
    </w:p>
    <w:p w:rsidR="00A17FEA" w:rsidRPr="00E62C9D" w:rsidRDefault="00A17FEA" w:rsidP="00A17FEA">
      <w:pPr>
        <w:overflowPunct/>
        <w:ind w:left="230" w:hanging="230"/>
        <w:rPr>
          <w:rFonts w:hAnsi="ＭＳ 明朝"/>
          <w:szCs w:val="21"/>
        </w:rPr>
      </w:pPr>
      <w:r w:rsidRPr="00E62C9D">
        <w:rPr>
          <w:rFonts w:hAnsi="ＭＳ 明朝" w:hint="eastAsia"/>
          <w:szCs w:val="21"/>
        </w:rPr>
        <w:t xml:space="preserve">　　　　　　　　　　年度　　　　　　　　　　　円</w:t>
      </w:r>
    </w:p>
    <w:p w:rsidR="00A17FEA" w:rsidRPr="00E62C9D" w:rsidRDefault="00A17FEA" w:rsidP="00A17FEA">
      <w:pPr>
        <w:overflowPunct/>
        <w:ind w:left="230" w:hanging="230"/>
        <w:rPr>
          <w:rFonts w:hAnsi="ＭＳ 明朝"/>
          <w:szCs w:val="21"/>
        </w:rPr>
      </w:pPr>
      <w:r w:rsidRPr="00E62C9D">
        <w:rPr>
          <w:rFonts w:hAnsi="ＭＳ 明朝" w:hint="eastAsia"/>
          <w:szCs w:val="21"/>
        </w:rPr>
        <w:t xml:space="preserve">　　　　　　　　　　年度　　　　　　　　　　　円</w:t>
      </w:r>
    </w:p>
    <w:p w:rsidR="00A17FEA" w:rsidRPr="00E62C9D" w:rsidRDefault="00A17FEA" w:rsidP="00A17FEA">
      <w:pPr>
        <w:overflowPunct/>
        <w:ind w:left="230" w:hanging="230"/>
        <w:rPr>
          <w:rFonts w:hAnsi="ＭＳ 明朝"/>
          <w:szCs w:val="21"/>
        </w:rPr>
      </w:pPr>
      <w:r w:rsidRPr="00E62C9D">
        <w:rPr>
          <w:rFonts w:hAnsi="ＭＳ 明朝" w:hint="eastAsia"/>
          <w:szCs w:val="21"/>
        </w:rPr>
        <w:t xml:space="preserve">　　　　　　　　　　年度　　　　　　　　　　　円</w:t>
      </w:r>
    </w:p>
    <w:p w:rsidR="00960428" w:rsidRPr="00E62C9D" w:rsidRDefault="00CB0CA5">
      <w:pPr>
        <w:overflowPunct/>
        <w:ind w:left="230" w:hanging="230"/>
        <w:rPr>
          <w:rFonts w:hAnsi="ＭＳ 明朝"/>
          <w:szCs w:val="21"/>
        </w:rPr>
      </w:pPr>
      <w:r w:rsidRPr="00E62C9D">
        <w:rPr>
          <w:rFonts w:hAnsi="ＭＳ 明朝" w:hint="eastAsia"/>
          <w:szCs w:val="21"/>
        </w:rPr>
        <w:t>４</w:t>
      </w:r>
      <w:r w:rsidR="00960428" w:rsidRPr="00E62C9D">
        <w:rPr>
          <w:rFonts w:hAnsi="ＭＳ 明朝" w:hint="eastAsia"/>
          <w:szCs w:val="21"/>
        </w:rPr>
        <w:t xml:space="preserve">　</w:t>
      </w:r>
      <w:r w:rsidR="00887686" w:rsidRPr="00E62C9D">
        <w:rPr>
          <w:rFonts w:hAnsi="ＭＳ 明朝" w:hint="eastAsia"/>
          <w:szCs w:val="21"/>
        </w:rPr>
        <w:t>発注者</w:t>
      </w:r>
      <w:r w:rsidR="00960428" w:rsidRPr="00E62C9D">
        <w:rPr>
          <w:rFonts w:hAnsi="ＭＳ 明朝" w:hint="eastAsia"/>
          <w:szCs w:val="21"/>
        </w:rPr>
        <w:t>は、予算上の都合その他の必要があるときは、第１項の支払限度額</w:t>
      </w:r>
      <w:r w:rsidR="00F8232D" w:rsidRPr="00E62C9D">
        <w:rPr>
          <w:rFonts w:hAnsi="ＭＳ 明朝" w:hint="eastAsia"/>
          <w:szCs w:val="21"/>
        </w:rPr>
        <w:t>、第２項の</w:t>
      </w:r>
      <w:r w:rsidR="00960428" w:rsidRPr="00E62C9D">
        <w:rPr>
          <w:rFonts w:hAnsi="ＭＳ 明朝" w:hint="eastAsia"/>
          <w:szCs w:val="21"/>
        </w:rPr>
        <w:t>出来高予定額</w:t>
      </w:r>
      <w:r w:rsidR="0065103E" w:rsidRPr="00E62C9D">
        <w:rPr>
          <w:rFonts w:hAnsi="ＭＳ 明朝" w:hint="eastAsia"/>
          <w:szCs w:val="21"/>
        </w:rPr>
        <w:t>及び前</w:t>
      </w:r>
      <w:r w:rsidR="00845634" w:rsidRPr="00E62C9D">
        <w:rPr>
          <w:rFonts w:hAnsi="ＭＳ 明朝" w:hint="eastAsia"/>
          <w:szCs w:val="21"/>
        </w:rPr>
        <w:t>項の</w:t>
      </w:r>
      <w:r w:rsidR="00F8232D" w:rsidRPr="00E62C9D">
        <w:rPr>
          <w:rFonts w:hAnsi="ＭＳ 明朝" w:hint="eastAsia"/>
          <w:szCs w:val="21"/>
        </w:rPr>
        <w:t>前払金支払限度額</w:t>
      </w:r>
      <w:r w:rsidR="00960428" w:rsidRPr="00E62C9D">
        <w:rPr>
          <w:rFonts w:hAnsi="ＭＳ 明朝" w:hint="eastAsia"/>
          <w:szCs w:val="21"/>
        </w:rPr>
        <w:t>を変更することができる。</w:t>
      </w:r>
    </w:p>
    <w:p w:rsidR="00960428" w:rsidRPr="00E62C9D" w:rsidRDefault="00960428">
      <w:pPr>
        <w:overflowPunct/>
        <w:ind w:left="230" w:hanging="230"/>
        <w:rPr>
          <w:rFonts w:hAnsi="ＭＳ 明朝"/>
          <w:szCs w:val="21"/>
        </w:rPr>
      </w:pPr>
      <w:r w:rsidRPr="00E62C9D">
        <w:rPr>
          <w:rFonts w:hAnsi="ＭＳ 明朝" w:hint="eastAsia"/>
          <w:szCs w:val="21"/>
        </w:rPr>
        <w:t xml:space="preserve">　（継続費又は債務負担行為に係る契約の前金払の特則）</w:t>
      </w:r>
    </w:p>
    <w:p w:rsidR="00960428" w:rsidRPr="00E62C9D" w:rsidRDefault="00960428" w:rsidP="003922C1">
      <w:pPr>
        <w:overflowPunct/>
        <w:ind w:left="213" w:hangingChars="100" w:hanging="213"/>
        <w:rPr>
          <w:rFonts w:hAnsi="ＭＳ 明朝"/>
          <w:szCs w:val="21"/>
        </w:rPr>
      </w:pPr>
      <w:r w:rsidRPr="00E62C9D">
        <w:rPr>
          <w:rFonts w:hAnsi="ＭＳ 明朝" w:hint="eastAsia"/>
          <w:szCs w:val="21"/>
        </w:rPr>
        <w:t>第</w:t>
      </w:r>
      <w:r w:rsidR="00872095" w:rsidRPr="00E62C9D">
        <w:rPr>
          <w:rFonts w:hAnsi="ＭＳ 明朝" w:hint="eastAsia"/>
          <w:szCs w:val="21"/>
        </w:rPr>
        <w:t>42</w:t>
      </w:r>
      <w:r w:rsidRPr="00E62C9D">
        <w:rPr>
          <w:rFonts w:hAnsi="ＭＳ 明朝" w:hint="eastAsia"/>
          <w:szCs w:val="21"/>
        </w:rPr>
        <w:t>条　継続費又は債務負担行為に係る契約の前金払については、第</w:t>
      </w:r>
      <w:r w:rsidR="00872095" w:rsidRPr="00E62C9D">
        <w:rPr>
          <w:rFonts w:hAnsi="ＭＳ 明朝" w:hint="eastAsia"/>
          <w:szCs w:val="21"/>
        </w:rPr>
        <w:t>36</w:t>
      </w:r>
      <w:r w:rsidRPr="00E62C9D">
        <w:rPr>
          <w:rFonts w:hAnsi="ＭＳ 明朝" w:hint="eastAsia"/>
          <w:szCs w:val="21"/>
        </w:rPr>
        <w:t>条中「契約書記載の工事完成の時期」とあるのは「契約書記載の工事完成の時期（最終の会計年度以外の会計年度にあっては、各会計年度末）」と、</w:t>
      </w:r>
      <w:r w:rsidR="00B90328" w:rsidRPr="00E62C9D">
        <w:rPr>
          <w:rFonts w:hAnsi="ＭＳ 明朝" w:hint="eastAsia"/>
          <w:szCs w:val="21"/>
        </w:rPr>
        <w:t>第</w:t>
      </w:r>
      <w:r w:rsidR="00872095" w:rsidRPr="00E62C9D">
        <w:rPr>
          <w:rFonts w:hAnsi="ＭＳ 明朝" w:hint="eastAsia"/>
          <w:szCs w:val="21"/>
        </w:rPr>
        <w:t>36</w:t>
      </w:r>
      <w:r w:rsidR="00B90328" w:rsidRPr="00E62C9D">
        <w:rPr>
          <w:rFonts w:hAnsi="ＭＳ 明朝" w:hint="eastAsia"/>
          <w:szCs w:val="21"/>
        </w:rPr>
        <w:t>条</w:t>
      </w:r>
      <w:r w:rsidRPr="00E62C9D">
        <w:rPr>
          <w:rFonts w:hAnsi="ＭＳ 明朝" w:hint="eastAsia"/>
          <w:szCs w:val="21"/>
        </w:rPr>
        <w:t>及び第</w:t>
      </w:r>
      <w:r w:rsidR="00872095" w:rsidRPr="00E62C9D">
        <w:rPr>
          <w:rFonts w:hAnsi="ＭＳ 明朝" w:hint="eastAsia"/>
          <w:szCs w:val="21"/>
        </w:rPr>
        <w:t>37</w:t>
      </w:r>
      <w:r w:rsidRPr="00E62C9D">
        <w:rPr>
          <w:rFonts w:hAnsi="ＭＳ 明朝" w:hint="eastAsia"/>
          <w:szCs w:val="21"/>
        </w:rPr>
        <w:t>条中「請負代金額」とあるのは「当該会計年度の出来高予定額（前会計年度末における第</w:t>
      </w:r>
      <w:r w:rsidR="00872095" w:rsidRPr="00E62C9D">
        <w:rPr>
          <w:rFonts w:hAnsi="ＭＳ 明朝" w:hint="eastAsia"/>
          <w:szCs w:val="21"/>
        </w:rPr>
        <w:t>39</w:t>
      </w:r>
      <w:r w:rsidRPr="00E62C9D">
        <w:rPr>
          <w:rFonts w:hAnsi="ＭＳ 明朝" w:hint="eastAsia"/>
          <w:szCs w:val="21"/>
        </w:rPr>
        <w:t>条第１項の請負代金相当額（以下</w:t>
      </w:r>
      <w:r w:rsidR="00872095" w:rsidRPr="00E62C9D">
        <w:rPr>
          <w:rFonts w:hAnsi="ＭＳ 明朝" w:hint="eastAsia"/>
          <w:szCs w:val="21"/>
        </w:rPr>
        <w:t>この</w:t>
      </w:r>
      <w:r w:rsidRPr="00E62C9D">
        <w:rPr>
          <w:rFonts w:hAnsi="ＭＳ 明朝" w:hint="eastAsia"/>
          <w:szCs w:val="21"/>
        </w:rPr>
        <w:t>条及び次条において「請負代金相当額」という。）が前年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w:t>
      </w:r>
      <w:r w:rsidR="00872095"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は、予算の執行が可能となる時期以前に前払金の支払を請求することはできない。</w:t>
      </w:r>
    </w:p>
    <w:p w:rsidR="00960428" w:rsidRPr="0081033A" w:rsidRDefault="00960428">
      <w:pPr>
        <w:overflowPunct/>
        <w:ind w:left="230" w:hanging="230"/>
        <w:rPr>
          <w:rFonts w:hAnsi="ＭＳ 明朝"/>
          <w:color w:val="000000" w:themeColor="text1"/>
          <w:szCs w:val="21"/>
        </w:rPr>
      </w:pPr>
      <w:r w:rsidRPr="00E62C9D">
        <w:rPr>
          <w:rFonts w:hAnsi="ＭＳ 明朝" w:hint="eastAsia"/>
          <w:szCs w:val="21"/>
        </w:rPr>
        <w:t>２　前項の場合において、契約会計年度について前払金を支払わない旨が設計図書に定められているときは、前項の規定による読替え後の第</w:t>
      </w:r>
      <w:r w:rsidR="00872095" w:rsidRPr="00E62C9D">
        <w:rPr>
          <w:rFonts w:hAnsi="ＭＳ 明朝" w:hint="eastAsia"/>
          <w:szCs w:val="21"/>
        </w:rPr>
        <w:t>36</w:t>
      </w:r>
      <w:r w:rsidRPr="00E62C9D">
        <w:rPr>
          <w:rFonts w:hAnsi="ＭＳ 明朝" w:hint="eastAsia"/>
          <w:szCs w:val="21"/>
        </w:rPr>
        <w:t>条第１項の規定にかかわらず、</w:t>
      </w:r>
      <w:r w:rsidR="00872095" w:rsidRPr="0081033A">
        <w:rPr>
          <w:rFonts w:hAnsi="ＭＳ 明朝" w:hint="eastAsia"/>
          <w:color w:val="000000" w:themeColor="text1"/>
          <w:szCs w:val="21"/>
        </w:rPr>
        <w:t>受注</w:t>
      </w:r>
      <w:r w:rsidR="008C1F7F" w:rsidRPr="0081033A">
        <w:rPr>
          <w:rFonts w:hAnsi="ＭＳ 明朝" w:hint="eastAsia"/>
          <w:color w:val="000000" w:themeColor="text1"/>
          <w:szCs w:val="21"/>
        </w:rPr>
        <w:t>者</w:t>
      </w:r>
      <w:r w:rsidRPr="0081033A">
        <w:rPr>
          <w:rFonts w:hAnsi="ＭＳ 明朝" w:hint="eastAsia"/>
          <w:color w:val="000000" w:themeColor="text1"/>
          <w:szCs w:val="21"/>
        </w:rPr>
        <w:t>は、契約会計年度について前払金の支払を請求することができない。</w:t>
      </w:r>
    </w:p>
    <w:p w:rsidR="00960428" w:rsidRPr="00E62C9D" w:rsidRDefault="00960428">
      <w:pPr>
        <w:pStyle w:val="aa"/>
        <w:rPr>
          <w:rFonts w:hAnsi="ＭＳ 明朝"/>
          <w:color w:val="auto"/>
          <w:szCs w:val="21"/>
        </w:rPr>
      </w:pPr>
      <w:r w:rsidRPr="00E62C9D">
        <w:rPr>
          <w:rFonts w:hAnsi="ＭＳ 明朝" w:hint="eastAsia"/>
          <w:color w:val="auto"/>
          <w:szCs w:val="21"/>
        </w:rPr>
        <w:t>３　第１項の場合において、契約会計年度に翌会計年度分の前払金を含めて支払う旨が設計図書に定められているときには、第１項の規定による読替え後の</w:t>
      </w:r>
      <w:r w:rsidR="00B90328" w:rsidRPr="00E62C9D">
        <w:rPr>
          <w:rFonts w:hAnsi="ＭＳ 明朝" w:hint="eastAsia"/>
          <w:color w:val="auto"/>
          <w:szCs w:val="21"/>
        </w:rPr>
        <w:t>第</w:t>
      </w:r>
      <w:r w:rsidR="00711373" w:rsidRPr="00E62C9D">
        <w:rPr>
          <w:rFonts w:hAnsi="ＭＳ 明朝" w:hint="eastAsia"/>
          <w:color w:val="auto"/>
          <w:szCs w:val="21"/>
        </w:rPr>
        <w:t>36</w:t>
      </w:r>
      <w:r w:rsidR="00B90328" w:rsidRPr="00E62C9D">
        <w:rPr>
          <w:rFonts w:hAnsi="ＭＳ 明朝" w:hint="eastAsia"/>
          <w:color w:val="auto"/>
          <w:szCs w:val="21"/>
        </w:rPr>
        <w:t>条第１項</w:t>
      </w:r>
      <w:r w:rsidRPr="00E62C9D">
        <w:rPr>
          <w:rFonts w:hAnsi="ＭＳ 明朝" w:hint="eastAsia"/>
          <w:color w:val="auto"/>
          <w:szCs w:val="21"/>
        </w:rPr>
        <w:t>の規定にかかわらず、</w:t>
      </w:r>
      <w:r w:rsidR="00711373" w:rsidRPr="00E62C9D">
        <w:rPr>
          <w:rFonts w:hAnsi="ＭＳ 明朝" w:hint="eastAsia"/>
          <w:color w:val="auto"/>
          <w:szCs w:val="21"/>
        </w:rPr>
        <w:t>受注</w:t>
      </w:r>
      <w:r w:rsidR="008C1F7F" w:rsidRPr="00E62C9D">
        <w:rPr>
          <w:rFonts w:hAnsi="ＭＳ 明朝" w:hint="eastAsia"/>
          <w:color w:val="auto"/>
          <w:szCs w:val="21"/>
        </w:rPr>
        <w:t>者</w:t>
      </w:r>
      <w:r w:rsidRPr="00E62C9D">
        <w:rPr>
          <w:rFonts w:hAnsi="ＭＳ 明朝" w:hint="eastAsia"/>
          <w:color w:val="auto"/>
          <w:szCs w:val="21"/>
        </w:rPr>
        <w:t>は、契約会計年度に翌会計年度に支払うべき前払金相当額（　　　　　　　円以内）を含めて前払金の支払を請求することができる。</w:t>
      </w:r>
    </w:p>
    <w:p w:rsidR="00960428" w:rsidRPr="00E62C9D" w:rsidRDefault="00960428">
      <w:pPr>
        <w:overflowPunct/>
        <w:ind w:left="230" w:hanging="230"/>
        <w:rPr>
          <w:rFonts w:hAnsi="ＭＳ 明朝"/>
          <w:szCs w:val="21"/>
        </w:rPr>
      </w:pPr>
      <w:r w:rsidRPr="00E62C9D">
        <w:rPr>
          <w:rFonts w:hAnsi="ＭＳ 明朝" w:hint="eastAsia"/>
          <w:szCs w:val="21"/>
        </w:rPr>
        <w:t>４　第１項の場合において、前会計年度末における請負代金相当額が前会計年度までの出来高予定額に達しないときには、第１項の規定による読替え後の</w:t>
      </w:r>
      <w:r w:rsidR="00B90328" w:rsidRPr="00E62C9D">
        <w:rPr>
          <w:rFonts w:hAnsi="ＭＳ 明朝" w:hint="eastAsia"/>
          <w:szCs w:val="21"/>
        </w:rPr>
        <w:t>第</w:t>
      </w:r>
      <w:r w:rsidR="00711373" w:rsidRPr="00E62C9D">
        <w:rPr>
          <w:rFonts w:hAnsi="ＭＳ 明朝" w:hint="eastAsia"/>
          <w:szCs w:val="21"/>
        </w:rPr>
        <w:t>36</w:t>
      </w:r>
      <w:r w:rsidR="00B90328" w:rsidRPr="00E62C9D">
        <w:rPr>
          <w:rFonts w:hAnsi="ＭＳ 明朝" w:hint="eastAsia"/>
          <w:szCs w:val="21"/>
        </w:rPr>
        <w:t>条第１項</w:t>
      </w:r>
      <w:r w:rsidRPr="00E62C9D">
        <w:rPr>
          <w:rFonts w:hAnsi="ＭＳ 明朝" w:hint="eastAsia"/>
          <w:szCs w:val="21"/>
        </w:rPr>
        <w:t>の規定にかかわらず、</w:t>
      </w:r>
      <w:r w:rsidR="00711373"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は、請負代金相当額が前会計年度までの出来高予定額に達するまで当該会計年度の前払金の支払を請求することができない。</w:t>
      </w:r>
    </w:p>
    <w:p w:rsidR="00960428" w:rsidRPr="00E62C9D" w:rsidRDefault="00960428">
      <w:pPr>
        <w:overflowPunct/>
        <w:ind w:left="230" w:hanging="230"/>
        <w:rPr>
          <w:rFonts w:hAnsi="ＭＳ 明朝"/>
          <w:szCs w:val="21"/>
        </w:rPr>
      </w:pPr>
      <w:r w:rsidRPr="00E62C9D">
        <w:rPr>
          <w:rFonts w:hAnsi="ＭＳ 明朝" w:hint="eastAsia"/>
          <w:szCs w:val="21"/>
        </w:rPr>
        <w:t>５　第１項の場合において、前会計年度末における請負代金相当額が前会計年度までの出</w:t>
      </w:r>
      <w:r w:rsidRPr="00E62C9D">
        <w:rPr>
          <w:rFonts w:hAnsi="ＭＳ 明朝" w:hint="eastAsia"/>
          <w:szCs w:val="21"/>
        </w:rPr>
        <w:lastRenderedPageBreak/>
        <w:t>来高予定額に達しないときには、その額が当該出来高予定額に達するまでの前払金の保証期限を延長するものとする。この場合においては、第</w:t>
      </w:r>
      <w:r w:rsidR="00711373" w:rsidRPr="00E62C9D">
        <w:rPr>
          <w:rFonts w:hAnsi="ＭＳ 明朝" w:hint="eastAsia"/>
          <w:szCs w:val="21"/>
        </w:rPr>
        <w:t>37</w:t>
      </w:r>
      <w:r w:rsidRPr="00E62C9D">
        <w:rPr>
          <w:rFonts w:hAnsi="ＭＳ 明朝" w:hint="eastAsia"/>
          <w:szCs w:val="21"/>
        </w:rPr>
        <w:t>条第３項の規定を準用する。</w:t>
      </w:r>
    </w:p>
    <w:p w:rsidR="00960428" w:rsidRPr="00E62C9D" w:rsidRDefault="00960428">
      <w:pPr>
        <w:overflowPunct/>
        <w:ind w:left="230" w:hanging="230"/>
        <w:rPr>
          <w:rFonts w:hAnsi="ＭＳ 明朝"/>
          <w:szCs w:val="21"/>
        </w:rPr>
      </w:pPr>
      <w:r w:rsidRPr="00E62C9D">
        <w:rPr>
          <w:rFonts w:hAnsi="ＭＳ 明朝" w:hint="eastAsia"/>
          <w:szCs w:val="21"/>
        </w:rPr>
        <w:t xml:space="preserve">　（継続費又は債務負担行為に係る契約の部分払の特則）</w:t>
      </w:r>
    </w:p>
    <w:p w:rsidR="00960428" w:rsidRPr="00E62C9D" w:rsidRDefault="00960428">
      <w:pPr>
        <w:overflowPunct/>
        <w:ind w:left="230" w:hanging="230"/>
        <w:rPr>
          <w:rFonts w:hAnsi="ＭＳ 明朝"/>
          <w:szCs w:val="21"/>
        </w:rPr>
      </w:pPr>
      <w:r w:rsidRPr="00E62C9D">
        <w:rPr>
          <w:rFonts w:hAnsi="ＭＳ 明朝" w:hint="eastAsia"/>
          <w:szCs w:val="21"/>
        </w:rPr>
        <w:t>第</w:t>
      </w:r>
      <w:r w:rsidR="00CF04D1" w:rsidRPr="00E62C9D">
        <w:rPr>
          <w:rFonts w:hAnsi="ＭＳ 明朝" w:hint="eastAsia"/>
          <w:szCs w:val="21"/>
        </w:rPr>
        <w:t>43</w:t>
      </w:r>
      <w:r w:rsidRPr="00E62C9D">
        <w:rPr>
          <w:rFonts w:hAnsi="ＭＳ 明朝" w:hint="eastAsia"/>
          <w:szCs w:val="21"/>
        </w:rPr>
        <w:t>条　継続費又は債務負担行為に係る契約において、前会計年度末における請負代金相当額が前会計年度までの出来高予定額を超えた場合においては、</w:t>
      </w:r>
      <w:r w:rsidR="00CF04D1"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は、当該会計年度の当初に当該超過額（以下「出来高超過額」という。）について部分払を請求することができる。ただし、契約会計年度以外の会計年度においては、</w:t>
      </w:r>
      <w:r w:rsidR="00CF04D1"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は、予算の執行が可能となる時期以前に部分払の支払を請求することはできない。</w:t>
      </w:r>
    </w:p>
    <w:p w:rsidR="00960428" w:rsidRPr="00E62C9D" w:rsidRDefault="00960428">
      <w:pPr>
        <w:overflowPunct/>
        <w:ind w:left="230" w:hanging="230"/>
        <w:rPr>
          <w:rFonts w:hAnsi="ＭＳ 明朝"/>
          <w:szCs w:val="21"/>
        </w:rPr>
      </w:pPr>
      <w:r w:rsidRPr="00E62C9D">
        <w:rPr>
          <w:rFonts w:hAnsi="ＭＳ 明朝" w:hint="eastAsia"/>
          <w:szCs w:val="21"/>
        </w:rPr>
        <w:t>２　この契約において、前払金の支払を受けている場合の部分払金の額については、第</w:t>
      </w:r>
      <w:r w:rsidR="00CF04D1" w:rsidRPr="00E62C9D">
        <w:rPr>
          <w:rFonts w:hAnsi="ＭＳ 明朝" w:hint="eastAsia"/>
          <w:szCs w:val="21"/>
        </w:rPr>
        <w:t>39</w:t>
      </w:r>
      <w:r w:rsidRPr="00E62C9D">
        <w:rPr>
          <w:rFonts w:hAnsi="ＭＳ 明朝" w:hint="eastAsia"/>
          <w:szCs w:val="21"/>
        </w:rPr>
        <w:t>条第６項及び第７項の規定にかかわらず、次の式により算定する。</w:t>
      </w:r>
    </w:p>
    <w:tbl>
      <w:tblPr>
        <w:tblW w:w="0" w:type="auto"/>
        <w:tblInd w:w="230" w:type="dxa"/>
        <w:tblLayout w:type="fixed"/>
        <w:tblCellMar>
          <w:left w:w="99" w:type="dxa"/>
          <w:right w:w="99" w:type="dxa"/>
        </w:tblCellMar>
        <w:tblLook w:val="0000" w:firstRow="0" w:lastRow="0" w:firstColumn="0" w:lastColumn="0" w:noHBand="0" w:noVBand="0"/>
      </w:tblPr>
      <w:tblGrid>
        <w:gridCol w:w="3649"/>
        <w:gridCol w:w="525"/>
      </w:tblGrid>
      <w:tr w:rsidR="00C125A1" w:rsidRPr="00E62C9D">
        <w:trPr>
          <w:cantSplit/>
          <w:trHeight w:val="274"/>
        </w:trPr>
        <w:tc>
          <w:tcPr>
            <w:tcW w:w="3649" w:type="dxa"/>
            <w:vMerge w:val="restart"/>
            <w:vAlign w:val="center"/>
          </w:tcPr>
          <w:p w:rsidR="00960428" w:rsidRPr="00E62C9D" w:rsidRDefault="00960428">
            <w:pPr>
              <w:jc w:val="center"/>
              <w:rPr>
                <w:rFonts w:hAnsi="ＭＳ 明朝"/>
                <w:szCs w:val="21"/>
              </w:rPr>
            </w:pPr>
            <w:r w:rsidRPr="00E62C9D">
              <w:rPr>
                <w:rFonts w:hAnsi="ＭＳ 明朝" w:hint="eastAsia"/>
                <w:szCs w:val="21"/>
              </w:rPr>
              <w:t>部分払金の額≦請負代金相当額×</w:t>
            </w:r>
          </w:p>
        </w:tc>
        <w:tc>
          <w:tcPr>
            <w:tcW w:w="525" w:type="dxa"/>
            <w:tcBorders>
              <w:bottom w:val="single" w:sz="4" w:space="0" w:color="auto"/>
            </w:tcBorders>
            <w:vAlign w:val="center"/>
          </w:tcPr>
          <w:p w:rsidR="00960428" w:rsidRPr="00E62C9D" w:rsidRDefault="00960428">
            <w:pPr>
              <w:pStyle w:val="a6"/>
              <w:overflowPunct/>
              <w:rPr>
                <w:rFonts w:hAnsi="ＭＳ 明朝"/>
                <w:szCs w:val="21"/>
              </w:rPr>
            </w:pPr>
            <w:r w:rsidRPr="00E62C9D">
              <w:rPr>
                <w:rFonts w:hAnsi="ＭＳ 明朝" w:hint="eastAsia"/>
                <w:szCs w:val="21"/>
              </w:rPr>
              <w:t>9</w:t>
            </w:r>
          </w:p>
        </w:tc>
      </w:tr>
      <w:tr w:rsidR="00C125A1" w:rsidRPr="00E62C9D">
        <w:trPr>
          <w:cantSplit/>
          <w:trHeight w:val="261"/>
        </w:trPr>
        <w:tc>
          <w:tcPr>
            <w:tcW w:w="3649" w:type="dxa"/>
            <w:vMerge/>
            <w:vAlign w:val="center"/>
          </w:tcPr>
          <w:p w:rsidR="00960428" w:rsidRPr="00E62C9D" w:rsidRDefault="00960428">
            <w:pPr>
              <w:jc w:val="center"/>
              <w:rPr>
                <w:rFonts w:hAnsi="ＭＳ 明朝"/>
                <w:szCs w:val="21"/>
              </w:rPr>
            </w:pPr>
          </w:p>
        </w:tc>
        <w:tc>
          <w:tcPr>
            <w:tcW w:w="525" w:type="dxa"/>
            <w:tcBorders>
              <w:top w:val="single" w:sz="4" w:space="0" w:color="auto"/>
            </w:tcBorders>
            <w:vAlign w:val="center"/>
          </w:tcPr>
          <w:p w:rsidR="00960428" w:rsidRPr="00E62C9D" w:rsidRDefault="00960428">
            <w:pPr>
              <w:overflowPunct/>
              <w:jc w:val="center"/>
              <w:rPr>
                <w:rFonts w:hAnsi="ＭＳ 明朝"/>
                <w:szCs w:val="21"/>
              </w:rPr>
            </w:pPr>
            <w:r w:rsidRPr="00E62C9D">
              <w:rPr>
                <w:rFonts w:hAnsi="ＭＳ 明朝" w:hint="eastAsia"/>
                <w:szCs w:val="21"/>
              </w:rPr>
              <w:t>10</w:t>
            </w:r>
          </w:p>
        </w:tc>
      </w:tr>
    </w:tbl>
    <w:p w:rsidR="00960428" w:rsidRPr="00E62C9D" w:rsidRDefault="00960428" w:rsidP="00617292">
      <w:pPr>
        <w:overflowPunct/>
        <w:ind w:left="230" w:firstLineChars="692" w:firstLine="1471"/>
        <w:rPr>
          <w:rFonts w:hAnsi="ＭＳ 明朝"/>
          <w:szCs w:val="21"/>
        </w:rPr>
      </w:pPr>
      <w:r w:rsidRPr="00E62C9D">
        <w:rPr>
          <w:rFonts w:hAnsi="ＭＳ 明朝" w:hint="eastAsia"/>
          <w:szCs w:val="21"/>
        </w:rPr>
        <w:t>－（前会計年度までの支払金額＋当該会計年度の部分払金額）</w:t>
      </w:r>
    </w:p>
    <w:p w:rsidR="00960428" w:rsidRPr="00E62C9D" w:rsidRDefault="00960428" w:rsidP="00617292">
      <w:pPr>
        <w:overflowPunct/>
        <w:ind w:left="230" w:firstLineChars="692" w:firstLine="1471"/>
        <w:rPr>
          <w:rFonts w:hAnsi="ＭＳ 明朝"/>
          <w:szCs w:val="21"/>
        </w:rPr>
      </w:pPr>
      <w:r w:rsidRPr="00E62C9D">
        <w:rPr>
          <w:rFonts w:hAnsi="ＭＳ 明朝" w:hint="eastAsia"/>
          <w:szCs w:val="21"/>
        </w:rPr>
        <w:t>－{請負代金相当額－（前年度までの出来高予定額＋出来高超過額）}</w:t>
      </w:r>
    </w:p>
    <w:tbl>
      <w:tblPr>
        <w:tblW w:w="0" w:type="auto"/>
        <w:tblInd w:w="230" w:type="dxa"/>
        <w:tblLayout w:type="fixed"/>
        <w:tblCellMar>
          <w:left w:w="99" w:type="dxa"/>
          <w:right w:w="99" w:type="dxa"/>
        </w:tblCellMar>
        <w:tblLook w:val="0000" w:firstRow="0" w:lastRow="0" w:firstColumn="0" w:lastColumn="0" w:noHBand="0" w:noVBand="0"/>
      </w:tblPr>
      <w:tblGrid>
        <w:gridCol w:w="2212"/>
        <w:gridCol w:w="5454"/>
      </w:tblGrid>
      <w:tr w:rsidR="00C125A1" w:rsidRPr="00E62C9D" w:rsidTr="006E01F6">
        <w:trPr>
          <w:cantSplit/>
          <w:trHeight w:val="274"/>
        </w:trPr>
        <w:tc>
          <w:tcPr>
            <w:tcW w:w="2212" w:type="dxa"/>
            <w:vMerge w:val="restart"/>
            <w:vAlign w:val="center"/>
          </w:tcPr>
          <w:p w:rsidR="00960428" w:rsidRPr="00E62C9D" w:rsidRDefault="00960428">
            <w:pPr>
              <w:overflowPunct/>
              <w:jc w:val="right"/>
              <w:rPr>
                <w:rFonts w:hAnsi="ＭＳ 明朝"/>
                <w:szCs w:val="21"/>
              </w:rPr>
            </w:pPr>
            <w:r w:rsidRPr="00E62C9D">
              <w:rPr>
                <w:rFonts w:hAnsi="ＭＳ 明朝" w:hint="eastAsia"/>
                <w:szCs w:val="21"/>
              </w:rPr>
              <w:t>×</w:t>
            </w:r>
          </w:p>
        </w:tc>
        <w:tc>
          <w:tcPr>
            <w:tcW w:w="5454" w:type="dxa"/>
            <w:tcBorders>
              <w:bottom w:val="single" w:sz="4" w:space="0" w:color="auto"/>
            </w:tcBorders>
            <w:vAlign w:val="center"/>
          </w:tcPr>
          <w:p w:rsidR="00960428" w:rsidRPr="00E62C9D" w:rsidRDefault="00960428" w:rsidP="00F42A59">
            <w:pPr>
              <w:overflowPunct/>
              <w:jc w:val="center"/>
              <w:rPr>
                <w:rFonts w:hAnsi="ＭＳ 明朝"/>
                <w:szCs w:val="21"/>
              </w:rPr>
            </w:pPr>
            <w:r w:rsidRPr="00E62C9D">
              <w:rPr>
                <w:rFonts w:hAnsi="ＭＳ 明朝" w:hint="eastAsia"/>
                <w:szCs w:val="21"/>
              </w:rPr>
              <w:t>当該会計年度前払金額</w:t>
            </w:r>
          </w:p>
        </w:tc>
      </w:tr>
      <w:tr w:rsidR="00C125A1" w:rsidRPr="00E62C9D" w:rsidTr="006E01F6">
        <w:trPr>
          <w:cantSplit/>
          <w:trHeight w:val="261"/>
        </w:trPr>
        <w:tc>
          <w:tcPr>
            <w:tcW w:w="2212" w:type="dxa"/>
            <w:vMerge/>
          </w:tcPr>
          <w:p w:rsidR="00960428" w:rsidRPr="00E62C9D" w:rsidRDefault="00960428">
            <w:pPr>
              <w:overflowPunct/>
              <w:rPr>
                <w:rFonts w:hAnsi="ＭＳ 明朝"/>
                <w:szCs w:val="21"/>
              </w:rPr>
            </w:pPr>
          </w:p>
        </w:tc>
        <w:tc>
          <w:tcPr>
            <w:tcW w:w="5454" w:type="dxa"/>
            <w:tcBorders>
              <w:top w:val="single" w:sz="4" w:space="0" w:color="auto"/>
            </w:tcBorders>
            <w:vAlign w:val="center"/>
          </w:tcPr>
          <w:p w:rsidR="00960428" w:rsidRPr="00E62C9D" w:rsidRDefault="00960428">
            <w:pPr>
              <w:overflowPunct/>
              <w:jc w:val="center"/>
              <w:rPr>
                <w:rFonts w:hAnsi="ＭＳ 明朝"/>
                <w:szCs w:val="21"/>
              </w:rPr>
            </w:pPr>
            <w:r w:rsidRPr="00E62C9D">
              <w:rPr>
                <w:rFonts w:hAnsi="ＭＳ 明朝" w:hint="eastAsia"/>
                <w:szCs w:val="21"/>
              </w:rPr>
              <w:t>当該会計年度の出来高予定額</w:t>
            </w:r>
          </w:p>
        </w:tc>
      </w:tr>
    </w:tbl>
    <w:p w:rsidR="00960428" w:rsidRPr="00E62C9D" w:rsidRDefault="00960428" w:rsidP="00B3138D">
      <w:pPr>
        <w:overflowPunct/>
        <w:spacing w:line="360" w:lineRule="auto"/>
        <w:rPr>
          <w:rFonts w:hAnsi="ＭＳ 明朝"/>
          <w:szCs w:val="21"/>
        </w:rPr>
      </w:pPr>
      <w:r w:rsidRPr="00E62C9D">
        <w:rPr>
          <w:rFonts w:hAnsi="ＭＳ 明朝" w:hint="eastAsia"/>
          <w:szCs w:val="21"/>
        </w:rPr>
        <w:t>３　各会計年度において、部分払を請求できる回数は、次のとおりとする。</w:t>
      </w:r>
    </w:p>
    <w:p w:rsidR="00960428" w:rsidRPr="00E62C9D" w:rsidRDefault="00960428">
      <w:pPr>
        <w:overflowPunct/>
        <w:ind w:left="230" w:hanging="230"/>
        <w:rPr>
          <w:rFonts w:hAnsi="ＭＳ 明朝"/>
          <w:szCs w:val="21"/>
        </w:rPr>
      </w:pPr>
      <w:r w:rsidRPr="00E62C9D">
        <w:rPr>
          <w:rFonts w:hAnsi="ＭＳ 明朝" w:hint="eastAsia"/>
          <w:szCs w:val="21"/>
        </w:rPr>
        <w:t xml:space="preserve">　　　　　　　　　　年度　　　　　　　　　　　</w:t>
      </w:r>
      <w:r w:rsidR="00746A9D" w:rsidRPr="00E62C9D">
        <w:rPr>
          <w:rFonts w:hAnsi="ＭＳ 明朝" w:hint="eastAsia"/>
          <w:szCs w:val="21"/>
        </w:rPr>
        <w:t>回</w:t>
      </w:r>
    </w:p>
    <w:p w:rsidR="00960428" w:rsidRPr="00E62C9D" w:rsidRDefault="00960428">
      <w:pPr>
        <w:overflowPunct/>
        <w:ind w:left="230" w:hanging="230"/>
        <w:rPr>
          <w:rFonts w:hAnsi="ＭＳ 明朝"/>
          <w:szCs w:val="21"/>
        </w:rPr>
      </w:pPr>
      <w:r w:rsidRPr="00E62C9D">
        <w:rPr>
          <w:rFonts w:hAnsi="ＭＳ 明朝" w:hint="eastAsia"/>
          <w:szCs w:val="21"/>
        </w:rPr>
        <w:t xml:space="preserve">　　　　　　　　　　年度　　　　　　　　　　　</w:t>
      </w:r>
      <w:r w:rsidR="00746A9D" w:rsidRPr="00E62C9D">
        <w:rPr>
          <w:rFonts w:hAnsi="ＭＳ 明朝" w:hint="eastAsia"/>
          <w:szCs w:val="21"/>
        </w:rPr>
        <w:t>回</w:t>
      </w:r>
    </w:p>
    <w:p w:rsidR="00960428" w:rsidRPr="00E62C9D" w:rsidRDefault="00960428">
      <w:pPr>
        <w:overflowPunct/>
        <w:ind w:left="230" w:hanging="230"/>
        <w:rPr>
          <w:rFonts w:hAnsi="ＭＳ 明朝"/>
          <w:szCs w:val="21"/>
        </w:rPr>
      </w:pPr>
      <w:r w:rsidRPr="00E62C9D">
        <w:rPr>
          <w:rFonts w:hAnsi="ＭＳ 明朝" w:hint="eastAsia"/>
          <w:szCs w:val="21"/>
        </w:rPr>
        <w:t xml:space="preserve">　　　　　　　　　　年度　　　　　　　　　　　</w:t>
      </w:r>
      <w:r w:rsidR="00746A9D" w:rsidRPr="00E62C9D">
        <w:rPr>
          <w:rFonts w:hAnsi="ＭＳ 明朝" w:hint="eastAsia"/>
          <w:szCs w:val="21"/>
        </w:rPr>
        <w:t>回</w:t>
      </w:r>
    </w:p>
    <w:p w:rsidR="00960428" w:rsidRPr="00E62C9D" w:rsidRDefault="00960428">
      <w:pPr>
        <w:overflowPunct/>
        <w:rPr>
          <w:rFonts w:hAnsi="ＭＳ 明朝"/>
          <w:szCs w:val="21"/>
        </w:rPr>
      </w:pPr>
      <w:r w:rsidRPr="00E62C9D">
        <w:rPr>
          <w:rFonts w:hAnsi="ＭＳ 明朝" w:hint="eastAsia"/>
          <w:szCs w:val="21"/>
        </w:rPr>
        <w:t xml:space="preserve">　（第三者による代理受領）</w:t>
      </w:r>
    </w:p>
    <w:p w:rsidR="00960428" w:rsidRPr="00E62C9D" w:rsidRDefault="00960428">
      <w:pPr>
        <w:overflowPunct/>
        <w:ind w:left="230" w:hanging="230"/>
        <w:rPr>
          <w:rFonts w:hAnsi="ＭＳ 明朝"/>
          <w:szCs w:val="21"/>
        </w:rPr>
      </w:pPr>
      <w:r w:rsidRPr="00E62C9D">
        <w:rPr>
          <w:rFonts w:hAnsi="ＭＳ 明朝" w:hint="eastAsia"/>
          <w:szCs w:val="21"/>
        </w:rPr>
        <w:t>第</w:t>
      </w:r>
      <w:r w:rsidR="00E070B1" w:rsidRPr="00E62C9D">
        <w:rPr>
          <w:rFonts w:hAnsi="ＭＳ 明朝" w:hint="eastAsia"/>
          <w:szCs w:val="21"/>
        </w:rPr>
        <w:t>44</w:t>
      </w:r>
      <w:r w:rsidRPr="00E62C9D">
        <w:rPr>
          <w:rFonts w:hAnsi="ＭＳ 明朝" w:hint="eastAsia"/>
          <w:szCs w:val="21"/>
        </w:rPr>
        <w:t xml:space="preserve">条　</w:t>
      </w:r>
      <w:r w:rsidR="00E070B1"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は、</w:t>
      </w:r>
      <w:r w:rsidR="00887686" w:rsidRPr="00E62C9D">
        <w:rPr>
          <w:rFonts w:hAnsi="ＭＳ 明朝" w:hint="eastAsia"/>
          <w:szCs w:val="21"/>
        </w:rPr>
        <w:t>発注者</w:t>
      </w:r>
      <w:r w:rsidRPr="00E62C9D">
        <w:rPr>
          <w:rFonts w:hAnsi="ＭＳ 明朝" w:hint="eastAsia"/>
          <w:szCs w:val="21"/>
        </w:rPr>
        <w:t>の承諾を得て請負代金の全部又は一部の受領につき、第三者を代理人とすることができる。</w:t>
      </w:r>
    </w:p>
    <w:p w:rsidR="00960428" w:rsidRPr="00E62C9D" w:rsidRDefault="00960428">
      <w:pPr>
        <w:overflowPunct/>
        <w:ind w:left="230" w:hanging="230"/>
        <w:rPr>
          <w:rFonts w:hAnsi="ＭＳ 明朝"/>
          <w:szCs w:val="21"/>
        </w:rPr>
      </w:pPr>
      <w:r w:rsidRPr="00E62C9D">
        <w:rPr>
          <w:rFonts w:hAnsi="ＭＳ 明朝" w:hint="eastAsia"/>
          <w:szCs w:val="21"/>
        </w:rPr>
        <w:t xml:space="preserve">２　</w:t>
      </w:r>
      <w:r w:rsidR="00887686" w:rsidRPr="00E62C9D">
        <w:rPr>
          <w:rFonts w:hAnsi="ＭＳ 明朝" w:hint="eastAsia"/>
          <w:szCs w:val="21"/>
        </w:rPr>
        <w:t>発注者</w:t>
      </w:r>
      <w:r w:rsidRPr="00E62C9D">
        <w:rPr>
          <w:rFonts w:hAnsi="ＭＳ 明朝" w:hint="eastAsia"/>
          <w:szCs w:val="21"/>
        </w:rPr>
        <w:t>は、前項の規定により</w:t>
      </w:r>
      <w:r w:rsidR="00E070B1"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が第三者を代理人とした場合において、</w:t>
      </w:r>
      <w:r w:rsidR="00E070B1"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の提出する支払請求書に当該第三者が</w:t>
      </w:r>
      <w:r w:rsidR="00E070B1"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の代理人である旨の明記がなされているときは、当該第三者に対して第</w:t>
      </w:r>
      <w:r w:rsidR="00E070B1" w:rsidRPr="00E62C9D">
        <w:rPr>
          <w:rFonts w:hAnsi="ＭＳ 明朝" w:hint="eastAsia"/>
          <w:szCs w:val="21"/>
        </w:rPr>
        <w:t>34</w:t>
      </w:r>
      <w:r w:rsidRPr="00E62C9D">
        <w:rPr>
          <w:rFonts w:hAnsi="ＭＳ 明朝" w:hint="eastAsia"/>
          <w:szCs w:val="21"/>
        </w:rPr>
        <w:t>条（第</w:t>
      </w:r>
      <w:r w:rsidR="00E070B1" w:rsidRPr="00E62C9D">
        <w:rPr>
          <w:rFonts w:hAnsi="ＭＳ 明朝" w:hint="eastAsia"/>
          <w:szCs w:val="21"/>
        </w:rPr>
        <w:t>40</w:t>
      </w:r>
      <w:r w:rsidRPr="00E62C9D">
        <w:rPr>
          <w:rFonts w:hAnsi="ＭＳ 明朝" w:hint="eastAsia"/>
          <w:szCs w:val="21"/>
        </w:rPr>
        <w:t>条において準用する場合を含む。）又は第</w:t>
      </w:r>
      <w:r w:rsidR="00E070B1" w:rsidRPr="00E62C9D">
        <w:rPr>
          <w:rFonts w:hAnsi="ＭＳ 明朝" w:hint="eastAsia"/>
          <w:szCs w:val="21"/>
        </w:rPr>
        <w:t>39</w:t>
      </w:r>
      <w:r w:rsidRPr="00E62C9D">
        <w:rPr>
          <w:rFonts w:hAnsi="ＭＳ 明朝" w:hint="eastAsia"/>
          <w:szCs w:val="21"/>
        </w:rPr>
        <w:t>条の規定に基づく支払をしなければならない。</w:t>
      </w:r>
    </w:p>
    <w:p w:rsidR="00960428" w:rsidRPr="00E62C9D" w:rsidRDefault="00960428">
      <w:pPr>
        <w:overflowPunct/>
        <w:rPr>
          <w:rFonts w:hAnsi="ＭＳ 明朝"/>
          <w:szCs w:val="21"/>
        </w:rPr>
      </w:pPr>
      <w:r w:rsidRPr="00E62C9D">
        <w:rPr>
          <w:rFonts w:hAnsi="ＭＳ 明朝" w:hint="eastAsia"/>
          <w:szCs w:val="21"/>
        </w:rPr>
        <w:t xml:space="preserve">　（前払金等の不払に対する工事中止）</w:t>
      </w:r>
    </w:p>
    <w:p w:rsidR="00960428" w:rsidRPr="00E62C9D" w:rsidRDefault="00960428">
      <w:pPr>
        <w:overflowPunct/>
        <w:ind w:left="230" w:hanging="230"/>
        <w:rPr>
          <w:rFonts w:hAnsi="ＭＳ 明朝"/>
          <w:szCs w:val="21"/>
        </w:rPr>
      </w:pPr>
      <w:r w:rsidRPr="00E62C9D">
        <w:rPr>
          <w:rFonts w:hAnsi="ＭＳ 明朝" w:hint="eastAsia"/>
          <w:szCs w:val="21"/>
        </w:rPr>
        <w:t>第</w:t>
      </w:r>
      <w:r w:rsidR="00E070B1" w:rsidRPr="00E62C9D">
        <w:rPr>
          <w:rFonts w:hAnsi="ＭＳ 明朝" w:hint="eastAsia"/>
          <w:szCs w:val="21"/>
        </w:rPr>
        <w:t>45</w:t>
      </w:r>
      <w:r w:rsidRPr="00E62C9D">
        <w:rPr>
          <w:rFonts w:hAnsi="ＭＳ 明朝" w:hint="eastAsia"/>
          <w:szCs w:val="21"/>
        </w:rPr>
        <w:t xml:space="preserve">条　</w:t>
      </w:r>
      <w:r w:rsidR="00E070B1"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は、</w:t>
      </w:r>
      <w:r w:rsidR="00887686" w:rsidRPr="00E62C9D">
        <w:rPr>
          <w:rFonts w:hAnsi="ＭＳ 明朝" w:hint="eastAsia"/>
          <w:szCs w:val="21"/>
        </w:rPr>
        <w:t>発注者</w:t>
      </w:r>
      <w:r w:rsidRPr="00E62C9D">
        <w:rPr>
          <w:rFonts w:hAnsi="ＭＳ 明朝" w:hint="eastAsia"/>
          <w:szCs w:val="21"/>
        </w:rPr>
        <w:t>が第</w:t>
      </w:r>
      <w:r w:rsidR="00E070B1" w:rsidRPr="00E62C9D">
        <w:rPr>
          <w:rFonts w:hAnsi="ＭＳ 明朝" w:hint="eastAsia"/>
          <w:szCs w:val="21"/>
        </w:rPr>
        <w:t>36</w:t>
      </w:r>
      <w:r w:rsidRPr="00E62C9D">
        <w:rPr>
          <w:rFonts w:hAnsi="ＭＳ 明朝" w:hint="eastAsia"/>
          <w:szCs w:val="21"/>
        </w:rPr>
        <w:t>条、第</w:t>
      </w:r>
      <w:r w:rsidR="00E070B1" w:rsidRPr="00E62C9D">
        <w:rPr>
          <w:rFonts w:hAnsi="ＭＳ 明朝" w:hint="eastAsia"/>
          <w:szCs w:val="21"/>
        </w:rPr>
        <w:t>39</w:t>
      </w:r>
      <w:r w:rsidRPr="00E62C9D">
        <w:rPr>
          <w:rFonts w:hAnsi="ＭＳ 明朝" w:hint="eastAsia"/>
          <w:szCs w:val="21"/>
        </w:rPr>
        <w:t>条又は第</w:t>
      </w:r>
      <w:r w:rsidR="00E070B1" w:rsidRPr="00E62C9D">
        <w:rPr>
          <w:rFonts w:hAnsi="ＭＳ 明朝" w:hint="eastAsia"/>
          <w:szCs w:val="21"/>
        </w:rPr>
        <w:t>40</w:t>
      </w:r>
      <w:r w:rsidRPr="00E62C9D">
        <w:rPr>
          <w:rFonts w:hAnsi="ＭＳ 明朝" w:hint="eastAsia"/>
          <w:szCs w:val="21"/>
        </w:rPr>
        <w:t>条において準用される第</w:t>
      </w:r>
      <w:r w:rsidR="00E070B1" w:rsidRPr="00E62C9D">
        <w:rPr>
          <w:rFonts w:hAnsi="ＭＳ 明朝" w:hint="eastAsia"/>
          <w:szCs w:val="21"/>
        </w:rPr>
        <w:t>34</w:t>
      </w:r>
      <w:r w:rsidRPr="00E62C9D">
        <w:rPr>
          <w:rFonts w:hAnsi="ＭＳ 明朝" w:hint="eastAsia"/>
          <w:szCs w:val="21"/>
        </w:rPr>
        <w:t>条の規定に基づく支払を遅延し、相当の期間を定めてその支払を請求したにもかかわらず支払をしないときは、工事</w:t>
      </w:r>
      <w:r w:rsidR="00CB0CA5" w:rsidRPr="00E62C9D">
        <w:rPr>
          <w:rFonts w:hAnsi="ＭＳ 明朝" w:hint="eastAsia"/>
          <w:szCs w:val="21"/>
        </w:rPr>
        <w:t>及び設計業務</w:t>
      </w:r>
      <w:r w:rsidRPr="00E62C9D">
        <w:rPr>
          <w:rFonts w:hAnsi="ＭＳ 明朝" w:hint="eastAsia"/>
          <w:szCs w:val="21"/>
        </w:rPr>
        <w:t>の全部又は一部の施工を一時中止することができる。この場合においては、</w:t>
      </w:r>
      <w:r w:rsidR="00E070B1"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は、その理由を明示した書面により、直ちにその旨を</w:t>
      </w:r>
      <w:r w:rsidR="00887686" w:rsidRPr="00E62C9D">
        <w:rPr>
          <w:rFonts w:hAnsi="ＭＳ 明朝" w:hint="eastAsia"/>
          <w:szCs w:val="21"/>
        </w:rPr>
        <w:t>発注者</w:t>
      </w:r>
      <w:r w:rsidRPr="00E62C9D">
        <w:rPr>
          <w:rFonts w:hAnsi="ＭＳ 明朝" w:hint="eastAsia"/>
          <w:szCs w:val="21"/>
        </w:rPr>
        <w:t>に通知しなければならない。</w:t>
      </w:r>
    </w:p>
    <w:p w:rsidR="00960428" w:rsidRPr="00E62C9D" w:rsidRDefault="00960428">
      <w:pPr>
        <w:overflowPunct/>
        <w:ind w:left="210" w:hanging="210"/>
        <w:rPr>
          <w:rFonts w:hAnsi="ＭＳ 明朝"/>
          <w:szCs w:val="21"/>
        </w:rPr>
      </w:pPr>
      <w:r w:rsidRPr="00E62C9D">
        <w:rPr>
          <w:rFonts w:hAnsi="ＭＳ 明朝" w:hint="eastAsia"/>
          <w:szCs w:val="21"/>
        </w:rPr>
        <w:t xml:space="preserve">２　</w:t>
      </w:r>
      <w:r w:rsidR="00887686" w:rsidRPr="00E62C9D">
        <w:rPr>
          <w:rFonts w:hAnsi="ＭＳ 明朝" w:hint="eastAsia"/>
          <w:szCs w:val="21"/>
        </w:rPr>
        <w:t>発注者</w:t>
      </w:r>
      <w:r w:rsidRPr="00E62C9D">
        <w:rPr>
          <w:rFonts w:hAnsi="ＭＳ 明朝" w:hint="eastAsia"/>
          <w:szCs w:val="21"/>
        </w:rPr>
        <w:t>は、前項の規定により</w:t>
      </w:r>
      <w:r w:rsidR="00E070B1"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が工事</w:t>
      </w:r>
      <w:r w:rsidR="00CB0CA5" w:rsidRPr="00E62C9D">
        <w:rPr>
          <w:rFonts w:hAnsi="ＭＳ 明朝" w:hint="eastAsia"/>
          <w:szCs w:val="21"/>
        </w:rPr>
        <w:t>及び設計業務</w:t>
      </w:r>
      <w:r w:rsidRPr="00E62C9D">
        <w:rPr>
          <w:rFonts w:hAnsi="ＭＳ 明朝" w:hint="eastAsia"/>
          <w:szCs w:val="21"/>
        </w:rPr>
        <w:t>の施工を中止した場合において、必要があると認められるときは工期若しくは請負代金額を変更し、又は</w:t>
      </w:r>
      <w:r w:rsidR="00E070B1"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が工事</w:t>
      </w:r>
      <w:r w:rsidR="00CB0CA5" w:rsidRPr="00E62C9D">
        <w:rPr>
          <w:rFonts w:hAnsi="ＭＳ 明朝" w:hint="eastAsia"/>
          <w:szCs w:val="21"/>
        </w:rPr>
        <w:t>及び設計業務</w:t>
      </w:r>
      <w:r w:rsidRPr="00E62C9D">
        <w:rPr>
          <w:rFonts w:hAnsi="ＭＳ 明朝" w:hint="eastAsia"/>
          <w:szCs w:val="21"/>
        </w:rPr>
        <w:t>の続行に備え工事現場を維持し若しくは労働者、建設機械器具等を保持するための費用その他の工事の施工の一時中止に伴う増加費用を必要とし</w:t>
      </w:r>
      <w:r w:rsidR="00F42A59" w:rsidRPr="00E62C9D">
        <w:rPr>
          <w:rFonts w:hAnsi="ＭＳ 明朝" w:hint="eastAsia"/>
          <w:szCs w:val="21"/>
        </w:rPr>
        <w:t>、又は設計業</w:t>
      </w:r>
      <w:r w:rsidR="00F42A59" w:rsidRPr="00E62C9D">
        <w:rPr>
          <w:rFonts w:hAnsi="ＭＳ 明朝" w:hint="eastAsia"/>
          <w:szCs w:val="21"/>
        </w:rPr>
        <w:lastRenderedPageBreak/>
        <w:t>務の継続に備え設計業務の一時中止に伴う増加費用を必要としたとき</w:t>
      </w:r>
      <w:r w:rsidRPr="00E62C9D">
        <w:rPr>
          <w:rFonts w:hAnsi="ＭＳ 明朝" w:hint="eastAsia"/>
          <w:szCs w:val="21"/>
        </w:rPr>
        <w:t>若しくは</w:t>
      </w:r>
      <w:r w:rsidR="00E070B1"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に損害を及ぼしたときは必要な費用を負担しなければならない。</w:t>
      </w:r>
    </w:p>
    <w:p w:rsidR="002E0D3E" w:rsidRPr="00E62C9D" w:rsidRDefault="002E0D3E">
      <w:pPr>
        <w:overflowPunct/>
        <w:rPr>
          <w:rFonts w:hAnsi="ＭＳ 明朝"/>
          <w:szCs w:val="21"/>
        </w:rPr>
      </w:pPr>
      <w:r w:rsidRPr="00E62C9D">
        <w:rPr>
          <w:rFonts w:hAnsi="ＭＳ 明朝" w:hint="eastAsia"/>
          <w:szCs w:val="21"/>
        </w:rPr>
        <w:t xml:space="preserve">　（契約不適合責任）</w:t>
      </w:r>
    </w:p>
    <w:p w:rsidR="002E0D3E" w:rsidRPr="00E62C9D" w:rsidRDefault="002E0D3E" w:rsidP="002E0D3E">
      <w:pPr>
        <w:overflowPunct/>
        <w:ind w:left="213" w:hangingChars="100" w:hanging="213"/>
        <w:rPr>
          <w:rFonts w:hAnsi="ＭＳ 明朝"/>
          <w:szCs w:val="21"/>
        </w:rPr>
      </w:pPr>
      <w:r w:rsidRPr="00E62C9D">
        <w:rPr>
          <w:rFonts w:hAnsi="ＭＳ 明朝" w:hint="eastAsia"/>
          <w:szCs w:val="21"/>
        </w:rPr>
        <w:t>第</w:t>
      </w:r>
      <w:r w:rsidR="00693495" w:rsidRPr="00E62C9D">
        <w:rPr>
          <w:rFonts w:hAnsi="ＭＳ 明朝" w:hint="eastAsia"/>
          <w:szCs w:val="21"/>
        </w:rPr>
        <w:t>46</w:t>
      </w:r>
      <w:r w:rsidRPr="00E62C9D">
        <w:rPr>
          <w:rFonts w:hAnsi="ＭＳ 明朝" w:hint="eastAsia"/>
          <w:szCs w:val="21"/>
        </w:rPr>
        <w:t xml:space="preserve">条　</w:t>
      </w:r>
      <w:r w:rsidR="00887686" w:rsidRPr="00E62C9D">
        <w:rPr>
          <w:rFonts w:hAnsi="ＭＳ 明朝" w:hint="eastAsia"/>
          <w:szCs w:val="21"/>
        </w:rPr>
        <w:t>発注者</w:t>
      </w:r>
      <w:r w:rsidRPr="00E62C9D">
        <w:rPr>
          <w:rFonts w:hAnsi="ＭＳ 明朝" w:hint="eastAsia"/>
          <w:szCs w:val="21"/>
        </w:rPr>
        <w:t>は、引き渡された工事目的物が種類又は品質に関して契約の内容に適合しないもの（以下「契約不適合」という。）であるときは、</w:t>
      </w:r>
      <w:r w:rsidR="00693495"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に対し、目的物の修</w:t>
      </w:r>
      <w:r w:rsidR="002D5759" w:rsidRPr="00E62C9D">
        <w:rPr>
          <w:rFonts w:hAnsi="ＭＳ 明朝" w:hint="eastAsia"/>
          <w:szCs w:val="21"/>
        </w:rPr>
        <w:t>補</w:t>
      </w:r>
      <w:r w:rsidRPr="00E62C9D">
        <w:rPr>
          <w:rFonts w:hAnsi="ＭＳ 明朝" w:hint="eastAsia"/>
          <w:szCs w:val="21"/>
        </w:rPr>
        <w:t>又は代替物の引渡しによる履行の追完を請求することができる。ただし、その履行の追完に過分の費用を要するときは、</w:t>
      </w:r>
      <w:r w:rsidR="00887686" w:rsidRPr="00E62C9D">
        <w:rPr>
          <w:rFonts w:hAnsi="ＭＳ 明朝" w:hint="eastAsia"/>
          <w:szCs w:val="21"/>
        </w:rPr>
        <w:t>発注者</w:t>
      </w:r>
      <w:r w:rsidRPr="00E62C9D">
        <w:rPr>
          <w:rFonts w:hAnsi="ＭＳ 明朝" w:hint="eastAsia"/>
          <w:szCs w:val="21"/>
        </w:rPr>
        <w:t>は履行の追完を請求することができない。</w:t>
      </w:r>
    </w:p>
    <w:p w:rsidR="00693495" w:rsidRPr="00693495" w:rsidRDefault="00693495" w:rsidP="00693495">
      <w:pPr>
        <w:wordWrap/>
        <w:overflowPunct/>
        <w:ind w:left="213" w:hangingChars="100" w:hanging="213"/>
        <w:jc w:val="left"/>
        <w:rPr>
          <w:rFonts w:hAnsi="ＭＳ 明朝" w:cs="ＭＳ 明朝"/>
          <w:color w:val="000000"/>
          <w:szCs w:val="21"/>
        </w:rPr>
      </w:pPr>
      <w:r w:rsidRPr="00693495">
        <w:rPr>
          <w:rFonts w:hAnsi="ＭＳ 明朝" w:cs="ＭＳ 明朝" w:hint="eastAsia"/>
          <w:color w:val="000000"/>
          <w:szCs w:val="21"/>
        </w:rPr>
        <w:t>２</w:t>
      </w:r>
      <w:r w:rsidRPr="00E62C9D">
        <w:rPr>
          <w:rFonts w:hAnsi="ＭＳ 明朝" w:cs="ＭＳ 明朝" w:hint="eastAsia"/>
          <w:color w:val="000000"/>
          <w:szCs w:val="21"/>
        </w:rPr>
        <w:t xml:space="preserve">　</w:t>
      </w:r>
      <w:r w:rsidRPr="00693495">
        <w:rPr>
          <w:rFonts w:hAnsi="ＭＳ 明朝" w:cs="ＭＳ 明朝" w:hint="eastAsia"/>
          <w:color w:val="000000"/>
          <w:szCs w:val="21"/>
        </w:rPr>
        <w:t>前項本文の場合において、受注者は、発注者に不相当な負担を課するものでないときは、発注者が請求した方法と異なる方法による履行の追完をすることができる。</w:t>
      </w:r>
      <w:r w:rsidRPr="00693495">
        <w:rPr>
          <w:rFonts w:hAnsi="ＭＳ 明朝" w:cs="ＭＳ 明朝"/>
          <w:color w:val="000000"/>
          <w:szCs w:val="21"/>
        </w:rPr>
        <w:t xml:space="preserve"> </w:t>
      </w:r>
    </w:p>
    <w:p w:rsidR="00693495" w:rsidRPr="00693495" w:rsidRDefault="00693495" w:rsidP="00693495">
      <w:pPr>
        <w:wordWrap/>
        <w:overflowPunct/>
        <w:ind w:left="213" w:hangingChars="100" w:hanging="213"/>
        <w:jc w:val="left"/>
        <w:rPr>
          <w:rFonts w:hAnsi="ＭＳ 明朝" w:cs="ＭＳ 明朝"/>
          <w:color w:val="000000"/>
          <w:szCs w:val="21"/>
        </w:rPr>
      </w:pPr>
      <w:r w:rsidRPr="00693495">
        <w:rPr>
          <w:rFonts w:hAnsi="ＭＳ 明朝" w:cs="ＭＳ 明朝" w:hint="eastAsia"/>
          <w:color w:val="000000"/>
          <w:szCs w:val="21"/>
        </w:rPr>
        <w:t>３</w:t>
      </w:r>
      <w:r w:rsidRPr="00E62C9D">
        <w:rPr>
          <w:rFonts w:hAnsi="ＭＳ 明朝" w:cs="ＭＳ 明朝" w:hint="eastAsia"/>
          <w:color w:val="000000"/>
          <w:szCs w:val="21"/>
        </w:rPr>
        <w:t xml:space="preserve">　</w:t>
      </w:r>
      <w:r w:rsidRPr="00693495">
        <w:rPr>
          <w:rFonts w:hAnsi="ＭＳ 明朝" w:cs="ＭＳ 明朝" w:hint="eastAsia"/>
          <w:color w:val="000000"/>
          <w:szCs w:val="21"/>
        </w:rPr>
        <w:t>第１項本文の場合において、発注者が相当の期間を定めて履行の追完の催告をし、その期間内に履行の追完がないときは、発注者は、その不適合の程度に応じて請負代金の減額を請求することができる。ただし、次のいずれかに該当する場合は、催告をすることなく、直ちに請負代金の減額を請求することができる。</w:t>
      </w:r>
      <w:r w:rsidRPr="00693495">
        <w:rPr>
          <w:rFonts w:hAnsi="ＭＳ 明朝" w:cs="ＭＳ 明朝"/>
          <w:color w:val="000000"/>
          <w:szCs w:val="21"/>
        </w:rPr>
        <w:t xml:space="preserve"> </w:t>
      </w:r>
    </w:p>
    <w:p w:rsidR="00693495" w:rsidRPr="00693495" w:rsidRDefault="00693495" w:rsidP="00693495">
      <w:pPr>
        <w:wordWrap/>
        <w:overflowPunct/>
        <w:ind w:firstLineChars="100" w:firstLine="213"/>
        <w:jc w:val="left"/>
        <w:rPr>
          <w:rFonts w:hAnsi="ＭＳ 明朝" w:cs="ＭＳ 明朝"/>
          <w:color w:val="000000"/>
          <w:szCs w:val="21"/>
        </w:rPr>
      </w:pPr>
      <w:r w:rsidRPr="00693495">
        <w:rPr>
          <w:rFonts w:hAnsi="ＭＳ 明朝" w:cs="ＭＳ 明朝"/>
          <w:color w:val="000000"/>
          <w:szCs w:val="21"/>
        </w:rPr>
        <w:t>(1)</w:t>
      </w:r>
      <w:r w:rsidRPr="00E62C9D">
        <w:rPr>
          <w:rFonts w:hAnsi="ＭＳ 明朝" w:cs="ＭＳ 明朝" w:hint="eastAsia"/>
          <w:color w:val="000000"/>
          <w:szCs w:val="21"/>
        </w:rPr>
        <w:t xml:space="preserve">　</w:t>
      </w:r>
      <w:r w:rsidRPr="00693495">
        <w:rPr>
          <w:rFonts w:hAnsi="ＭＳ 明朝" w:cs="ＭＳ 明朝" w:hint="eastAsia"/>
          <w:color w:val="000000"/>
          <w:szCs w:val="21"/>
        </w:rPr>
        <w:t>履行の追完が不能であるとき。</w:t>
      </w:r>
      <w:r w:rsidRPr="00693495">
        <w:rPr>
          <w:rFonts w:hAnsi="ＭＳ 明朝" w:cs="ＭＳ 明朝"/>
          <w:color w:val="000000"/>
          <w:szCs w:val="21"/>
        </w:rPr>
        <w:t xml:space="preserve"> </w:t>
      </w:r>
    </w:p>
    <w:p w:rsidR="00693495" w:rsidRPr="00693495" w:rsidRDefault="00693495" w:rsidP="00693495">
      <w:pPr>
        <w:wordWrap/>
        <w:overflowPunct/>
        <w:ind w:firstLineChars="100" w:firstLine="213"/>
        <w:jc w:val="left"/>
        <w:rPr>
          <w:rFonts w:hAnsi="ＭＳ 明朝" w:cs="ＭＳ 明朝"/>
          <w:color w:val="000000"/>
          <w:szCs w:val="21"/>
        </w:rPr>
      </w:pPr>
      <w:r w:rsidRPr="00E62C9D">
        <w:rPr>
          <w:rFonts w:hAnsi="ＭＳ 明朝" w:cs="ＭＳ 明朝"/>
          <w:color w:val="000000"/>
          <w:szCs w:val="21"/>
        </w:rPr>
        <w:t>(2)</w:t>
      </w:r>
      <w:r w:rsidRPr="00E62C9D">
        <w:rPr>
          <w:rFonts w:hAnsi="ＭＳ 明朝" w:cs="ＭＳ 明朝" w:hint="eastAsia"/>
          <w:color w:val="000000"/>
          <w:szCs w:val="21"/>
        </w:rPr>
        <w:t xml:space="preserve">　</w:t>
      </w:r>
      <w:r w:rsidRPr="00693495">
        <w:rPr>
          <w:rFonts w:hAnsi="ＭＳ 明朝" w:cs="ＭＳ 明朝" w:hint="eastAsia"/>
          <w:color w:val="000000"/>
          <w:szCs w:val="21"/>
        </w:rPr>
        <w:t>受注者が履行の追完を拒絶する意思を明確に表示したとき。</w:t>
      </w:r>
      <w:r w:rsidRPr="00693495">
        <w:rPr>
          <w:rFonts w:hAnsi="ＭＳ 明朝" w:cs="ＭＳ 明朝"/>
          <w:color w:val="000000"/>
          <w:szCs w:val="21"/>
        </w:rPr>
        <w:t xml:space="preserve"> </w:t>
      </w:r>
    </w:p>
    <w:p w:rsidR="00693495" w:rsidRPr="00E62C9D" w:rsidRDefault="00693495" w:rsidP="00693495">
      <w:pPr>
        <w:wordWrap/>
        <w:overflowPunct/>
        <w:ind w:firstLineChars="100" w:firstLine="213"/>
        <w:jc w:val="left"/>
        <w:rPr>
          <w:rFonts w:hAnsi="ＭＳ 明朝" w:cs="ＭＳ 明朝"/>
          <w:color w:val="000000"/>
          <w:szCs w:val="21"/>
        </w:rPr>
      </w:pPr>
      <w:r w:rsidRPr="00693495">
        <w:rPr>
          <w:rFonts w:hAnsi="ＭＳ 明朝" w:cs="ＭＳ 明朝"/>
          <w:color w:val="000000"/>
          <w:szCs w:val="21"/>
        </w:rPr>
        <w:t>(3)</w:t>
      </w:r>
      <w:r w:rsidRPr="00E62C9D">
        <w:rPr>
          <w:rFonts w:hAnsi="ＭＳ 明朝" w:cs="ＭＳ 明朝" w:hint="eastAsia"/>
          <w:color w:val="000000"/>
          <w:szCs w:val="21"/>
        </w:rPr>
        <w:t xml:space="preserve">　</w:t>
      </w:r>
      <w:r w:rsidRPr="00693495">
        <w:rPr>
          <w:rFonts w:hAnsi="ＭＳ 明朝" w:cs="ＭＳ 明朝" w:hint="eastAsia"/>
          <w:color w:val="000000"/>
          <w:szCs w:val="21"/>
        </w:rPr>
        <w:t>工事目的物の性質又は当事者の意思表示により、特定の日時又は一定の期間</w:t>
      </w:r>
    </w:p>
    <w:p w:rsidR="00693495" w:rsidRPr="00E62C9D" w:rsidRDefault="00693495" w:rsidP="00693495">
      <w:pPr>
        <w:wordWrap/>
        <w:overflowPunct/>
        <w:ind w:firstLineChars="200" w:firstLine="425"/>
        <w:jc w:val="left"/>
        <w:rPr>
          <w:rFonts w:hAnsi="ＭＳ 明朝" w:cs="ＭＳ 明朝"/>
          <w:color w:val="000000"/>
          <w:szCs w:val="21"/>
        </w:rPr>
      </w:pPr>
      <w:r w:rsidRPr="00693495">
        <w:rPr>
          <w:rFonts w:hAnsi="ＭＳ 明朝" w:cs="ＭＳ 明朝" w:hint="eastAsia"/>
          <w:color w:val="000000"/>
          <w:szCs w:val="21"/>
        </w:rPr>
        <w:t>内に履行しなければ契約をした目的を達することができない場合において、受注</w:t>
      </w:r>
    </w:p>
    <w:p w:rsidR="00693495" w:rsidRPr="00693495" w:rsidRDefault="00693495" w:rsidP="00693495">
      <w:pPr>
        <w:wordWrap/>
        <w:overflowPunct/>
        <w:ind w:firstLineChars="200" w:firstLine="425"/>
        <w:jc w:val="left"/>
        <w:rPr>
          <w:rFonts w:hAnsi="ＭＳ 明朝" w:cs="ＭＳ 明朝"/>
          <w:color w:val="000000"/>
          <w:szCs w:val="21"/>
        </w:rPr>
      </w:pPr>
      <w:r w:rsidRPr="00693495">
        <w:rPr>
          <w:rFonts w:hAnsi="ＭＳ 明朝" w:cs="ＭＳ 明朝" w:hint="eastAsia"/>
          <w:color w:val="000000"/>
          <w:szCs w:val="21"/>
        </w:rPr>
        <w:t>者が履行の追完をしないでその時期を経過したとき。</w:t>
      </w:r>
      <w:r w:rsidRPr="00693495">
        <w:rPr>
          <w:rFonts w:hAnsi="ＭＳ 明朝" w:cs="ＭＳ 明朝"/>
          <w:color w:val="000000"/>
          <w:szCs w:val="21"/>
        </w:rPr>
        <w:t xml:space="preserve"> </w:t>
      </w:r>
    </w:p>
    <w:p w:rsidR="00693495" w:rsidRPr="00E62C9D" w:rsidRDefault="00693495" w:rsidP="00693495">
      <w:pPr>
        <w:overflowPunct/>
        <w:ind w:leftChars="100" w:left="213"/>
        <w:rPr>
          <w:rFonts w:hAnsi="ＭＳ 明朝" w:cs="ＭＳ 明朝"/>
          <w:color w:val="000000"/>
          <w:szCs w:val="21"/>
        </w:rPr>
      </w:pPr>
      <w:r w:rsidRPr="00E62C9D">
        <w:rPr>
          <w:rFonts w:hAnsi="ＭＳ 明朝" w:cs="ＭＳ 明朝"/>
          <w:color w:val="000000"/>
          <w:szCs w:val="21"/>
        </w:rPr>
        <w:t>(4)</w:t>
      </w:r>
      <w:r w:rsidRPr="00E62C9D">
        <w:rPr>
          <w:rFonts w:hAnsi="ＭＳ 明朝" w:cs="ＭＳ 明朝" w:hint="eastAsia"/>
          <w:color w:val="000000"/>
          <w:szCs w:val="21"/>
        </w:rPr>
        <w:t xml:space="preserve">　前３号に掲げる場合のほか、発注者がこの項の規定による催告をしても第１</w:t>
      </w:r>
    </w:p>
    <w:p w:rsidR="00693495" w:rsidRPr="00E62C9D" w:rsidRDefault="00693495" w:rsidP="00693495">
      <w:pPr>
        <w:overflowPunct/>
        <w:ind w:leftChars="100" w:left="213" w:firstLineChars="100" w:firstLine="213"/>
        <w:rPr>
          <w:rFonts w:hAnsi="ＭＳ 明朝"/>
          <w:szCs w:val="21"/>
        </w:rPr>
      </w:pPr>
      <w:r w:rsidRPr="00E62C9D">
        <w:rPr>
          <w:rFonts w:hAnsi="ＭＳ 明朝" w:cs="ＭＳ 明朝" w:hint="eastAsia"/>
          <w:color w:val="000000"/>
          <w:szCs w:val="21"/>
        </w:rPr>
        <w:t>項の規定による履行の追完を受ける見込みがないことが明らかであるとき。</w:t>
      </w:r>
    </w:p>
    <w:p w:rsidR="002E0D3E" w:rsidRPr="00E62C9D" w:rsidRDefault="002E0D3E" w:rsidP="002E0D3E">
      <w:pPr>
        <w:spacing w:line="353" w:lineRule="exact"/>
        <w:ind w:left="213" w:hangingChars="100" w:hanging="213"/>
        <w:rPr>
          <w:rFonts w:hAnsi="ＭＳ 明朝"/>
          <w:szCs w:val="21"/>
        </w:rPr>
      </w:pPr>
      <w:r w:rsidRPr="00E62C9D">
        <w:rPr>
          <w:rFonts w:hAnsi="ＭＳ 明朝" w:hint="eastAsia"/>
          <w:szCs w:val="21"/>
        </w:rPr>
        <w:t xml:space="preserve">　（</w:t>
      </w:r>
      <w:r w:rsidR="00887686" w:rsidRPr="00E62C9D">
        <w:rPr>
          <w:rFonts w:hAnsi="ＭＳ 明朝" w:hint="eastAsia"/>
          <w:szCs w:val="21"/>
        </w:rPr>
        <w:t>発注者</w:t>
      </w:r>
      <w:r w:rsidRPr="00E62C9D">
        <w:rPr>
          <w:rFonts w:hAnsi="ＭＳ 明朝" w:hint="eastAsia"/>
          <w:szCs w:val="21"/>
        </w:rPr>
        <w:t>の任意解除権）</w:t>
      </w:r>
    </w:p>
    <w:p w:rsidR="002E0D3E" w:rsidRPr="00E62C9D" w:rsidRDefault="002E0D3E" w:rsidP="002E0D3E">
      <w:pPr>
        <w:ind w:left="213" w:hangingChars="100" w:hanging="213"/>
        <w:jc w:val="left"/>
        <w:rPr>
          <w:rFonts w:hAnsi="ＭＳ 明朝"/>
          <w:szCs w:val="21"/>
        </w:rPr>
      </w:pPr>
      <w:r w:rsidRPr="00E62C9D">
        <w:rPr>
          <w:rFonts w:hAnsi="ＭＳ 明朝" w:hint="eastAsia"/>
          <w:szCs w:val="21"/>
        </w:rPr>
        <w:t>第</w:t>
      </w:r>
      <w:r w:rsidR="00693495" w:rsidRPr="00E62C9D">
        <w:rPr>
          <w:rFonts w:hAnsi="ＭＳ 明朝" w:hint="eastAsia"/>
          <w:szCs w:val="21"/>
        </w:rPr>
        <w:t>47</w:t>
      </w:r>
      <w:r w:rsidRPr="00E62C9D">
        <w:rPr>
          <w:rFonts w:hAnsi="ＭＳ 明朝" w:hint="eastAsia"/>
          <w:szCs w:val="21"/>
        </w:rPr>
        <w:t xml:space="preserve">条　</w:t>
      </w:r>
      <w:r w:rsidR="00887686" w:rsidRPr="00E62C9D">
        <w:rPr>
          <w:rFonts w:hAnsi="ＭＳ 明朝" w:hint="eastAsia"/>
          <w:szCs w:val="21"/>
        </w:rPr>
        <w:t>発注者</w:t>
      </w:r>
      <w:r w:rsidRPr="00E62C9D">
        <w:rPr>
          <w:rFonts w:hAnsi="ＭＳ 明朝" w:hint="eastAsia"/>
          <w:szCs w:val="21"/>
        </w:rPr>
        <w:t>は、工事が完成するまでの間は、次条</w:t>
      </w:r>
      <w:r w:rsidR="00246A9F" w:rsidRPr="00E62C9D">
        <w:rPr>
          <w:rFonts w:hAnsi="ＭＳ 明朝" w:hint="eastAsia"/>
          <w:szCs w:val="21"/>
        </w:rPr>
        <w:t>、第</w:t>
      </w:r>
      <w:r w:rsidR="000C5616" w:rsidRPr="00E62C9D">
        <w:rPr>
          <w:rFonts w:hAnsi="ＭＳ 明朝" w:hint="eastAsia"/>
          <w:szCs w:val="21"/>
        </w:rPr>
        <w:t>49</w:t>
      </w:r>
      <w:r w:rsidR="00246A9F" w:rsidRPr="00E62C9D">
        <w:rPr>
          <w:rFonts w:hAnsi="ＭＳ 明朝" w:hint="eastAsia"/>
          <w:szCs w:val="21"/>
        </w:rPr>
        <w:t>条</w:t>
      </w:r>
      <w:r w:rsidRPr="00E62C9D">
        <w:rPr>
          <w:rFonts w:hAnsi="ＭＳ 明朝" w:hint="eastAsia"/>
          <w:szCs w:val="21"/>
        </w:rPr>
        <w:t>の規定によるほか、必要があるときは契約を解除することができる。</w:t>
      </w:r>
    </w:p>
    <w:p w:rsidR="002E0D3E" w:rsidRPr="00E62C9D" w:rsidRDefault="002E0D3E" w:rsidP="00246A9F">
      <w:pPr>
        <w:pStyle w:val="a3"/>
        <w:tabs>
          <w:tab w:val="clear" w:pos="4252"/>
          <w:tab w:val="clear" w:pos="8504"/>
        </w:tabs>
        <w:overflowPunct/>
        <w:snapToGrid/>
        <w:ind w:left="213" w:hangingChars="100" w:hanging="213"/>
        <w:rPr>
          <w:rFonts w:hAnsi="ＭＳ 明朝"/>
          <w:szCs w:val="21"/>
        </w:rPr>
      </w:pPr>
      <w:r w:rsidRPr="00E62C9D">
        <w:rPr>
          <w:rFonts w:hAnsi="ＭＳ 明朝" w:hint="eastAsia"/>
          <w:szCs w:val="21"/>
        </w:rPr>
        <w:t xml:space="preserve">２　</w:t>
      </w:r>
      <w:r w:rsidR="00887686" w:rsidRPr="00E62C9D">
        <w:rPr>
          <w:rFonts w:hAnsi="ＭＳ 明朝" w:hint="eastAsia"/>
          <w:szCs w:val="21"/>
        </w:rPr>
        <w:t>発注者</w:t>
      </w:r>
      <w:r w:rsidRPr="00E62C9D">
        <w:rPr>
          <w:rFonts w:hAnsi="ＭＳ 明朝" w:hint="eastAsia"/>
          <w:szCs w:val="21"/>
        </w:rPr>
        <w:t>は、前項の規定により</w:t>
      </w:r>
      <w:r w:rsidR="000C5616" w:rsidRPr="00E62C9D">
        <w:rPr>
          <w:rFonts w:hAnsi="ＭＳ 明朝" w:hint="eastAsia"/>
          <w:szCs w:val="21"/>
        </w:rPr>
        <w:t>この</w:t>
      </w:r>
      <w:r w:rsidRPr="00E62C9D">
        <w:rPr>
          <w:rFonts w:hAnsi="ＭＳ 明朝" w:hint="eastAsia"/>
          <w:szCs w:val="21"/>
        </w:rPr>
        <w:t>契約を解除した</w:t>
      </w:r>
      <w:r w:rsidR="000C5616" w:rsidRPr="00E62C9D">
        <w:rPr>
          <w:rFonts w:hAnsi="ＭＳ 明朝" w:hint="eastAsia"/>
          <w:szCs w:val="21"/>
        </w:rPr>
        <w:t>場合において、受注</w:t>
      </w:r>
      <w:r w:rsidR="008C1F7F" w:rsidRPr="00E62C9D">
        <w:rPr>
          <w:rFonts w:hAnsi="ＭＳ 明朝" w:hint="eastAsia"/>
          <w:szCs w:val="21"/>
        </w:rPr>
        <w:t>者</w:t>
      </w:r>
      <w:r w:rsidRPr="00E62C9D">
        <w:rPr>
          <w:rFonts w:hAnsi="ＭＳ 明朝" w:hint="eastAsia"/>
          <w:szCs w:val="21"/>
        </w:rPr>
        <w:t>に損害を及ぼしたときは、その損害を賠償しなければならない。</w:t>
      </w:r>
    </w:p>
    <w:p w:rsidR="00246A9F" w:rsidRPr="00E62C9D" w:rsidRDefault="00246A9F" w:rsidP="00246A9F">
      <w:pPr>
        <w:pStyle w:val="a3"/>
        <w:tabs>
          <w:tab w:val="clear" w:pos="4252"/>
          <w:tab w:val="clear" w:pos="8504"/>
        </w:tabs>
        <w:overflowPunct/>
        <w:snapToGrid/>
        <w:ind w:left="213" w:hangingChars="100" w:hanging="213"/>
        <w:rPr>
          <w:rFonts w:hAnsi="ＭＳ 明朝"/>
          <w:szCs w:val="21"/>
        </w:rPr>
      </w:pPr>
      <w:r w:rsidRPr="00E62C9D">
        <w:rPr>
          <w:rFonts w:hAnsi="ＭＳ 明朝" w:hint="eastAsia"/>
          <w:szCs w:val="21"/>
        </w:rPr>
        <w:t xml:space="preserve">　（</w:t>
      </w:r>
      <w:r w:rsidR="00887686" w:rsidRPr="00E62C9D">
        <w:rPr>
          <w:rFonts w:hAnsi="ＭＳ 明朝" w:hint="eastAsia"/>
          <w:szCs w:val="21"/>
        </w:rPr>
        <w:t>発注者</w:t>
      </w:r>
      <w:r w:rsidRPr="00E62C9D">
        <w:rPr>
          <w:rFonts w:hAnsi="ＭＳ 明朝" w:hint="eastAsia"/>
          <w:szCs w:val="21"/>
        </w:rPr>
        <w:t>の催告による解除権）</w:t>
      </w:r>
    </w:p>
    <w:p w:rsidR="00246A9F" w:rsidRPr="00E62C9D" w:rsidRDefault="00246A9F" w:rsidP="00246A9F">
      <w:pPr>
        <w:pStyle w:val="a3"/>
        <w:tabs>
          <w:tab w:val="clear" w:pos="4252"/>
          <w:tab w:val="clear" w:pos="8504"/>
        </w:tabs>
        <w:overflowPunct/>
        <w:snapToGrid/>
        <w:ind w:left="213" w:hangingChars="100" w:hanging="213"/>
        <w:rPr>
          <w:rFonts w:hAnsi="ＭＳ 明朝"/>
          <w:szCs w:val="21"/>
        </w:rPr>
      </w:pPr>
      <w:r w:rsidRPr="00E62C9D">
        <w:rPr>
          <w:rFonts w:hAnsi="ＭＳ 明朝" w:hint="eastAsia"/>
          <w:szCs w:val="21"/>
        </w:rPr>
        <w:t>第</w:t>
      </w:r>
      <w:r w:rsidR="00693495" w:rsidRPr="00E62C9D">
        <w:rPr>
          <w:rFonts w:hAnsi="ＭＳ 明朝" w:hint="eastAsia"/>
          <w:szCs w:val="21"/>
        </w:rPr>
        <w:t>48</w:t>
      </w:r>
      <w:r w:rsidRPr="00E62C9D">
        <w:rPr>
          <w:rFonts w:hAnsi="ＭＳ 明朝" w:hint="eastAsia"/>
          <w:szCs w:val="21"/>
        </w:rPr>
        <w:t xml:space="preserve">条　</w:t>
      </w:r>
      <w:r w:rsidR="00887686" w:rsidRPr="00E62C9D">
        <w:rPr>
          <w:rFonts w:hAnsi="ＭＳ 明朝" w:hint="eastAsia"/>
          <w:szCs w:val="21"/>
        </w:rPr>
        <w:t>発注者</w:t>
      </w:r>
      <w:r w:rsidRPr="00E62C9D">
        <w:rPr>
          <w:rFonts w:hAnsi="ＭＳ 明朝" w:hint="eastAsia"/>
          <w:szCs w:val="21"/>
        </w:rPr>
        <w:t>は、</w:t>
      </w:r>
      <w:r w:rsidR="000C5616"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が次のいずれかに該当するときは、相当の期間を定めてその履行の催促をし、その期間内に履行がないときは契約を解除することができる。</w:t>
      </w:r>
      <w:r w:rsidR="000C5616" w:rsidRPr="00E62C9D">
        <w:rPr>
          <w:rFonts w:hAnsi="ＭＳ 明朝" w:hint="eastAsia"/>
          <w:szCs w:val="21"/>
        </w:rPr>
        <w:t>ただし、その期間を経過した時における債務の不履行がこの契約及び取引上の社会通念に照らして軽微であるときは、この限りではない。</w:t>
      </w:r>
    </w:p>
    <w:p w:rsidR="00246A9F" w:rsidRPr="00E62C9D" w:rsidRDefault="00246A9F" w:rsidP="00246A9F">
      <w:pPr>
        <w:pStyle w:val="a3"/>
        <w:tabs>
          <w:tab w:val="clear" w:pos="4252"/>
          <w:tab w:val="clear" w:pos="8504"/>
        </w:tabs>
        <w:overflowPunct/>
        <w:snapToGrid/>
        <w:ind w:left="425" w:hangingChars="200" w:hanging="425"/>
        <w:rPr>
          <w:rFonts w:hAnsi="ＭＳ 明朝"/>
          <w:szCs w:val="21"/>
        </w:rPr>
      </w:pPr>
      <w:r w:rsidRPr="00E62C9D">
        <w:rPr>
          <w:rFonts w:hAnsi="ＭＳ 明朝" w:hint="eastAsia"/>
          <w:szCs w:val="21"/>
        </w:rPr>
        <w:t xml:space="preserve">　(1)　第５条第４項に規定する書類を提出せず、又は虚偽の記載をしてこれを提出したとき。</w:t>
      </w:r>
    </w:p>
    <w:p w:rsidR="00246A9F" w:rsidRPr="00E62C9D" w:rsidRDefault="00246A9F" w:rsidP="00246A9F">
      <w:pPr>
        <w:pStyle w:val="a3"/>
        <w:tabs>
          <w:tab w:val="clear" w:pos="4252"/>
          <w:tab w:val="clear" w:pos="8504"/>
        </w:tabs>
        <w:overflowPunct/>
        <w:snapToGrid/>
        <w:ind w:left="425" w:hangingChars="200" w:hanging="425"/>
        <w:rPr>
          <w:rFonts w:hAnsi="ＭＳ 明朝"/>
          <w:szCs w:val="21"/>
        </w:rPr>
      </w:pPr>
      <w:r w:rsidRPr="00E62C9D">
        <w:rPr>
          <w:rFonts w:hAnsi="ＭＳ 明朝" w:hint="eastAsia"/>
          <w:szCs w:val="21"/>
        </w:rPr>
        <w:t xml:space="preserve">　(2)　正当な理由なく、工事に着手すべき期日を過ぎても工事に着手しないとき。</w:t>
      </w:r>
    </w:p>
    <w:p w:rsidR="00246A9F" w:rsidRPr="00E62C9D" w:rsidRDefault="00246A9F" w:rsidP="00246A9F">
      <w:pPr>
        <w:pStyle w:val="a3"/>
        <w:tabs>
          <w:tab w:val="clear" w:pos="4252"/>
          <w:tab w:val="clear" w:pos="8504"/>
        </w:tabs>
        <w:overflowPunct/>
        <w:snapToGrid/>
        <w:ind w:left="425" w:hangingChars="200" w:hanging="425"/>
        <w:rPr>
          <w:rFonts w:hAnsi="ＭＳ 明朝"/>
          <w:szCs w:val="21"/>
        </w:rPr>
      </w:pPr>
      <w:r w:rsidRPr="00E62C9D">
        <w:rPr>
          <w:rFonts w:hAnsi="ＭＳ 明朝" w:hint="eastAsia"/>
          <w:szCs w:val="21"/>
        </w:rPr>
        <w:t xml:space="preserve">　(3)　工期内に完成しないとき又は工期経過後相当の期間内に工事を完成する見込みがないと認められるとき。</w:t>
      </w:r>
    </w:p>
    <w:p w:rsidR="00246A9F" w:rsidRPr="00E62C9D" w:rsidRDefault="00246A9F" w:rsidP="00246A9F">
      <w:pPr>
        <w:pStyle w:val="a3"/>
        <w:tabs>
          <w:tab w:val="clear" w:pos="4252"/>
          <w:tab w:val="clear" w:pos="8504"/>
        </w:tabs>
        <w:overflowPunct/>
        <w:snapToGrid/>
        <w:ind w:left="425" w:hangingChars="200" w:hanging="425"/>
        <w:rPr>
          <w:rFonts w:hAnsi="ＭＳ 明朝"/>
          <w:szCs w:val="21"/>
        </w:rPr>
      </w:pPr>
      <w:r w:rsidRPr="00E62C9D">
        <w:rPr>
          <w:rFonts w:hAnsi="ＭＳ 明朝" w:hint="eastAsia"/>
          <w:szCs w:val="21"/>
        </w:rPr>
        <w:t xml:space="preserve">　(4)　第</w:t>
      </w:r>
      <w:r w:rsidR="000C5616" w:rsidRPr="00E62C9D">
        <w:rPr>
          <w:rFonts w:hAnsi="ＭＳ 明朝" w:hint="eastAsia"/>
          <w:szCs w:val="21"/>
        </w:rPr>
        <w:t>11</w:t>
      </w:r>
      <w:r w:rsidRPr="00E62C9D">
        <w:rPr>
          <w:rFonts w:hAnsi="ＭＳ 明朝" w:hint="eastAsia"/>
          <w:szCs w:val="21"/>
        </w:rPr>
        <w:t>条第１項第２号に掲げる者を設置しなかったとき。</w:t>
      </w:r>
    </w:p>
    <w:p w:rsidR="00246A9F" w:rsidRPr="00E62C9D" w:rsidRDefault="00246A9F" w:rsidP="00246A9F">
      <w:pPr>
        <w:pStyle w:val="a3"/>
        <w:tabs>
          <w:tab w:val="clear" w:pos="4252"/>
          <w:tab w:val="clear" w:pos="8504"/>
        </w:tabs>
        <w:overflowPunct/>
        <w:snapToGrid/>
        <w:ind w:left="425" w:hangingChars="200" w:hanging="425"/>
        <w:rPr>
          <w:rFonts w:hAnsi="ＭＳ 明朝"/>
          <w:szCs w:val="21"/>
        </w:rPr>
      </w:pPr>
      <w:r w:rsidRPr="00E62C9D">
        <w:rPr>
          <w:rFonts w:hAnsi="ＭＳ 明朝" w:hint="eastAsia"/>
          <w:szCs w:val="21"/>
        </w:rPr>
        <w:t xml:space="preserve">　(5)　正当な理由がなく、第</w:t>
      </w:r>
      <w:r w:rsidR="000C5616" w:rsidRPr="00E62C9D">
        <w:rPr>
          <w:rFonts w:hAnsi="ＭＳ 明朝" w:hint="eastAsia"/>
          <w:szCs w:val="21"/>
        </w:rPr>
        <w:t>46</w:t>
      </w:r>
      <w:r w:rsidRPr="00E62C9D">
        <w:rPr>
          <w:rFonts w:hAnsi="ＭＳ 明朝" w:hint="eastAsia"/>
          <w:szCs w:val="21"/>
        </w:rPr>
        <w:t>条の履行の追完がなされないとき。</w:t>
      </w:r>
    </w:p>
    <w:p w:rsidR="00246A9F" w:rsidRPr="00E62C9D" w:rsidRDefault="00246A9F" w:rsidP="00246A9F">
      <w:pPr>
        <w:pStyle w:val="a3"/>
        <w:tabs>
          <w:tab w:val="clear" w:pos="4252"/>
          <w:tab w:val="clear" w:pos="8504"/>
        </w:tabs>
        <w:overflowPunct/>
        <w:snapToGrid/>
        <w:ind w:left="425" w:hangingChars="200" w:hanging="425"/>
        <w:rPr>
          <w:rFonts w:hAnsi="ＭＳ 明朝"/>
          <w:szCs w:val="21"/>
        </w:rPr>
      </w:pPr>
      <w:r w:rsidRPr="00E62C9D">
        <w:rPr>
          <w:rFonts w:hAnsi="ＭＳ 明朝" w:hint="eastAsia"/>
          <w:szCs w:val="21"/>
        </w:rPr>
        <w:t xml:space="preserve">　(</w:t>
      </w:r>
      <w:r w:rsidR="000C5616" w:rsidRPr="00E62C9D">
        <w:rPr>
          <w:rFonts w:hAnsi="ＭＳ 明朝" w:hint="eastAsia"/>
          <w:szCs w:val="21"/>
        </w:rPr>
        <w:t>6</w:t>
      </w:r>
      <w:r w:rsidRPr="00E62C9D">
        <w:rPr>
          <w:rFonts w:hAnsi="ＭＳ 明朝" w:hint="eastAsia"/>
          <w:szCs w:val="21"/>
        </w:rPr>
        <w:t>)　前各号に掲げる場合のほか、この契約に違反したとき。</w:t>
      </w:r>
    </w:p>
    <w:p w:rsidR="00246A9F" w:rsidRPr="00E62C9D" w:rsidRDefault="00246A9F" w:rsidP="00246A9F">
      <w:pPr>
        <w:pStyle w:val="a3"/>
        <w:tabs>
          <w:tab w:val="clear" w:pos="4252"/>
          <w:tab w:val="clear" w:pos="8504"/>
        </w:tabs>
        <w:overflowPunct/>
        <w:snapToGrid/>
        <w:ind w:left="425" w:hangingChars="200" w:hanging="425"/>
        <w:rPr>
          <w:rFonts w:hAnsi="ＭＳ 明朝"/>
          <w:szCs w:val="21"/>
        </w:rPr>
      </w:pPr>
      <w:r w:rsidRPr="00E62C9D">
        <w:rPr>
          <w:rFonts w:hAnsi="ＭＳ 明朝" w:hint="eastAsia"/>
          <w:szCs w:val="21"/>
        </w:rPr>
        <w:lastRenderedPageBreak/>
        <w:t xml:space="preserve">　（</w:t>
      </w:r>
      <w:r w:rsidR="00887686" w:rsidRPr="00E62C9D">
        <w:rPr>
          <w:rFonts w:hAnsi="ＭＳ 明朝" w:hint="eastAsia"/>
          <w:szCs w:val="21"/>
        </w:rPr>
        <w:t>発注者</w:t>
      </w:r>
      <w:r w:rsidRPr="00E62C9D">
        <w:rPr>
          <w:rFonts w:hAnsi="ＭＳ 明朝" w:hint="eastAsia"/>
          <w:szCs w:val="21"/>
        </w:rPr>
        <w:t>の催告によらない解除権）</w:t>
      </w:r>
    </w:p>
    <w:p w:rsidR="00246A9F" w:rsidRPr="00E62C9D" w:rsidRDefault="00246A9F" w:rsidP="00246A9F">
      <w:pPr>
        <w:pStyle w:val="a3"/>
        <w:tabs>
          <w:tab w:val="clear" w:pos="4252"/>
          <w:tab w:val="clear" w:pos="8504"/>
        </w:tabs>
        <w:overflowPunct/>
        <w:snapToGrid/>
        <w:ind w:left="213" w:hangingChars="100" w:hanging="213"/>
        <w:rPr>
          <w:rFonts w:hAnsi="ＭＳ 明朝"/>
          <w:szCs w:val="21"/>
        </w:rPr>
      </w:pPr>
      <w:r w:rsidRPr="00E62C9D">
        <w:rPr>
          <w:rFonts w:hAnsi="ＭＳ 明朝" w:hint="eastAsia"/>
          <w:szCs w:val="21"/>
        </w:rPr>
        <w:t>第</w:t>
      </w:r>
      <w:r w:rsidR="000C5616" w:rsidRPr="00E62C9D">
        <w:rPr>
          <w:rFonts w:hAnsi="ＭＳ 明朝" w:hint="eastAsia"/>
          <w:szCs w:val="21"/>
        </w:rPr>
        <w:t>49</w:t>
      </w:r>
      <w:r w:rsidRPr="00E62C9D">
        <w:rPr>
          <w:rFonts w:hAnsi="ＭＳ 明朝" w:hint="eastAsia"/>
          <w:szCs w:val="21"/>
        </w:rPr>
        <w:t xml:space="preserve">条　</w:t>
      </w:r>
      <w:r w:rsidR="00887686" w:rsidRPr="00E62C9D">
        <w:rPr>
          <w:rFonts w:hAnsi="ＭＳ 明朝" w:hint="eastAsia"/>
          <w:szCs w:val="21"/>
        </w:rPr>
        <w:t>発注者</w:t>
      </w:r>
      <w:r w:rsidRPr="00E62C9D">
        <w:rPr>
          <w:rFonts w:hAnsi="ＭＳ 明朝" w:hint="eastAsia"/>
          <w:szCs w:val="21"/>
        </w:rPr>
        <w:t>は、</w:t>
      </w:r>
      <w:r w:rsidR="000C5616"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が次のいずれかに該当するときは、直ちにこの契約を解除することができる。</w:t>
      </w:r>
    </w:p>
    <w:p w:rsidR="00246A9F" w:rsidRPr="00E62C9D" w:rsidRDefault="00246A9F" w:rsidP="00246A9F">
      <w:pPr>
        <w:pStyle w:val="a3"/>
        <w:tabs>
          <w:tab w:val="clear" w:pos="4252"/>
          <w:tab w:val="clear" w:pos="8504"/>
        </w:tabs>
        <w:overflowPunct/>
        <w:snapToGrid/>
        <w:ind w:left="425" w:hangingChars="200" w:hanging="425"/>
        <w:rPr>
          <w:rFonts w:hAnsi="ＭＳ 明朝"/>
          <w:szCs w:val="21"/>
        </w:rPr>
      </w:pPr>
      <w:r w:rsidRPr="00E62C9D">
        <w:rPr>
          <w:rFonts w:hAnsi="ＭＳ 明朝" w:hint="eastAsia"/>
          <w:szCs w:val="21"/>
        </w:rPr>
        <w:t xml:space="preserve">　(1)　第５条第１項の規定に違反して請負代金債権を譲渡したとき。</w:t>
      </w:r>
    </w:p>
    <w:p w:rsidR="00246A9F" w:rsidRPr="00E62C9D" w:rsidRDefault="00246A9F" w:rsidP="00246A9F">
      <w:pPr>
        <w:pStyle w:val="a3"/>
        <w:tabs>
          <w:tab w:val="clear" w:pos="4252"/>
          <w:tab w:val="clear" w:pos="8504"/>
        </w:tabs>
        <w:overflowPunct/>
        <w:snapToGrid/>
        <w:ind w:left="425" w:hangingChars="200" w:hanging="425"/>
        <w:rPr>
          <w:rFonts w:hAnsi="ＭＳ 明朝"/>
          <w:szCs w:val="21"/>
        </w:rPr>
      </w:pPr>
      <w:r w:rsidRPr="00E62C9D">
        <w:rPr>
          <w:rFonts w:hAnsi="ＭＳ 明朝" w:hint="eastAsia"/>
          <w:szCs w:val="21"/>
        </w:rPr>
        <w:t xml:space="preserve">　(2)　第５条第４項の規定に違反して譲渡により得た資金を当該工事の施工以外に使用したとき。</w:t>
      </w:r>
    </w:p>
    <w:p w:rsidR="00246A9F" w:rsidRPr="00E62C9D" w:rsidRDefault="00246A9F" w:rsidP="00246A9F">
      <w:pPr>
        <w:pStyle w:val="a3"/>
        <w:tabs>
          <w:tab w:val="clear" w:pos="4252"/>
          <w:tab w:val="clear" w:pos="8504"/>
        </w:tabs>
        <w:overflowPunct/>
        <w:snapToGrid/>
        <w:ind w:left="425" w:hangingChars="200" w:hanging="425"/>
        <w:rPr>
          <w:rFonts w:hAnsi="ＭＳ 明朝"/>
          <w:szCs w:val="21"/>
        </w:rPr>
      </w:pPr>
      <w:r w:rsidRPr="00E62C9D">
        <w:rPr>
          <w:rFonts w:hAnsi="ＭＳ 明朝" w:hint="eastAsia"/>
          <w:szCs w:val="21"/>
        </w:rPr>
        <w:t xml:space="preserve">　(3)　この契約の目的物を完成させることができないことが明らかであるとき。</w:t>
      </w:r>
    </w:p>
    <w:p w:rsidR="00246A9F" w:rsidRPr="00E62C9D" w:rsidRDefault="00246A9F" w:rsidP="00246A9F">
      <w:pPr>
        <w:pStyle w:val="a3"/>
        <w:tabs>
          <w:tab w:val="clear" w:pos="4252"/>
          <w:tab w:val="clear" w:pos="8504"/>
        </w:tabs>
        <w:overflowPunct/>
        <w:snapToGrid/>
        <w:ind w:left="425" w:hangingChars="200" w:hanging="425"/>
        <w:rPr>
          <w:rFonts w:hAnsi="ＭＳ 明朝"/>
          <w:szCs w:val="21"/>
        </w:rPr>
      </w:pPr>
      <w:r w:rsidRPr="00E62C9D">
        <w:rPr>
          <w:rFonts w:hAnsi="ＭＳ 明朝" w:hint="eastAsia"/>
          <w:szCs w:val="21"/>
        </w:rPr>
        <w:t xml:space="preserve">　(4)　引き渡された工事目的物に契約不適合がある場合において、その不適合が目的物を除却した上で再度建設しなければ、契約の目的を達成することができないものであるとき。</w:t>
      </w:r>
    </w:p>
    <w:p w:rsidR="00246A9F" w:rsidRPr="00E62C9D" w:rsidRDefault="00246A9F" w:rsidP="00246A9F">
      <w:pPr>
        <w:pStyle w:val="a3"/>
        <w:tabs>
          <w:tab w:val="clear" w:pos="4252"/>
          <w:tab w:val="clear" w:pos="8504"/>
        </w:tabs>
        <w:overflowPunct/>
        <w:snapToGrid/>
        <w:ind w:left="425" w:hangingChars="200" w:hanging="425"/>
        <w:rPr>
          <w:rFonts w:hAnsi="ＭＳ 明朝"/>
          <w:szCs w:val="21"/>
        </w:rPr>
      </w:pPr>
      <w:r w:rsidRPr="00E62C9D">
        <w:rPr>
          <w:rFonts w:hAnsi="ＭＳ 明朝" w:hint="eastAsia"/>
          <w:szCs w:val="21"/>
        </w:rPr>
        <w:t xml:space="preserve">　(5)　</w:t>
      </w:r>
      <w:r w:rsidR="000C5616"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がこの契約の目的物の完成の債務の履行を拒絶する意思を明確に表示したとき。</w:t>
      </w:r>
    </w:p>
    <w:p w:rsidR="00246A9F" w:rsidRPr="00E62C9D" w:rsidRDefault="00246A9F" w:rsidP="00246A9F">
      <w:pPr>
        <w:pStyle w:val="a3"/>
        <w:tabs>
          <w:tab w:val="clear" w:pos="4252"/>
          <w:tab w:val="clear" w:pos="8504"/>
        </w:tabs>
        <w:overflowPunct/>
        <w:snapToGrid/>
        <w:ind w:left="425" w:hangingChars="200" w:hanging="425"/>
        <w:rPr>
          <w:rFonts w:hAnsi="ＭＳ 明朝"/>
          <w:szCs w:val="21"/>
        </w:rPr>
      </w:pPr>
      <w:r w:rsidRPr="00E62C9D">
        <w:rPr>
          <w:rFonts w:hAnsi="ＭＳ 明朝" w:hint="eastAsia"/>
          <w:szCs w:val="21"/>
        </w:rPr>
        <w:t xml:space="preserve">　(6)　</w:t>
      </w:r>
      <w:r w:rsidR="000C5616"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の債務の一部の履行が不能である場合又は</w:t>
      </w:r>
      <w:r w:rsidR="000C5616"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がその債務の一部の履行を拒絶する意思を明確に表示した場合において、残存する部分のみでは契約をした目的を達することができないとき。</w:t>
      </w:r>
    </w:p>
    <w:p w:rsidR="00246A9F" w:rsidRPr="00E62C9D" w:rsidRDefault="00246A9F" w:rsidP="00246A9F">
      <w:pPr>
        <w:pStyle w:val="a3"/>
        <w:tabs>
          <w:tab w:val="clear" w:pos="4252"/>
          <w:tab w:val="clear" w:pos="8504"/>
        </w:tabs>
        <w:overflowPunct/>
        <w:snapToGrid/>
        <w:ind w:left="425" w:hangingChars="200" w:hanging="425"/>
        <w:rPr>
          <w:rFonts w:hAnsi="ＭＳ 明朝"/>
          <w:szCs w:val="21"/>
        </w:rPr>
      </w:pPr>
      <w:r w:rsidRPr="00E62C9D">
        <w:rPr>
          <w:rFonts w:hAnsi="ＭＳ 明朝" w:hint="eastAsia"/>
          <w:szCs w:val="21"/>
        </w:rPr>
        <w:t xml:space="preserve">　(7)　契約の目的物の性質や当事者の意思表示により、特定の日時又は一定の期間内に履行しなければ契約をした目的を達成することができない場合において、</w:t>
      </w:r>
      <w:r w:rsidR="000C5616"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が履行をしないでその時期を経過したとき。</w:t>
      </w:r>
    </w:p>
    <w:p w:rsidR="00246A9F" w:rsidRPr="00E62C9D" w:rsidRDefault="00246A9F" w:rsidP="00246A9F">
      <w:pPr>
        <w:pStyle w:val="a3"/>
        <w:tabs>
          <w:tab w:val="clear" w:pos="4252"/>
          <w:tab w:val="clear" w:pos="8504"/>
        </w:tabs>
        <w:overflowPunct/>
        <w:snapToGrid/>
        <w:ind w:left="425" w:hangingChars="200" w:hanging="425"/>
        <w:rPr>
          <w:rFonts w:hAnsi="ＭＳ 明朝"/>
          <w:szCs w:val="21"/>
        </w:rPr>
      </w:pPr>
      <w:r w:rsidRPr="00E62C9D">
        <w:rPr>
          <w:rFonts w:hAnsi="ＭＳ 明朝" w:hint="eastAsia"/>
          <w:szCs w:val="21"/>
        </w:rPr>
        <w:t xml:space="preserve">　(8)　前各号に掲げる場合のほか、</w:t>
      </w:r>
      <w:r w:rsidR="000C5616" w:rsidRPr="00E62C9D">
        <w:rPr>
          <w:rFonts w:hAnsi="ＭＳ 明朝" w:hint="eastAsia"/>
          <w:szCs w:val="21"/>
        </w:rPr>
        <w:t>受注</w:t>
      </w:r>
      <w:r w:rsidR="008C1F7F" w:rsidRPr="00E62C9D">
        <w:rPr>
          <w:rFonts w:hAnsi="ＭＳ 明朝" w:hint="eastAsia"/>
          <w:szCs w:val="21"/>
        </w:rPr>
        <w:t>者</w:t>
      </w:r>
      <w:r w:rsidRPr="00E62C9D">
        <w:rPr>
          <w:rFonts w:hAnsi="ＭＳ 明朝" w:hint="eastAsia"/>
          <w:szCs w:val="21"/>
        </w:rPr>
        <w:t>がその債務の履行をせず、</w:t>
      </w:r>
      <w:r w:rsidR="00887686" w:rsidRPr="00E62C9D">
        <w:rPr>
          <w:rFonts w:hAnsi="ＭＳ 明朝" w:hint="eastAsia"/>
          <w:szCs w:val="21"/>
        </w:rPr>
        <w:t>発注者</w:t>
      </w:r>
      <w:r w:rsidRPr="00E62C9D">
        <w:rPr>
          <w:rFonts w:hAnsi="ＭＳ 明朝" w:hint="eastAsia"/>
          <w:szCs w:val="21"/>
        </w:rPr>
        <w:t>が前条の催告をしても契約をした目的を達するのに足りる履行がされる見込みがないことが明らかであるとき。</w:t>
      </w:r>
    </w:p>
    <w:p w:rsidR="00246A9F" w:rsidRPr="00E62C9D" w:rsidRDefault="00246A9F" w:rsidP="000C5616">
      <w:pPr>
        <w:pStyle w:val="a3"/>
        <w:overflowPunct/>
        <w:ind w:left="425" w:hangingChars="200" w:hanging="425"/>
        <w:rPr>
          <w:rFonts w:hAnsi="ＭＳ 明朝"/>
          <w:szCs w:val="21"/>
        </w:rPr>
      </w:pPr>
      <w:r w:rsidRPr="00E62C9D">
        <w:rPr>
          <w:rFonts w:hAnsi="ＭＳ 明朝" w:hint="eastAsia"/>
          <w:szCs w:val="21"/>
        </w:rPr>
        <w:t xml:space="preserve">　(9)　</w:t>
      </w:r>
      <w:r w:rsidR="000C5616" w:rsidRPr="00E62C9D">
        <w:rPr>
          <w:rFonts w:hAnsi="ＭＳ 明朝" w:hint="eastAsia"/>
          <w:szCs w:val="21"/>
        </w:rPr>
        <w:t>暴力団（岡山県暴力団排除条例（平成22年岡山県条例第57号。以下「条例という。」）第２条第１号に規定する暴力団をいう。以下この条において同じ。）又は暴力団員等（条例第２条第３号に規定する暴力団員等をいう。以下この条において同じ。）が経営に実質的に関与していると認められる者に請負代金債権を譲渡したとき。</w:t>
      </w:r>
    </w:p>
    <w:p w:rsidR="00246A9F" w:rsidRPr="00E62C9D" w:rsidRDefault="00246A9F" w:rsidP="00246A9F">
      <w:pPr>
        <w:pStyle w:val="a3"/>
        <w:tabs>
          <w:tab w:val="clear" w:pos="4252"/>
          <w:tab w:val="clear" w:pos="8504"/>
        </w:tabs>
        <w:overflowPunct/>
        <w:snapToGrid/>
        <w:ind w:left="425" w:hangingChars="200" w:hanging="425"/>
        <w:rPr>
          <w:rFonts w:hAnsi="ＭＳ 明朝"/>
          <w:szCs w:val="21"/>
        </w:rPr>
      </w:pPr>
      <w:r w:rsidRPr="00E62C9D">
        <w:rPr>
          <w:rFonts w:hAnsi="ＭＳ 明朝" w:hint="eastAsia"/>
          <w:szCs w:val="21"/>
        </w:rPr>
        <w:t xml:space="preserve">　(10)　第</w:t>
      </w:r>
      <w:r w:rsidR="000C5616" w:rsidRPr="00E62C9D">
        <w:rPr>
          <w:rFonts w:hAnsi="ＭＳ 明朝" w:hint="eastAsia"/>
          <w:szCs w:val="21"/>
        </w:rPr>
        <w:t>52</w:t>
      </w:r>
      <w:r w:rsidRPr="00E62C9D">
        <w:rPr>
          <w:rFonts w:hAnsi="ＭＳ 明朝" w:hint="eastAsia"/>
          <w:szCs w:val="21"/>
        </w:rPr>
        <w:t>条又は第</w:t>
      </w:r>
      <w:r w:rsidR="000C5616" w:rsidRPr="00E62C9D">
        <w:rPr>
          <w:rFonts w:hAnsi="ＭＳ 明朝" w:hint="eastAsia"/>
          <w:szCs w:val="21"/>
        </w:rPr>
        <w:t>53</w:t>
      </w:r>
      <w:r w:rsidRPr="00E62C9D">
        <w:rPr>
          <w:rFonts w:hAnsi="ＭＳ 明朝" w:hint="eastAsia"/>
          <w:szCs w:val="21"/>
        </w:rPr>
        <w:t>条の規定によらないでこの契約の解除を申し出たとき。</w:t>
      </w:r>
    </w:p>
    <w:p w:rsidR="00400D8F" w:rsidRPr="00E62C9D" w:rsidRDefault="00400D8F" w:rsidP="00400D8F">
      <w:pPr>
        <w:pStyle w:val="a3"/>
        <w:overflowPunct/>
        <w:ind w:leftChars="100" w:left="426" w:hangingChars="100" w:hanging="213"/>
        <w:rPr>
          <w:rFonts w:hAnsi="ＭＳ 明朝"/>
          <w:szCs w:val="21"/>
        </w:rPr>
      </w:pPr>
      <w:r w:rsidRPr="00E62C9D">
        <w:rPr>
          <w:rFonts w:hAnsi="ＭＳ 明朝" w:hint="eastAsia"/>
          <w:szCs w:val="21"/>
        </w:rPr>
        <w:t>(11)　受注者（受注者が共同企業体であるときは、その構成員のいずれかの者。以下この号において同じ。）が次のいずれかに該当するとき。</w:t>
      </w:r>
    </w:p>
    <w:p w:rsidR="00400D8F" w:rsidRPr="00E62C9D" w:rsidRDefault="00400D8F" w:rsidP="00400D8F">
      <w:pPr>
        <w:pStyle w:val="a3"/>
        <w:overflowPunct/>
        <w:ind w:leftChars="200" w:left="638" w:hangingChars="100" w:hanging="213"/>
        <w:rPr>
          <w:rFonts w:hAnsi="ＭＳ 明朝"/>
          <w:szCs w:val="21"/>
        </w:rPr>
      </w:pPr>
      <w:r w:rsidRPr="00E62C9D">
        <w:rPr>
          <w:rFonts w:hAnsi="ＭＳ 明朝" w:hint="eastAsia"/>
          <w:szCs w:val="21"/>
        </w:rPr>
        <w:t>イ 役員等（受注者が個人である場合にはその者を、受注者が法人である場合にはその役員又はその支店若しくは常時建設工事の請負契約を締結する事務所の代表者をいう。以下この号において同じ。）が暴力団員等（美咲町暴力団排除条例（平成23年美咲町条例第13号。以下「条例」という。）第２条第３号に規定する暴力団員等をいう。以下この号において同じ。）であると認められるとき。</w:t>
      </w:r>
    </w:p>
    <w:p w:rsidR="00400D8F" w:rsidRPr="00E62C9D" w:rsidRDefault="00400D8F" w:rsidP="00400D8F">
      <w:pPr>
        <w:pStyle w:val="a3"/>
        <w:overflowPunct/>
        <w:ind w:leftChars="200" w:left="638" w:hangingChars="100" w:hanging="213"/>
        <w:rPr>
          <w:rFonts w:hAnsi="ＭＳ 明朝"/>
          <w:szCs w:val="21"/>
        </w:rPr>
      </w:pPr>
      <w:r w:rsidRPr="00E62C9D">
        <w:rPr>
          <w:rFonts w:hAnsi="ＭＳ 明朝" w:hint="eastAsia"/>
          <w:szCs w:val="21"/>
        </w:rPr>
        <w:t>ロ 暴力団（条例第２条第１号に規定する暴力団をいう。以下この号において同じ。）又は暴力団員等が経営に実質的に関与していると認められるとき。</w:t>
      </w:r>
    </w:p>
    <w:p w:rsidR="00400D8F" w:rsidRPr="00E62C9D" w:rsidRDefault="00400D8F" w:rsidP="00400D8F">
      <w:pPr>
        <w:pStyle w:val="a3"/>
        <w:overflowPunct/>
        <w:ind w:leftChars="200" w:left="638" w:hangingChars="100" w:hanging="213"/>
        <w:rPr>
          <w:rFonts w:hAnsi="ＭＳ 明朝"/>
          <w:szCs w:val="21"/>
        </w:rPr>
      </w:pPr>
      <w:r w:rsidRPr="00E62C9D">
        <w:rPr>
          <w:rFonts w:hAnsi="ＭＳ 明朝" w:hint="eastAsia"/>
          <w:szCs w:val="21"/>
        </w:rPr>
        <w:t>ハ 役員等が自己、自社若しくは第三者の利益を図る目的又は第三者に損害を加える目的をもって、暴力団又は暴力団員等を利用する等したと認められるとき。</w:t>
      </w:r>
    </w:p>
    <w:p w:rsidR="00400D8F" w:rsidRPr="00E62C9D" w:rsidRDefault="00400D8F" w:rsidP="00400D8F">
      <w:pPr>
        <w:pStyle w:val="a3"/>
        <w:overflowPunct/>
        <w:ind w:leftChars="200" w:left="638" w:hangingChars="100" w:hanging="213"/>
        <w:rPr>
          <w:rFonts w:hAnsi="ＭＳ 明朝"/>
          <w:szCs w:val="21"/>
        </w:rPr>
      </w:pPr>
      <w:r w:rsidRPr="00E62C9D">
        <w:rPr>
          <w:rFonts w:hAnsi="ＭＳ 明朝" w:hint="eastAsia"/>
          <w:szCs w:val="21"/>
        </w:rPr>
        <w:t>ニ 役員等が暴力団又は暴力団員等に対して資金等を供給し、又は便宜を供与する等積極的に暴力団の維持、運営に協力し、若しくは関与していると認められるとき。</w:t>
      </w:r>
    </w:p>
    <w:p w:rsidR="00400D8F" w:rsidRPr="00E62C9D" w:rsidRDefault="00400D8F" w:rsidP="00400D8F">
      <w:pPr>
        <w:pStyle w:val="a3"/>
        <w:overflowPunct/>
        <w:ind w:leftChars="200" w:left="638" w:hangingChars="100" w:hanging="213"/>
        <w:rPr>
          <w:rFonts w:hAnsi="ＭＳ 明朝"/>
          <w:szCs w:val="21"/>
        </w:rPr>
      </w:pPr>
      <w:r w:rsidRPr="00E62C9D">
        <w:rPr>
          <w:rFonts w:hAnsi="ＭＳ 明朝" w:hint="eastAsia"/>
          <w:szCs w:val="21"/>
        </w:rPr>
        <w:t>ホ 役員等が暴力団又は暴力団員等と社会的に非難されるべき関係を有していると認められるとき。</w:t>
      </w:r>
    </w:p>
    <w:p w:rsidR="00400D8F" w:rsidRPr="00E62C9D" w:rsidRDefault="00400D8F" w:rsidP="00400D8F">
      <w:pPr>
        <w:pStyle w:val="a3"/>
        <w:overflowPunct/>
        <w:ind w:leftChars="200" w:left="638" w:hangingChars="100" w:hanging="213"/>
        <w:rPr>
          <w:rFonts w:hAnsi="ＭＳ 明朝"/>
          <w:szCs w:val="21"/>
        </w:rPr>
      </w:pPr>
      <w:r w:rsidRPr="00E62C9D">
        <w:rPr>
          <w:rFonts w:hAnsi="ＭＳ 明朝" w:hint="eastAsia"/>
          <w:szCs w:val="21"/>
        </w:rPr>
        <w:t>ヘ 下請契約又は資材、原材料の購入契約その他の契約に当たり、その相手方がイか</w:t>
      </w:r>
      <w:r w:rsidRPr="00E62C9D">
        <w:rPr>
          <w:rFonts w:hAnsi="ＭＳ 明朝" w:hint="eastAsia"/>
          <w:szCs w:val="21"/>
        </w:rPr>
        <w:lastRenderedPageBreak/>
        <w:t>らホまでのいずれかに該当することを知りながら、当該者と契約を締結したと認められるとき。</w:t>
      </w:r>
    </w:p>
    <w:p w:rsidR="00400D8F" w:rsidRPr="00E62C9D" w:rsidRDefault="00400D8F" w:rsidP="00400D8F">
      <w:pPr>
        <w:pStyle w:val="a3"/>
        <w:tabs>
          <w:tab w:val="clear" w:pos="4252"/>
          <w:tab w:val="clear" w:pos="8504"/>
        </w:tabs>
        <w:overflowPunct/>
        <w:snapToGrid/>
        <w:ind w:leftChars="200" w:left="638" w:hangingChars="100" w:hanging="213"/>
        <w:rPr>
          <w:rFonts w:hAnsi="ＭＳ 明朝"/>
          <w:szCs w:val="21"/>
        </w:rPr>
      </w:pPr>
      <w:r w:rsidRPr="00E62C9D">
        <w:rPr>
          <w:rFonts w:hAnsi="ＭＳ 明朝" w:hint="eastAsia"/>
          <w:szCs w:val="21"/>
        </w:rPr>
        <w:t>ト イからホまでのいずれかに該当する者を下請契約又は資材、原材料の購入契約その他の契約の相手方としていた場合（ヘに該当する場合を除く。）に、発注者が受注者に対して当該契約の解除を求めたにもかかわらず、受注者がこれに従わず、又は当該契約を解除しなかったとき。</w:t>
      </w:r>
    </w:p>
    <w:p w:rsidR="00400D8F" w:rsidRPr="00E62C9D" w:rsidRDefault="00400D8F" w:rsidP="00400D8F">
      <w:pPr>
        <w:wordWrap/>
        <w:overflowPunct/>
        <w:jc w:val="left"/>
        <w:rPr>
          <w:rFonts w:hAnsi="ＭＳ 明朝" w:cs="ＭＳ 明朝"/>
          <w:color w:val="000000"/>
          <w:szCs w:val="21"/>
        </w:rPr>
      </w:pPr>
      <w:r w:rsidRPr="00400D8F">
        <w:rPr>
          <w:rFonts w:hAnsi="ＭＳ 明朝" w:cs="ＭＳ 明朝" w:hint="eastAsia"/>
          <w:color w:val="000000"/>
          <w:szCs w:val="21"/>
        </w:rPr>
        <w:t>第</w:t>
      </w:r>
      <w:r w:rsidRPr="00400D8F">
        <w:rPr>
          <w:rFonts w:hAnsi="ＭＳ 明朝" w:cs="ＭＳ 明朝"/>
          <w:color w:val="000000"/>
          <w:szCs w:val="21"/>
        </w:rPr>
        <w:t>50</w:t>
      </w:r>
      <w:r w:rsidRPr="00400D8F">
        <w:rPr>
          <w:rFonts w:hAnsi="ＭＳ 明朝" w:cs="ＭＳ 明朝" w:hint="eastAsia"/>
          <w:color w:val="000000"/>
          <w:szCs w:val="21"/>
        </w:rPr>
        <w:t>条</w:t>
      </w:r>
      <w:r w:rsidRPr="00E62C9D">
        <w:rPr>
          <w:rFonts w:hAnsi="ＭＳ 明朝" w:cs="ＭＳ 明朝" w:hint="eastAsia"/>
          <w:color w:val="000000"/>
          <w:szCs w:val="21"/>
        </w:rPr>
        <w:t xml:space="preserve">　</w:t>
      </w:r>
      <w:r w:rsidRPr="00400D8F">
        <w:rPr>
          <w:rFonts w:hAnsi="ＭＳ 明朝" w:cs="ＭＳ 明朝" w:hint="eastAsia"/>
          <w:color w:val="000000"/>
          <w:szCs w:val="21"/>
        </w:rPr>
        <w:t>発注者は、受注者がこの契約に関して次のいずれかに該当したときは、直ち</w:t>
      </w:r>
    </w:p>
    <w:p w:rsidR="00400D8F" w:rsidRPr="00400D8F" w:rsidRDefault="00400D8F" w:rsidP="00400D8F">
      <w:pPr>
        <w:wordWrap/>
        <w:overflowPunct/>
        <w:ind w:firstLineChars="100" w:firstLine="213"/>
        <w:jc w:val="left"/>
        <w:rPr>
          <w:rFonts w:hAnsi="ＭＳ 明朝" w:cs="ＭＳ 明朝"/>
          <w:color w:val="000000"/>
          <w:szCs w:val="21"/>
        </w:rPr>
      </w:pPr>
      <w:r w:rsidRPr="00400D8F">
        <w:rPr>
          <w:rFonts w:hAnsi="ＭＳ 明朝" w:cs="ＭＳ 明朝" w:hint="eastAsia"/>
          <w:color w:val="000000"/>
          <w:szCs w:val="21"/>
        </w:rPr>
        <w:t>にこの契約を解除することができる。</w:t>
      </w:r>
      <w:r w:rsidRPr="00400D8F">
        <w:rPr>
          <w:rFonts w:hAnsi="ＭＳ 明朝" w:cs="ＭＳ 明朝"/>
          <w:color w:val="000000"/>
          <w:szCs w:val="21"/>
        </w:rPr>
        <w:t xml:space="preserve"> </w:t>
      </w:r>
    </w:p>
    <w:p w:rsidR="00400D8F" w:rsidRPr="00E62C9D" w:rsidRDefault="00400D8F" w:rsidP="00400D8F">
      <w:pPr>
        <w:wordWrap/>
        <w:overflowPunct/>
        <w:ind w:firstLineChars="100" w:firstLine="213"/>
        <w:jc w:val="left"/>
        <w:rPr>
          <w:rFonts w:hAnsi="ＭＳ 明朝" w:cs="ＭＳ 明朝"/>
          <w:color w:val="000000"/>
          <w:szCs w:val="21"/>
        </w:rPr>
      </w:pPr>
      <w:r w:rsidRPr="00E62C9D">
        <w:rPr>
          <w:rFonts w:hAnsi="ＭＳ 明朝" w:cs="ＭＳ 明朝"/>
          <w:color w:val="000000"/>
          <w:szCs w:val="21"/>
        </w:rPr>
        <w:t>(1)</w:t>
      </w:r>
      <w:r w:rsidRPr="00E62C9D">
        <w:rPr>
          <w:rFonts w:hAnsi="ＭＳ 明朝" w:cs="ＭＳ 明朝" w:hint="eastAsia"/>
          <w:color w:val="000000"/>
          <w:szCs w:val="21"/>
        </w:rPr>
        <w:t xml:space="preserve">　</w:t>
      </w:r>
      <w:r w:rsidRPr="00400D8F">
        <w:rPr>
          <w:rFonts w:hAnsi="ＭＳ 明朝" w:cs="ＭＳ 明朝" w:hint="eastAsia"/>
          <w:color w:val="000000"/>
          <w:szCs w:val="21"/>
        </w:rPr>
        <w:t>受注者が、私的独占の禁止及び公正取引の確保に関する法律（昭和</w:t>
      </w:r>
      <w:r w:rsidRPr="00400D8F">
        <w:rPr>
          <w:rFonts w:hAnsi="ＭＳ 明朝" w:cs="ＭＳ 明朝"/>
          <w:color w:val="000000"/>
          <w:szCs w:val="21"/>
        </w:rPr>
        <w:t>22</w:t>
      </w:r>
      <w:r w:rsidRPr="00400D8F">
        <w:rPr>
          <w:rFonts w:hAnsi="ＭＳ 明朝" w:cs="ＭＳ 明朝" w:hint="eastAsia"/>
          <w:color w:val="000000"/>
          <w:szCs w:val="21"/>
        </w:rPr>
        <w:t>年法律</w:t>
      </w:r>
    </w:p>
    <w:p w:rsidR="00400D8F" w:rsidRPr="00E62C9D" w:rsidRDefault="00400D8F" w:rsidP="00400D8F">
      <w:pPr>
        <w:wordWrap/>
        <w:overflowPunct/>
        <w:ind w:firstLineChars="200" w:firstLine="425"/>
        <w:jc w:val="left"/>
        <w:rPr>
          <w:rFonts w:hAnsi="ＭＳ 明朝" w:cs="ＭＳ 明朝"/>
          <w:color w:val="000000"/>
          <w:szCs w:val="21"/>
        </w:rPr>
      </w:pPr>
      <w:r w:rsidRPr="00400D8F">
        <w:rPr>
          <w:rFonts w:hAnsi="ＭＳ 明朝" w:cs="ＭＳ 明朝" w:hint="eastAsia"/>
          <w:color w:val="000000"/>
          <w:szCs w:val="21"/>
        </w:rPr>
        <w:t>第</w:t>
      </w:r>
      <w:r w:rsidRPr="00400D8F">
        <w:rPr>
          <w:rFonts w:hAnsi="ＭＳ 明朝" w:cs="ＭＳ 明朝"/>
          <w:color w:val="000000"/>
          <w:szCs w:val="21"/>
        </w:rPr>
        <w:t>54</w:t>
      </w:r>
      <w:r w:rsidRPr="00400D8F">
        <w:rPr>
          <w:rFonts w:hAnsi="ＭＳ 明朝" w:cs="ＭＳ 明朝" w:hint="eastAsia"/>
          <w:color w:val="000000"/>
          <w:szCs w:val="21"/>
        </w:rPr>
        <w:t>号。以下この項において「独占禁止法」という。</w:t>
      </w:r>
      <w:r w:rsidRPr="00400D8F">
        <w:rPr>
          <w:rFonts w:hAnsi="ＭＳ 明朝" w:cs="ＭＳ 明朝"/>
          <w:color w:val="000000"/>
          <w:szCs w:val="21"/>
        </w:rPr>
        <w:t>)</w:t>
      </w:r>
      <w:r w:rsidRPr="00400D8F">
        <w:rPr>
          <w:rFonts w:hAnsi="ＭＳ 明朝" w:cs="ＭＳ 明朝" w:hint="eastAsia"/>
          <w:color w:val="000000"/>
          <w:szCs w:val="21"/>
        </w:rPr>
        <w:t>第３条の規定に違反し、</w:t>
      </w:r>
    </w:p>
    <w:p w:rsidR="00400D8F" w:rsidRPr="00E62C9D" w:rsidRDefault="00400D8F" w:rsidP="00400D8F">
      <w:pPr>
        <w:wordWrap/>
        <w:overflowPunct/>
        <w:ind w:firstLineChars="200" w:firstLine="425"/>
        <w:jc w:val="left"/>
        <w:rPr>
          <w:rFonts w:hAnsi="ＭＳ 明朝" w:cs="ＭＳ 明朝"/>
          <w:color w:val="000000"/>
          <w:szCs w:val="21"/>
        </w:rPr>
      </w:pPr>
      <w:r w:rsidRPr="00400D8F">
        <w:rPr>
          <w:rFonts w:hAnsi="ＭＳ 明朝" w:cs="ＭＳ 明朝" w:hint="eastAsia"/>
          <w:color w:val="000000"/>
          <w:szCs w:val="21"/>
        </w:rPr>
        <w:t>又は受注者が構成事業者である事業者団体が独占禁止法第８条第１号の規定に違</w:t>
      </w:r>
    </w:p>
    <w:p w:rsidR="00400D8F" w:rsidRPr="00E62C9D" w:rsidRDefault="00400D8F" w:rsidP="00400D8F">
      <w:pPr>
        <w:wordWrap/>
        <w:overflowPunct/>
        <w:ind w:firstLineChars="200" w:firstLine="425"/>
        <w:jc w:val="left"/>
        <w:rPr>
          <w:rFonts w:hAnsi="ＭＳ 明朝" w:cs="ＭＳ 明朝"/>
          <w:color w:val="000000"/>
          <w:szCs w:val="21"/>
        </w:rPr>
      </w:pPr>
      <w:r w:rsidRPr="00400D8F">
        <w:rPr>
          <w:rFonts w:hAnsi="ＭＳ 明朝" w:cs="ＭＳ 明朝" w:hint="eastAsia"/>
          <w:color w:val="000000"/>
          <w:szCs w:val="21"/>
        </w:rPr>
        <w:t>反したことにより、公正取引委員会が受注者に対し、独占禁止法第７条の２第１</w:t>
      </w:r>
    </w:p>
    <w:p w:rsidR="00400D8F" w:rsidRPr="00400D8F" w:rsidRDefault="00400D8F" w:rsidP="00400D8F">
      <w:pPr>
        <w:wordWrap/>
        <w:overflowPunct/>
        <w:ind w:firstLineChars="200" w:firstLine="425"/>
        <w:jc w:val="left"/>
        <w:rPr>
          <w:rFonts w:hAnsi="ＭＳ 明朝" w:cs="ＭＳ 明朝"/>
          <w:color w:val="000000"/>
          <w:szCs w:val="21"/>
        </w:rPr>
      </w:pPr>
      <w:r w:rsidRPr="00400D8F">
        <w:rPr>
          <w:rFonts w:hAnsi="ＭＳ 明朝" w:cs="ＭＳ 明朝" w:hint="eastAsia"/>
          <w:color w:val="000000"/>
          <w:szCs w:val="21"/>
        </w:rPr>
        <w:t>項の規定による課徴金の納付命令を行い、当該納付命令が確定したとき。</w:t>
      </w:r>
      <w:r w:rsidRPr="00400D8F">
        <w:rPr>
          <w:rFonts w:hAnsi="ＭＳ 明朝" w:cs="ＭＳ 明朝"/>
          <w:color w:val="000000"/>
          <w:szCs w:val="21"/>
        </w:rPr>
        <w:t xml:space="preserve"> </w:t>
      </w:r>
    </w:p>
    <w:p w:rsidR="00400D8F" w:rsidRPr="00E62C9D" w:rsidRDefault="00400D8F" w:rsidP="00400D8F">
      <w:pPr>
        <w:pStyle w:val="a3"/>
        <w:tabs>
          <w:tab w:val="clear" w:pos="4252"/>
          <w:tab w:val="clear" w:pos="8504"/>
        </w:tabs>
        <w:overflowPunct/>
        <w:snapToGrid/>
        <w:ind w:leftChars="131" w:left="279"/>
        <w:rPr>
          <w:rFonts w:hAnsi="ＭＳ 明朝" w:cs="ＭＳ 明朝"/>
          <w:color w:val="000000"/>
          <w:szCs w:val="21"/>
        </w:rPr>
      </w:pPr>
      <w:r w:rsidRPr="00E62C9D">
        <w:rPr>
          <w:rFonts w:hAnsi="ＭＳ 明朝" w:cs="ＭＳ 明朝"/>
          <w:color w:val="000000"/>
          <w:szCs w:val="21"/>
        </w:rPr>
        <w:t>(2)</w:t>
      </w:r>
      <w:r w:rsidRPr="00E62C9D">
        <w:rPr>
          <w:rFonts w:hAnsi="ＭＳ 明朝" w:cs="ＭＳ 明朝" w:hint="eastAsia"/>
          <w:color w:val="000000"/>
          <w:szCs w:val="21"/>
        </w:rPr>
        <w:t xml:space="preserve">　受注者（受注者が法人である場合にあっては、その役員又は使用人）が、刑</w:t>
      </w:r>
    </w:p>
    <w:p w:rsidR="00400D8F" w:rsidRPr="00E62C9D" w:rsidRDefault="00400D8F" w:rsidP="00400D8F">
      <w:pPr>
        <w:pStyle w:val="a3"/>
        <w:tabs>
          <w:tab w:val="clear" w:pos="4252"/>
          <w:tab w:val="clear" w:pos="8504"/>
        </w:tabs>
        <w:overflowPunct/>
        <w:snapToGrid/>
        <w:ind w:leftChars="131" w:left="279" w:firstLineChars="100" w:firstLine="213"/>
        <w:rPr>
          <w:rFonts w:hAnsi="ＭＳ 明朝" w:cs="ＭＳ 明朝"/>
          <w:color w:val="000000"/>
          <w:szCs w:val="21"/>
        </w:rPr>
      </w:pPr>
      <w:r w:rsidRPr="00E62C9D">
        <w:rPr>
          <w:rFonts w:hAnsi="ＭＳ 明朝" w:cs="ＭＳ 明朝" w:hint="eastAsia"/>
          <w:color w:val="000000"/>
          <w:szCs w:val="21"/>
        </w:rPr>
        <w:t>法（明治</w:t>
      </w:r>
      <w:r w:rsidRPr="00E62C9D">
        <w:rPr>
          <w:rFonts w:hAnsi="ＭＳ 明朝" w:cs="ＭＳ 明朝"/>
          <w:color w:val="000000"/>
          <w:szCs w:val="21"/>
        </w:rPr>
        <w:t>40</w:t>
      </w:r>
      <w:r w:rsidRPr="00E62C9D">
        <w:rPr>
          <w:rFonts w:hAnsi="ＭＳ 明朝" w:cs="ＭＳ 明朝" w:hint="eastAsia"/>
          <w:color w:val="000000"/>
          <w:szCs w:val="21"/>
        </w:rPr>
        <w:t>年法律第</w:t>
      </w:r>
      <w:r w:rsidRPr="00E62C9D">
        <w:rPr>
          <w:rFonts w:hAnsi="ＭＳ 明朝" w:cs="ＭＳ 明朝"/>
          <w:color w:val="000000"/>
          <w:szCs w:val="21"/>
        </w:rPr>
        <w:t>45</w:t>
      </w:r>
      <w:r w:rsidRPr="00E62C9D">
        <w:rPr>
          <w:rFonts w:hAnsi="ＭＳ 明朝" w:cs="ＭＳ 明朝" w:hint="eastAsia"/>
          <w:color w:val="000000"/>
          <w:szCs w:val="21"/>
        </w:rPr>
        <w:t>号）第</w:t>
      </w:r>
      <w:r w:rsidRPr="00E62C9D">
        <w:rPr>
          <w:rFonts w:hAnsi="ＭＳ 明朝" w:cs="ＭＳ 明朝"/>
          <w:color w:val="000000"/>
          <w:szCs w:val="21"/>
        </w:rPr>
        <w:t>96</w:t>
      </w:r>
      <w:r w:rsidRPr="00E62C9D">
        <w:rPr>
          <w:rFonts w:hAnsi="ＭＳ 明朝" w:cs="ＭＳ 明朝" w:hint="eastAsia"/>
          <w:color w:val="000000"/>
          <w:szCs w:val="21"/>
        </w:rPr>
        <w:t>条の６又は独占禁止法第</w:t>
      </w:r>
      <w:r w:rsidRPr="00E62C9D">
        <w:rPr>
          <w:rFonts w:hAnsi="ＭＳ 明朝" w:cs="ＭＳ 明朝"/>
          <w:color w:val="000000"/>
          <w:szCs w:val="21"/>
        </w:rPr>
        <w:t>89</w:t>
      </w:r>
      <w:r w:rsidRPr="00E62C9D">
        <w:rPr>
          <w:rFonts w:hAnsi="ＭＳ 明朝" w:cs="ＭＳ 明朝" w:hint="eastAsia"/>
          <w:color w:val="000000"/>
          <w:szCs w:val="21"/>
        </w:rPr>
        <w:t>条第１項若しくは第</w:t>
      </w:r>
      <w:r w:rsidRPr="00E62C9D">
        <w:rPr>
          <w:rFonts w:hAnsi="ＭＳ 明朝" w:cs="ＭＳ 明朝"/>
          <w:color w:val="000000"/>
          <w:szCs w:val="21"/>
        </w:rPr>
        <w:t>9</w:t>
      </w:r>
    </w:p>
    <w:p w:rsidR="00400D8F" w:rsidRPr="00E62C9D" w:rsidRDefault="00400D8F" w:rsidP="00400D8F">
      <w:pPr>
        <w:pStyle w:val="a3"/>
        <w:tabs>
          <w:tab w:val="clear" w:pos="4252"/>
          <w:tab w:val="clear" w:pos="8504"/>
        </w:tabs>
        <w:overflowPunct/>
        <w:snapToGrid/>
        <w:ind w:leftChars="131" w:left="279" w:firstLineChars="100" w:firstLine="213"/>
        <w:rPr>
          <w:rFonts w:hAnsi="ＭＳ 明朝"/>
          <w:szCs w:val="21"/>
        </w:rPr>
      </w:pPr>
      <w:r w:rsidRPr="00E62C9D">
        <w:rPr>
          <w:rFonts w:hAnsi="ＭＳ 明朝" w:cs="ＭＳ 明朝"/>
          <w:color w:val="000000"/>
          <w:szCs w:val="21"/>
        </w:rPr>
        <w:t>5</w:t>
      </w:r>
      <w:r w:rsidRPr="00E62C9D">
        <w:rPr>
          <w:rFonts w:hAnsi="ＭＳ 明朝" w:cs="ＭＳ 明朝" w:hint="eastAsia"/>
          <w:color w:val="000000"/>
          <w:szCs w:val="21"/>
        </w:rPr>
        <w:t>条第</w:t>
      </w:r>
      <w:r w:rsidRPr="00E62C9D">
        <w:rPr>
          <w:rFonts w:hAnsi="ＭＳ 明朝" w:cs="ＭＳ 明朝"/>
          <w:color w:val="000000"/>
          <w:szCs w:val="21"/>
        </w:rPr>
        <w:t>1</w:t>
      </w:r>
      <w:r w:rsidRPr="00E62C9D">
        <w:rPr>
          <w:rFonts w:hAnsi="ＭＳ 明朝" w:cs="ＭＳ 明朝" w:hint="eastAsia"/>
          <w:color w:val="000000"/>
          <w:szCs w:val="21"/>
        </w:rPr>
        <w:t>項第</w:t>
      </w:r>
      <w:r w:rsidRPr="00E62C9D">
        <w:rPr>
          <w:rFonts w:hAnsi="ＭＳ 明朝" w:cs="ＭＳ 明朝"/>
          <w:color w:val="000000"/>
          <w:szCs w:val="21"/>
        </w:rPr>
        <w:t>1</w:t>
      </w:r>
      <w:r w:rsidRPr="00E62C9D">
        <w:rPr>
          <w:rFonts w:hAnsi="ＭＳ 明朝" w:cs="ＭＳ 明朝" w:hint="eastAsia"/>
          <w:color w:val="000000"/>
          <w:szCs w:val="21"/>
        </w:rPr>
        <w:t>号に規定する刑が確定したとき。</w:t>
      </w:r>
    </w:p>
    <w:p w:rsidR="00490591" w:rsidRPr="00E62C9D" w:rsidRDefault="00490591" w:rsidP="00246A9F">
      <w:pPr>
        <w:pStyle w:val="a3"/>
        <w:tabs>
          <w:tab w:val="clear" w:pos="4252"/>
          <w:tab w:val="clear" w:pos="8504"/>
        </w:tabs>
        <w:snapToGrid/>
        <w:ind w:left="213" w:hangingChars="100" w:hanging="213"/>
        <w:rPr>
          <w:rFonts w:hAnsi="ＭＳ 明朝"/>
          <w:szCs w:val="21"/>
        </w:rPr>
      </w:pPr>
      <w:r w:rsidRPr="00E62C9D">
        <w:rPr>
          <w:rFonts w:hAnsi="ＭＳ 明朝" w:hint="eastAsia"/>
          <w:szCs w:val="21"/>
        </w:rPr>
        <w:t xml:space="preserve">　（</w:t>
      </w:r>
      <w:r w:rsidR="00887686" w:rsidRPr="00E62C9D">
        <w:rPr>
          <w:rFonts w:hAnsi="ＭＳ 明朝" w:hint="eastAsia"/>
          <w:szCs w:val="21"/>
        </w:rPr>
        <w:t>発注者</w:t>
      </w:r>
      <w:r w:rsidRPr="00E62C9D">
        <w:rPr>
          <w:rFonts w:hAnsi="ＭＳ 明朝" w:hint="eastAsia"/>
          <w:szCs w:val="21"/>
        </w:rPr>
        <w:t>の</w:t>
      </w:r>
      <w:r w:rsidR="000B60C5" w:rsidRPr="00E62C9D">
        <w:rPr>
          <w:rFonts w:hAnsi="ＭＳ 明朝" w:hint="eastAsia"/>
          <w:szCs w:val="21"/>
        </w:rPr>
        <w:t>責め</w:t>
      </w:r>
      <w:r w:rsidRPr="00E62C9D">
        <w:rPr>
          <w:rFonts w:hAnsi="ＭＳ 明朝" w:hint="eastAsia"/>
          <w:szCs w:val="21"/>
        </w:rPr>
        <w:t>に帰すべき事由による場合の解除の制限）</w:t>
      </w:r>
    </w:p>
    <w:p w:rsidR="00490591" w:rsidRPr="00E62C9D" w:rsidRDefault="00490591" w:rsidP="00246A9F">
      <w:pPr>
        <w:pStyle w:val="a3"/>
        <w:tabs>
          <w:tab w:val="clear" w:pos="4252"/>
          <w:tab w:val="clear" w:pos="8504"/>
        </w:tabs>
        <w:snapToGrid/>
        <w:ind w:left="213" w:hangingChars="100" w:hanging="213"/>
        <w:rPr>
          <w:rFonts w:hAnsi="ＭＳ 明朝"/>
          <w:szCs w:val="21"/>
        </w:rPr>
      </w:pPr>
      <w:r w:rsidRPr="00E62C9D">
        <w:rPr>
          <w:rFonts w:hAnsi="ＭＳ 明朝" w:hint="eastAsia"/>
          <w:szCs w:val="21"/>
        </w:rPr>
        <w:t>第</w:t>
      </w:r>
      <w:r w:rsidR="00400D8F" w:rsidRPr="00E62C9D">
        <w:rPr>
          <w:rFonts w:hAnsi="ＭＳ 明朝" w:hint="eastAsia"/>
          <w:szCs w:val="21"/>
        </w:rPr>
        <w:t>51</w:t>
      </w:r>
      <w:r w:rsidRPr="00E62C9D">
        <w:rPr>
          <w:rFonts w:hAnsi="ＭＳ 明朝" w:hint="eastAsia"/>
          <w:szCs w:val="21"/>
        </w:rPr>
        <w:t>条　第</w:t>
      </w:r>
      <w:r w:rsidR="00343FB3" w:rsidRPr="00E62C9D">
        <w:rPr>
          <w:rFonts w:hAnsi="ＭＳ 明朝" w:hint="eastAsia"/>
          <w:szCs w:val="21"/>
        </w:rPr>
        <w:t>48</w:t>
      </w:r>
      <w:r w:rsidRPr="00E62C9D">
        <w:rPr>
          <w:rFonts w:hAnsi="ＭＳ 明朝" w:hint="eastAsia"/>
          <w:szCs w:val="21"/>
        </w:rPr>
        <w:t>条各号又は第</w:t>
      </w:r>
      <w:r w:rsidR="00343FB3" w:rsidRPr="00E62C9D">
        <w:rPr>
          <w:rFonts w:hAnsi="ＭＳ 明朝" w:hint="eastAsia"/>
          <w:szCs w:val="21"/>
        </w:rPr>
        <w:t>49</w:t>
      </w:r>
      <w:r w:rsidRPr="00E62C9D">
        <w:rPr>
          <w:rFonts w:hAnsi="ＭＳ 明朝" w:hint="eastAsia"/>
          <w:szCs w:val="21"/>
        </w:rPr>
        <w:t>条各号に定める場合が</w:t>
      </w:r>
      <w:r w:rsidR="00887686" w:rsidRPr="00E62C9D">
        <w:rPr>
          <w:rFonts w:hAnsi="ＭＳ 明朝" w:hint="eastAsia"/>
          <w:szCs w:val="21"/>
        </w:rPr>
        <w:t>発注者</w:t>
      </w:r>
      <w:r w:rsidRPr="00E62C9D">
        <w:rPr>
          <w:rFonts w:hAnsi="ＭＳ 明朝" w:hint="eastAsia"/>
          <w:szCs w:val="21"/>
        </w:rPr>
        <w:t>の</w:t>
      </w:r>
      <w:r w:rsidR="000B60C5" w:rsidRPr="00E62C9D">
        <w:rPr>
          <w:rFonts w:hAnsi="ＭＳ 明朝" w:hint="eastAsia"/>
          <w:szCs w:val="21"/>
        </w:rPr>
        <w:t>責め</w:t>
      </w:r>
      <w:r w:rsidRPr="00E62C9D">
        <w:rPr>
          <w:rFonts w:hAnsi="ＭＳ 明朝" w:hint="eastAsia"/>
          <w:szCs w:val="21"/>
        </w:rPr>
        <w:t>に帰すべき事由によるものであるときは、</w:t>
      </w:r>
      <w:r w:rsidR="00887686" w:rsidRPr="00E62C9D">
        <w:rPr>
          <w:rFonts w:hAnsi="ＭＳ 明朝" w:hint="eastAsia"/>
          <w:szCs w:val="21"/>
        </w:rPr>
        <w:t>発注者</w:t>
      </w:r>
      <w:r w:rsidRPr="00E62C9D">
        <w:rPr>
          <w:rFonts w:hAnsi="ＭＳ 明朝" w:hint="eastAsia"/>
          <w:szCs w:val="21"/>
        </w:rPr>
        <w:t>は前２条の規定による契約の解除をすることができない。</w:t>
      </w:r>
    </w:p>
    <w:p w:rsidR="00B4585A" w:rsidRPr="00E62C9D" w:rsidRDefault="00B4585A" w:rsidP="00B4585A">
      <w:pPr>
        <w:pStyle w:val="a3"/>
        <w:tabs>
          <w:tab w:val="clear" w:pos="4252"/>
          <w:tab w:val="clear" w:pos="8504"/>
        </w:tabs>
        <w:snapToGrid/>
        <w:ind w:left="213" w:hangingChars="100" w:hanging="213"/>
        <w:rPr>
          <w:rFonts w:hAnsi="ＭＳ 明朝"/>
          <w:szCs w:val="21"/>
        </w:rPr>
      </w:pPr>
      <w:r w:rsidRPr="00E62C9D">
        <w:rPr>
          <w:rFonts w:hAnsi="ＭＳ 明朝" w:hint="eastAsia"/>
          <w:szCs w:val="21"/>
        </w:rPr>
        <w:t xml:space="preserve">　（受注者の催告による解除権）</w:t>
      </w:r>
    </w:p>
    <w:p w:rsidR="00B4585A" w:rsidRPr="00E62C9D" w:rsidRDefault="00B4585A" w:rsidP="00B4585A">
      <w:pPr>
        <w:pStyle w:val="a3"/>
        <w:tabs>
          <w:tab w:val="clear" w:pos="4252"/>
          <w:tab w:val="clear" w:pos="8504"/>
        </w:tabs>
        <w:snapToGrid/>
        <w:ind w:left="213" w:hangingChars="100" w:hanging="213"/>
        <w:rPr>
          <w:rFonts w:hAnsi="ＭＳ 明朝"/>
          <w:szCs w:val="21"/>
        </w:rPr>
      </w:pPr>
      <w:r w:rsidRPr="00E62C9D">
        <w:rPr>
          <w:rFonts w:hAnsi="ＭＳ 明朝" w:hint="eastAsia"/>
          <w:szCs w:val="21"/>
        </w:rPr>
        <w:t>第52条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B4585A" w:rsidRPr="00E62C9D" w:rsidRDefault="00B4585A" w:rsidP="00B4585A">
      <w:pPr>
        <w:pStyle w:val="a3"/>
        <w:tabs>
          <w:tab w:val="clear" w:pos="4252"/>
          <w:tab w:val="clear" w:pos="8504"/>
        </w:tabs>
        <w:snapToGrid/>
        <w:ind w:left="213" w:hangingChars="100" w:hanging="213"/>
        <w:rPr>
          <w:rFonts w:hAnsi="ＭＳ 明朝"/>
          <w:szCs w:val="21"/>
        </w:rPr>
      </w:pPr>
      <w:r w:rsidRPr="00E62C9D">
        <w:rPr>
          <w:rFonts w:hAnsi="ＭＳ 明朝" w:hint="eastAsia"/>
          <w:szCs w:val="21"/>
        </w:rPr>
        <w:t xml:space="preserve">　（受注者の催告によらない解除権）</w:t>
      </w:r>
    </w:p>
    <w:p w:rsidR="00B4585A" w:rsidRPr="00E62C9D" w:rsidRDefault="00B4585A" w:rsidP="00B4585A">
      <w:pPr>
        <w:pStyle w:val="a3"/>
        <w:tabs>
          <w:tab w:val="clear" w:pos="4252"/>
          <w:tab w:val="clear" w:pos="8504"/>
        </w:tabs>
        <w:snapToGrid/>
        <w:ind w:left="213" w:hangingChars="100" w:hanging="213"/>
        <w:rPr>
          <w:rFonts w:hAnsi="ＭＳ 明朝"/>
          <w:szCs w:val="21"/>
        </w:rPr>
      </w:pPr>
      <w:r w:rsidRPr="00E62C9D">
        <w:rPr>
          <w:rFonts w:hAnsi="ＭＳ 明朝" w:hint="eastAsia"/>
          <w:szCs w:val="21"/>
        </w:rPr>
        <w:t>第53条　受注者は、次のいずれかに該当するときは、直ちに契約を解除することができる。</w:t>
      </w:r>
    </w:p>
    <w:p w:rsidR="00B4585A" w:rsidRPr="00E62C9D" w:rsidRDefault="00B4585A" w:rsidP="00B4585A">
      <w:pPr>
        <w:pStyle w:val="a3"/>
        <w:tabs>
          <w:tab w:val="clear" w:pos="4252"/>
          <w:tab w:val="clear" w:pos="8504"/>
        </w:tabs>
        <w:snapToGrid/>
        <w:ind w:left="425" w:hangingChars="200" w:hanging="425"/>
        <w:rPr>
          <w:rFonts w:hAnsi="ＭＳ 明朝"/>
          <w:szCs w:val="21"/>
        </w:rPr>
      </w:pPr>
      <w:r w:rsidRPr="00E62C9D">
        <w:rPr>
          <w:rFonts w:hAnsi="ＭＳ 明朝" w:hint="eastAsia"/>
          <w:szCs w:val="21"/>
        </w:rPr>
        <w:t xml:space="preserve">　(1)　第20条の規定により設計図書を変更したため請負代金額が３分の２以上減少したとき。</w:t>
      </w:r>
    </w:p>
    <w:p w:rsidR="00B4585A" w:rsidRPr="00E62C9D" w:rsidRDefault="00B4585A" w:rsidP="00B4585A">
      <w:pPr>
        <w:pStyle w:val="a3"/>
        <w:tabs>
          <w:tab w:val="clear" w:pos="4252"/>
          <w:tab w:val="clear" w:pos="8504"/>
        </w:tabs>
        <w:snapToGrid/>
        <w:ind w:left="425" w:hangingChars="200" w:hanging="425"/>
        <w:rPr>
          <w:rFonts w:hAnsi="ＭＳ 明朝"/>
          <w:szCs w:val="21"/>
        </w:rPr>
      </w:pPr>
      <w:r w:rsidRPr="00E62C9D">
        <w:rPr>
          <w:rFonts w:hAnsi="ＭＳ 明朝" w:hint="eastAsia"/>
          <w:szCs w:val="21"/>
        </w:rPr>
        <w:t xml:space="preserve">　(2)　第21条の規定による工事の施工の中止期間が工期の10分の５（工期の10分の５が６月を越えるときは、６月）を超えたとき。ただし、中止が工事の一部のみの場合は、その一部を除いた他の部分の工事が完了した後３月を経過しても、なおその中止が解除されないとき。</w:t>
      </w:r>
    </w:p>
    <w:p w:rsidR="00B4585A" w:rsidRPr="00E62C9D" w:rsidRDefault="00B4585A" w:rsidP="00B4585A">
      <w:pPr>
        <w:pStyle w:val="a3"/>
        <w:tabs>
          <w:tab w:val="clear" w:pos="4252"/>
          <w:tab w:val="clear" w:pos="8504"/>
        </w:tabs>
        <w:snapToGrid/>
        <w:ind w:left="213" w:hangingChars="100" w:hanging="213"/>
        <w:rPr>
          <w:rFonts w:hAnsi="ＭＳ 明朝"/>
          <w:szCs w:val="21"/>
        </w:rPr>
      </w:pPr>
      <w:r w:rsidRPr="00E62C9D">
        <w:rPr>
          <w:rFonts w:hAnsi="ＭＳ 明朝" w:hint="eastAsia"/>
          <w:szCs w:val="21"/>
        </w:rPr>
        <w:t>２　受注者は、前項の規定により契約を解除した場合において、損害があるときは、その損害の賠償を発注者に請求することができる。</w:t>
      </w:r>
    </w:p>
    <w:p w:rsidR="00B4585A" w:rsidRPr="00E62C9D" w:rsidRDefault="00B4585A" w:rsidP="00B4585A">
      <w:pPr>
        <w:pStyle w:val="a3"/>
        <w:tabs>
          <w:tab w:val="clear" w:pos="4252"/>
          <w:tab w:val="clear" w:pos="8504"/>
        </w:tabs>
        <w:snapToGrid/>
        <w:ind w:left="213" w:hangingChars="100" w:hanging="213"/>
        <w:rPr>
          <w:rFonts w:hAnsi="ＭＳ 明朝"/>
          <w:szCs w:val="21"/>
        </w:rPr>
      </w:pPr>
      <w:r w:rsidRPr="00E62C9D">
        <w:rPr>
          <w:rFonts w:hAnsi="ＭＳ 明朝" w:hint="eastAsia"/>
          <w:szCs w:val="21"/>
        </w:rPr>
        <w:t xml:space="preserve">　（受注者の責めに帰すべき事由による場合の解除の制限）</w:t>
      </w:r>
    </w:p>
    <w:p w:rsidR="00B4585A" w:rsidRPr="00E62C9D" w:rsidRDefault="00B4585A" w:rsidP="00B4585A">
      <w:pPr>
        <w:pStyle w:val="a3"/>
        <w:tabs>
          <w:tab w:val="clear" w:pos="4252"/>
          <w:tab w:val="clear" w:pos="8504"/>
        </w:tabs>
        <w:snapToGrid/>
        <w:ind w:left="213" w:hangingChars="100" w:hanging="213"/>
        <w:rPr>
          <w:rFonts w:hAnsi="ＭＳ 明朝"/>
          <w:szCs w:val="21"/>
        </w:rPr>
      </w:pPr>
      <w:r w:rsidRPr="00E62C9D">
        <w:rPr>
          <w:rFonts w:hAnsi="ＭＳ 明朝" w:hint="eastAsia"/>
          <w:szCs w:val="21"/>
        </w:rPr>
        <w:t>第54条　第52条又は前条各号に定める場合が受注者の責めに帰すべき事由によるものであるときは、受注者は、前２条の規定による契約の解除をすることができない。</w:t>
      </w:r>
    </w:p>
    <w:p w:rsidR="00B4585A" w:rsidRPr="00E62C9D" w:rsidRDefault="00B4585A" w:rsidP="00B4585A">
      <w:pPr>
        <w:overflowPunct/>
        <w:ind w:left="230" w:hanging="230"/>
        <w:rPr>
          <w:rFonts w:hAnsi="ＭＳ 明朝"/>
          <w:szCs w:val="21"/>
        </w:rPr>
      </w:pPr>
      <w:r w:rsidRPr="00E62C9D">
        <w:rPr>
          <w:rFonts w:hAnsi="ＭＳ 明朝" w:hint="eastAsia"/>
          <w:szCs w:val="21"/>
        </w:rPr>
        <w:lastRenderedPageBreak/>
        <w:t xml:space="preserve">　（解除の効果）</w:t>
      </w:r>
    </w:p>
    <w:p w:rsidR="00B4585A" w:rsidRPr="00E62C9D" w:rsidRDefault="00B4585A" w:rsidP="00B4585A">
      <w:pPr>
        <w:autoSpaceDE/>
        <w:autoSpaceDN/>
        <w:ind w:left="210" w:hanging="210"/>
        <w:rPr>
          <w:rFonts w:hAnsi="ＭＳ 明朝"/>
          <w:szCs w:val="21"/>
        </w:rPr>
      </w:pPr>
      <w:r w:rsidRPr="00E62C9D">
        <w:rPr>
          <w:rFonts w:hAnsi="ＭＳ 明朝" w:hint="eastAsia"/>
          <w:szCs w:val="21"/>
        </w:rPr>
        <w:t>第54条の２　契約が解除された場合には、第</w:t>
      </w:r>
      <w:r w:rsidRPr="00E62C9D">
        <w:rPr>
          <w:rFonts w:hAnsi="ＭＳ 明朝"/>
          <w:szCs w:val="21"/>
        </w:rPr>
        <w:t>１</w:t>
      </w:r>
      <w:r w:rsidRPr="00E62C9D">
        <w:rPr>
          <w:rFonts w:hAnsi="ＭＳ 明朝" w:hint="eastAsia"/>
          <w:szCs w:val="21"/>
        </w:rPr>
        <w:t>条第</w:t>
      </w:r>
      <w:r w:rsidRPr="00E62C9D">
        <w:rPr>
          <w:rFonts w:hAnsi="ＭＳ 明朝"/>
          <w:szCs w:val="21"/>
        </w:rPr>
        <w:t>２</w:t>
      </w:r>
      <w:r w:rsidRPr="00E62C9D">
        <w:rPr>
          <w:rFonts w:hAnsi="ＭＳ 明朝" w:hint="eastAsia"/>
          <w:szCs w:val="21"/>
        </w:rPr>
        <w:t>項に規定する発注者及び受注者の義務は消滅する。ただし、第40条に規定する部分引渡しに係る部分については、この限りでない。</w:t>
      </w:r>
    </w:p>
    <w:p w:rsidR="00B4585A" w:rsidRPr="00E62C9D" w:rsidRDefault="00B4585A" w:rsidP="00B4585A">
      <w:pPr>
        <w:autoSpaceDE/>
        <w:autoSpaceDN/>
        <w:ind w:left="210" w:hanging="210"/>
        <w:rPr>
          <w:rFonts w:hAnsi="ＭＳ 明朝"/>
          <w:szCs w:val="21"/>
        </w:rPr>
      </w:pPr>
      <w:r w:rsidRPr="00E62C9D">
        <w:rPr>
          <w:rFonts w:hAnsi="ＭＳ 明朝" w:hint="eastAsia"/>
          <w:szCs w:val="21"/>
        </w:rPr>
        <w:t>２　発注者は、前項の規定にかかわらず、契約が解除された場合において、受注者が既に業務を完了した部分（第40条の規定により部分引渡しを受けている場合には、当該引渡部分を除くものとし、以下、「出来形部分」という。）の引渡しを受ける必要があると認めたときは、出来形部分を検査の上、当該検査に合格した部分の引渡しを受けることができる。この場合において、発注者は、当該引渡しを受けた出来形部分に相当する請負代金を受注者に支払わなければならない。</w:t>
      </w:r>
    </w:p>
    <w:p w:rsidR="00B4585A" w:rsidRPr="00E62C9D" w:rsidRDefault="00B4585A" w:rsidP="00B4585A">
      <w:pPr>
        <w:pStyle w:val="a3"/>
        <w:tabs>
          <w:tab w:val="clear" w:pos="4252"/>
          <w:tab w:val="clear" w:pos="8504"/>
        </w:tabs>
        <w:snapToGrid/>
        <w:ind w:left="213" w:hangingChars="100" w:hanging="213"/>
        <w:rPr>
          <w:rFonts w:hAnsi="ＭＳ 明朝"/>
          <w:szCs w:val="21"/>
        </w:rPr>
      </w:pPr>
      <w:r w:rsidRPr="00E62C9D">
        <w:rPr>
          <w:rFonts w:hAnsi="ＭＳ 明朝" w:hint="eastAsia"/>
          <w:szCs w:val="21"/>
        </w:rPr>
        <w:t>３　前項に規定する出来形部分に相当する請負代金は、発注者及び受注者が協議して定める。ただし、協議開始の日から14日以内に協議が整わない場合には、発注者が定め、受注者に通知する。</w:t>
      </w:r>
    </w:p>
    <w:p w:rsidR="00B4585A" w:rsidRPr="00E62C9D" w:rsidRDefault="00B4585A" w:rsidP="00B4585A">
      <w:pPr>
        <w:rPr>
          <w:rFonts w:hAnsi="ＭＳ 明朝"/>
          <w:szCs w:val="21"/>
        </w:rPr>
      </w:pPr>
      <w:r w:rsidRPr="00E62C9D">
        <w:rPr>
          <w:rFonts w:hAnsi="ＭＳ 明朝" w:hint="eastAsia"/>
          <w:szCs w:val="21"/>
        </w:rPr>
        <w:t xml:space="preserve">　（解除に伴う措置）</w:t>
      </w:r>
    </w:p>
    <w:p w:rsidR="00B4585A" w:rsidRPr="00E62C9D" w:rsidRDefault="00B4585A" w:rsidP="00B4585A">
      <w:pPr>
        <w:ind w:left="213" w:hangingChars="100" w:hanging="213"/>
        <w:rPr>
          <w:rFonts w:hAnsi="ＭＳ 明朝"/>
          <w:szCs w:val="21"/>
        </w:rPr>
      </w:pPr>
      <w:r w:rsidRPr="00E62C9D">
        <w:rPr>
          <w:rFonts w:hAnsi="ＭＳ 明朝" w:hint="eastAsia"/>
          <w:szCs w:val="21"/>
        </w:rPr>
        <w:t>第55条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rsidR="00B4585A" w:rsidRPr="00E62C9D" w:rsidRDefault="00B4585A" w:rsidP="00B4585A">
      <w:pPr>
        <w:rPr>
          <w:rFonts w:hAnsi="ＭＳ 明朝"/>
          <w:szCs w:val="21"/>
        </w:rPr>
      </w:pPr>
      <w:r w:rsidRPr="00E62C9D">
        <w:rPr>
          <w:rFonts w:hAnsi="ＭＳ 明朝" w:hint="eastAsia"/>
          <w:szCs w:val="21"/>
        </w:rPr>
        <w:t>２　前項の場合において、検査又は復旧に直接要する費用は、受注者の負担とする。</w:t>
      </w:r>
    </w:p>
    <w:p w:rsidR="00B4585A" w:rsidRPr="00E62C9D" w:rsidRDefault="00B4585A" w:rsidP="00B4585A">
      <w:pPr>
        <w:ind w:left="213" w:hangingChars="100" w:hanging="213"/>
        <w:rPr>
          <w:rFonts w:hAnsi="ＭＳ 明朝"/>
          <w:szCs w:val="21"/>
        </w:rPr>
      </w:pPr>
      <w:r w:rsidRPr="00E62C9D">
        <w:rPr>
          <w:rFonts w:hAnsi="ＭＳ 明朝" w:hint="eastAsia"/>
          <w:szCs w:val="21"/>
        </w:rPr>
        <w:t>３　第１項の場合において、第36条（第42条において準用する場合を含む。）の規定による前払金があったときは、当該前払金の額（第39条及び第43条の規定による部分払をしているときは、その部分払において償却した前払金の額を控除した額）を第１項前段の出来形部分に相応する請負代金額から控除する。この場合において、受領済みの前払金額になお余剰があるときは、受注者は、解除が第48条、第49条、第50条又は第57条第３項の規定によるときにあっては、その余剰額に前払金の支払の日から返還の日までの日数に応じ年2.6パーセントの割合で計算した額の利息を付した額を、解除が第47条、第52条又は第53条の規定によるときにあっては、その余剰額を発注者に返還しなければならない。</w:t>
      </w:r>
    </w:p>
    <w:p w:rsidR="00B4585A" w:rsidRPr="00E62C9D" w:rsidRDefault="00B4585A" w:rsidP="00B4585A">
      <w:pPr>
        <w:ind w:left="213" w:hangingChars="100" w:hanging="213"/>
        <w:rPr>
          <w:rFonts w:hAnsi="ＭＳ 明朝"/>
          <w:szCs w:val="21"/>
        </w:rPr>
      </w:pPr>
      <w:r w:rsidRPr="00E62C9D">
        <w:rPr>
          <w:rFonts w:hAnsi="ＭＳ 明朝" w:hint="eastAsia"/>
          <w:szCs w:val="21"/>
        </w:rPr>
        <w:t>４　受注者は、この契約が工事の完成前に解除された場合において、支給材料があるときは、第１項の出来形部分の検査に合格した部分に使用されているものを除き、発注者に返還しなければならない。この場合において、当該支給材料が</w:t>
      </w:r>
      <w:r w:rsidR="00391489" w:rsidRPr="00E62C9D">
        <w:rPr>
          <w:rFonts w:hAnsi="ＭＳ 明朝" w:hint="eastAsia"/>
          <w:szCs w:val="21"/>
        </w:rPr>
        <w:t>受注</w:t>
      </w:r>
      <w:r w:rsidRPr="00E62C9D">
        <w:rPr>
          <w:rFonts w:hAnsi="ＭＳ 明朝" w:hint="eastAsia"/>
          <w:szCs w:val="21"/>
        </w:rPr>
        <w:t>者の故意若しくは過失により滅失若しくは毀損したとき、又は出来形部分の検査に合格しなかった部分に使用されているときは、代品を納め、若しくは原状に復して返還し、又は返還に代えてその損害を賠償しなければならない。</w:t>
      </w:r>
    </w:p>
    <w:p w:rsidR="00B4585A" w:rsidRPr="00E62C9D" w:rsidRDefault="00B4585A" w:rsidP="00B4585A">
      <w:pPr>
        <w:ind w:left="213" w:hangingChars="100" w:hanging="213"/>
        <w:rPr>
          <w:rFonts w:hAnsi="ＭＳ 明朝"/>
          <w:szCs w:val="21"/>
        </w:rPr>
      </w:pPr>
      <w:r w:rsidRPr="00E62C9D">
        <w:rPr>
          <w:rFonts w:hAnsi="ＭＳ 明朝" w:hint="eastAsia"/>
          <w:szCs w:val="21"/>
        </w:rPr>
        <w:t xml:space="preserve">５　</w:t>
      </w:r>
      <w:r w:rsidR="00391489" w:rsidRPr="00E62C9D">
        <w:rPr>
          <w:rFonts w:hAnsi="ＭＳ 明朝" w:hint="eastAsia"/>
          <w:szCs w:val="21"/>
        </w:rPr>
        <w:t>受注</w:t>
      </w:r>
      <w:r w:rsidRPr="00E62C9D">
        <w:rPr>
          <w:rFonts w:hAnsi="ＭＳ 明朝" w:hint="eastAsia"/>
          <w:szCs w:val="21"/>
        </w:rPr>
        <w:t>者は、この契約が工事の完成前に解除された場合において、貸与品があるときは、当該貸与品を発注者に返還しなければならない。この場合において、当該貸与品</w:t>
      </w:r>
      <w:r w:rsidRPr="00E62C9D">
        <w:rPr>
          <w:rFonts w:hAnsi="ＭＳ 明朝" w:hint="eastAsia"/>
          <w:szCs w:val="21"/>
        </w:rPr>
        <w:lastRenderedPageBreak/>
        <w:t>が</w:t>
      </w:r>
      <w:r w:rsidR="0081033A">
        <w:rPr>
          <w:rFonts w:hAnsi="ＭＳ 明朝" w:hint="eastAsia"/>
          <w:szCs w:val="21"/>
        </w:rPr>
        <w:t>受注</w:t>
      </w:r>
      <w:r w:rsidRPr="00E62C9D">
        <w:rPr>
          <w:rFonts w:hAnsi="ＭＳ 明朝" w:hint="eastAsia"/>
          <w:szCs w:val="21"/>
        </w:rPr>
        <w:t>者の故意又は過失により滅失又は毀損したときは、代品を納め、若しくは原状に復して返還し、又は返還に代えてその損害を賠償しなければならない。</w:t>
      </w:r>
    </w:p>
    <w:p w:rsidR="00B4585A" w:rsidRPr="00E62C9D" w:rsidRDefault="00B4585A" w:rsidP="00B4585A">
      <w:pPr>
        <w:ind w:left="213" w:hangingChars="100" w:hanging="213"/>
        <w:rPr>
          <w:rFonts w:hAnsi="ＭＳ 明朝"/>
          <w:szCs w:val="21"/>
        </w:rPr>
      </w:pPr>
      <w:r w:rsidRPr="00E62C9D">
        <w:rPr>
          <w:rFonts w:hAnsi="ＭＳ 明朝" w:hint="eastAsia"/>
          <w:szCs w:val="21"/>
        </w:rPr>
        <w:t xml:space="preserve">６　</w:t>
      </w:r>
      <w:r w:rsidR="00391489" w:rsidRPr="00E62C9D">
        <w:rPr>
          <w:rFonts w:hAnsi="ＭＳ 明朝" w:hint="eastAsia"/>
          <w:szCs w:val="21"/>
        </w:rPr>
        <w:t>受注</w:t>
      </w:r>
      <w:r w:rsidRPr="00E62C9D">
        <w:rPr>
          <w:rFonts w:hAnsi="ＭＳ 明朝" w:hint="eastAsia"/>
          <w:szCs w:val="21"/>
        </w:rPr>
        <w:t>者は、この契約が工事の完成前に解除された場合において、工事用地等に</w:t>
      </w:r>
      <w:r w:rsidR="00391489" w:rsidRPr="00E62C9D">
        <w:rPr>
          <w:rFonts w:hAnsi="ＭＳ 明朝" w:hint="eastAsia"/>
          <w:szCs w:val="21"/>
        </w:rPr>
        <w:t>受注</w:t>
      </w:r>
      <w:r w:rsidRPr="00E62C9D">
        <w:rPr>
          <w:rFonts w:hAnsi="ＭＳ 明朝" w:hint="eastAsia"/>
          <w:szCs w:val="21"/>
        </w:rPr>
        <w:t>者が所有又は管理する工事材料、建設機械器具、仮設物その他の物件（下請負人の所有又は管理するこれらの物件を含む。以下本条において同じ。）があるときは、</w:t>
      </w:r>
      <w:r w:rsidR="00391489" w:rsidRPr="00E62C9D">
        <w:rPr>
          <w:rFonts w:hAnsi="ＭＳ 明朝" w:hint="eastAsia"/>
          <w:szCs w:val="21"/>
        </w:rPr>
        <w:t>受注</w:t>
      </w:r>
      <w:r w:rsidRPr="00E62C9D">
        <w:rPr>
          <w:rFonts w:hAnsi="ＭＳ 明朝" w:hint="eastAsia"/>
          <w:szCs w:val="21"/>
        </w:rPr>
        <w:t>者は、当該物件を撤去するとともに、工事用地等を修復し、取り片付けて、発注者に明け渡さなければならない。</w:t>
      </w:r>
    </w:p>
    <w:p w:rsidR="00B4585A" w:rsidRPr="00E62C9D" w:rsidRDefault="00B4585A" w:rsidP="00B4585A">
      <w:pPr>
        <w:ind w:left="213" w:hangingChars="100" w:hanging="213"/>
        <w:rPr>
          <w:rFonts w:hAnsi="ＭＳ 明朝"/>
          <w:szCs w:val="21"/>
        </w:rPr>
      </w:pPr>
      <w:r w:rsidRPr="00E62C9D">
        <w:rPr>
          <w:rFonts w:hAnsi="ＭＳ 明朝" w:hint="eastAsia"/>
          <w:szCs w:val="21"/>
        </w:rPr>
        <w:t>７　前項の場合において、</w:t>
      </w:r>
      <w:r w:rsidR="00391489" w:rsidRPr="00E62C9D">
        <w:rPr>
          <w:rFonts w:hAnsi="ＭＳ 明朝" w:hint="eastAsia"/>
          <w:szCs w:val="21"/>
        </w:rPr>
        <w:t>受注</w:t>
      </w:r>
      <w:r w:rsidRPr="00E62C9D">
        <w:rPr>
          <w:rFonts w:hAnsi="ＭＳ 明朝" w:hint="eastAsia"/>
          <w:szCs w:val="21"/>
        </w:rPr>
        <w:t>者が正当な理由なく、相当の期間内に当該物件を撤去せず、又は工事用地等の修復若しくは取片付けを行わないときは、発注者は、</w:t>
      </w:r>
      <w:r w:rsidR="00391489" w:rsidRPr="00E62C9D">
        <w:rPr>
          <w:rFonts w:hAnsi="ＭＳ 明朝" w:hint="eastAsia"/>
          <w:szCs w:val="21"/>
        </w:rPr>
        <w:t>受注</w:t>
      </w:r>
      <w:r w:rsidRPr="00E62C9D">
        <w:rPr>
          <w:rFonts w:hAnsi="ＭＳ 明朝" w:hint="eastAsia"/>
          <w:szCs w:val="21"/>
        </w:rPr>
        <w:t>者に代わって当該物件を処分し、工事用地等を修復若しくは取片付けを行うことができる。この場合においては、</w:t>
      </w:r>
      <w:r w:rsidR="00391489" w:rsidRPr="00E62C9D">
        <w:rPr>
          <w:rFonts w:hAnsi="ＭＳ 明朝" w:hint="eastAsia"/>
          <w:szCs w:val="21"/>
        </w:rPr>
        <w:t>受注</w:t>
      </w:r>
      <w:r w:rsidRPr="00E62C9D">
        <w:rPr>
          <w:rFonts w:hAnsi="ＭＳ 明朝" w:hint="eastAsia"/>
          <w:szCs w:val="21"/>
        </w:rPr>
        <w:t>者は、発注者の処分又は修復若しくは取片付けについて異議を申し出ることができず、また、発注者の処分又は修復若しくは取片付けに要した費用を負担しなければならない。</w:t>
      </w:r>
    </w:p>
    <w:p w:rsidR="00B4585A" w:rsidRPr="00E62C9D" w:rsidRDefault="00B4585A" w:rsidP="00B4585A">
      <w:pPr>
        <w:ind w:left="213" w:hangingChars="100" w:hanging="213"/>
        <w:rPr>
          <w:rFonts w:hAnsi="ＭＳ 明朝"/>
          <w:szCs w:val="21"/>
        </w:rPr>
      </w:pPr>
      <w:r w:rsidRPr="00E62C9D">
        <w:rPr>
          <w:rFonts w:hAnsi="ＭＳ 明朝" w:hint="eastAsia"/>
          <w:szCs w:val="21"/>
        </w:rPr>
        <w:t>８　第４項前段及び第５項前段に規定する</w:t>
      </w:r>
      <w:r w:rsidR="00391489" w:rsidRPr="00E62C9D">
        <w:rPr>
          <w:rFonts w:hAnsi="ＭＳ 明朝" w:hint="eastAsia"/>
          <w:szCs w:val="21"/>
        </w:rPr>
        <w:t>受注</w:t>
      </w:r>
      <w:r w:rsidRPr="00E62C9D">
        <w:rPr>
          <w:rFonts w:hAnsi="ＭＳ 明朝" w:hint="eastAsia"/>
          <w:szCs w:val="21"/>
        </w:rPr>
        <w:t>者のとるべき措置の期限、方法等については、契約の解除が第</w:t>
      </w:r>
      <w:r w:rsidR="00391489" w:rsidRPr="00E62C9D">
        <w:rPr>
          <w:rFonts w:hAnsi="ＭＳ 明朝" w:hint="eastAsia"/>
          <w:szCs w:val="21"/>
        </w:rPr>
        <w:t>48</w:t>
      </w:r>
      <w:r w:rsidRPr="00E62C9D">
        <w:rPr>
          <w:rFonts w:hAnsi="ＭＳ 明朝" w:hint="eastAsia"/>
          <w:szCs w:val="21"/>
        </w:rPr>
        <w:t>条、第</w:t>
      </w:r>
      <w:r w:rsidR="00391489" w:rsidRPr="00E62C9D">
        <w:rPr>
          <w:rFonts w:hAnsi="ＭＳ 明朝" w:hint="eastAsia"/>
          <w:szCs w:val="21"/>
        </w:rPr>
        <w:t>49</w:t>
      </w:r>
      <w:r w:rsidRPr="00E62C9D">
        <w:rPr>
          <w:rFonts w:hAnsi="ＭＳ 明朝" w:hint="eastAsia"/>
          <w:szCs w:val="21"/>
        </w:rPr>
        <w:t>条、第</w:t>
      </w:r>
      <w:r w:rsidR="00391489" w:rsidRPr="00E62C9D">
        <w:rPr>
          <w:rFonts w:hAnsi="ＭＳ 明朝" w:hint="eastAsia"/>
          <w:szCs w:val="21"/>
        </w:rPr>
        <w:t>50</w:t>
      </w:r>
      <w:r w:rsidRPr="00E62C9D">
        <w:rPr>
          <w:rFonts w:hAnsi="ＭＳ 明朝" w:hint="eastAsia"/>
          <w:szCs w:val="21"/>
        </w:rPr>
        <w:t>条又は第</w:t>
      </w:r>
      <w:r w:rsidR="00391489" w:rsidRPr="00E62C9D">
        <w:rPr>
          <w:rFonts w:hAnsi="ＭＳ 明朝" w:hint="eastAsia"/>
          <w:szCs w:val="21"/>
        </w:rPr>
        <w:t>57</w:t>
      </w:r>
      <w:r w:rsidRPr="00E62C9D">
        <w:rPr>
          <w:rFonts w:hAnsi="ＭＳ 明朝" w:hint="eastAsia"/>
          <w:szCs w:val="21"/>
        </w:rPr>
        <w:t>条第３項の規定によるときは発注者が定め、第</w:t>
      </w:r>
      <w:r w:rsidR="00391489" w:rsidRPr="00E62C9D">
        <w:rPr>
          <w:rFonts w:hAnsi="ＭＳ 明朝" w:hint="eastAsia"/>
          <w:szCs w:val="21"/>
        </w:rPr>
        <w:t>47</w:t>
      </w:r>
      <w:r w:rsidRPr="00E62C9D">
        <w:rPr>
          <w:rFonts w:hAnsi="ＭＳ 明朝" w:hint="eastAsia"/>
          <w:szCs w:val="21"/>
        </w:rPr>
        <w:t>条、第</w:t>
      </w:r>
      <w:r w:rsidR="00391489" w:rsidRPr="00E62C9D">
        <w:rPr>
          <w:rFonts w:hAnsi="ＭＳ 明朝" w:hint="eastAsia"/>
          <w:szCs w:val="21"/>
        </w:rPr>
        <w:t>52</w:t>
      </w:r>
      <w:r w:rsidRPr="00E62C9D">
        <w:rPr>
          <w:rFonts w:hAnsi="ＭＳ 明朝" w:hint="eastAsia"/>
          <w:szCs w:val="21"/>
        </w:rPr>
        <w:t>条又は第</w:t>
      </w:r>
      <w:r w:rsidR="00391489" w:rsidRPr="00E62C9D">
        <w:rPr>
          <w:rFonts w:hAnsi="ＭＳ 明朝" w:hint="eastAsia"/>
          <w:szCs w:val="21"/>
        </w:rPr>
        <w:t>53</w:t>
      </w:r>
      <w:r w:rsidRPr="00E62C9D">
        <w:rPr>
          <w:rFonts w:hAnsi="ＭＳ 明朝" w:hint="eastAsia"/>
          <w:szCs w:val="21"/>
        </w:rPr>
        <w:t>条の規定によるときは、</w:t>
      </w:r>
      <w:r w:rsidR="00391489" w:rsidRPr="00E62C9D">
        <w:rPr>
          <w:rFonts w:hAnsi="ＭＳ 明朝" w:hint="eastAsia"/>
          <w:szCs w:val="21"/>
        </w:rPr>
        <w:t>受注</w:t>
      </w:r>
      <w:r w:rsidRPr="00E62C9D">
        <w:rPr>
          <w:rFonts w:hAnsi="ＭＳ 明朝" w:hint="eastAsia"/>
          <w:szCs w:val="21"/>
        </w:rPr>
        <w:t>者が発注者の意見を聴いて定めるものとし、第４項後段、第５項後段及び第６項に規定する</w:t>
      </w:r>
      <w:r w:rsidR="00391489" w:rsidRPr="00E62C9D">
        <w:rPr>
          <w:rFonts w:hAnsi="ＭＳ 明朝" w:hint="eastAsia"/>
          <w:szCs w:val="21"/>
        </w:rPr>
        <w:t>受注</w:t>
      </w:r>
      <w:r w:rsidRPr="00E62C9D">
        <w:rPr>
          <w:rFonts w:hAnsi="ＭＳ 明朝" w:hint="eastAsia"/>
          <w:szCs w:val="21"/>
        </w:rPr>
        <w:t>者のとるべき措置の期限、方法等については、発注者が</w:t>
      </w:r>
      <w:r w:rsidR="00391489" w:rsidRPr="00E62C9D">
        <w:rPr>
          <w:rFonts w:hAnsi="ＭＳ 明朝" w:hint="eastAsia"/>
          <w:szCs w:val="21"/>
        </w:rPr>
        <w:t>受注</w:t>
      </w:r>
      <w:r w:rsidRPr="00E62C9D">
        <w:rPr>
          <w:rFonts w:hAnsi="ＭＳ 明朝" w:hint="eastAsia"/>
          <w:szCs w:val="21"/>
        </w:rPr>
        <w:t>者の意見を聴いて定めるものとする。</w:t>
      </w:r>
    </w:p>
    <w:p w:rsidR="00B4585A" w:rsidRPr="00E62C9D" w:rsidRDefault="00B4585A" w:rsidP="00B4585A">
      <w:pPr>
        <w:ind w:left="213" w:hangingChars="100" w:hanging="213"/>
        <w:rPr>
          <w:rFonts w:hAnsi="ＭＳ 明朝"/>
          <w:szCs w:val="21"/>
        </w:rPr>
      </w:pPr>
      <w:r w:rsidRPr="00E62C9D">
        <w:rPr>
          <w:rFonts w:hAnsi="ＭＳ 明朝" w:hint="eastAsia"/>
          <w:szCs w:val="21"/>
        </w:rPr>
        <w:t>９　工事の完成後にこの契約が解除された場合は、解除に伴い生じる事項の処理については、発注者及び</w:t>
      </w:r>
      <w:r w:rsidR="00391489" w:rsidRPr="00E62C9D">
        <w:rPr>
          <w:rFonts w:hAnsi="ＭＳ 明朝" w:hint="eastAsia"/>
          <w:szCs w:val="21"/>
        </w:rPr>
        <w:t>受注</w:t>
      </w:r>
      <w:r w:rsidRPr="00E62C9D">
        <w:rPr>
          <w:rFonts w:hAnsi="ＭＳ 明朝" w:hint="eastAsia"/>
          <w:szCs w:val="21"/>
        </w:rPr>
        <w:t>者が民法の規定に従って協議して定める。</w:t>
      </w:r>
    </w:p>
    <w:p w:rsidR="00B4585A" w:rsidRPr="00E62C9D" w:rsidRDefault="00B4585A" w:rsidP="00B4585A">
      <w:pPr>
        <w:ind w:left="213" w:hangingChars="100" w:hanging="213"/>
        <w:rPr>
          <w:rFonts w:hAnsi="ＭＳ 明朝"/>
          <w:szCs w:val="21"/>
        </w:rPr>
      </w:pPr>
      <w:r w:rsidRPr="00E62C9D">
        <w:rPr>
          <w:rFonts w:hAnsi="ＭＳ 明朝" w:hint="eastAsia"/>
          <w:szCs w:val="21"/>
        </w:rPr>
        <w:t>第</w:t>
      </w:r>
      <w:r w:rsidR="00391489" w:rsidRPr="00E62C9D">
        <w:rPr>
          <w:rFonts w:hAnsi="ＭＳ 明朝" w:hint="eastAsia"/>
          <w:szCs w:val="21"/>
        </w:rPr>
        <w:t>55</w:t>
      </w:r>
      <w:r w:rsidRPr="00E62C9D">
        <w:rPr>
          <w:rFonts w:hAnsi="ＭＳ 明朝" w:hint="eastAsia"/>
          <w:szCs w:val="21"/>
        </w:rPr>
        <w:t>条の２　設計業務に係る契約が解除された場合において、第</w:t>
      </w:r>
      <w:r w:rsidR="00391489" w:rsidRPr="00E62C9D">
        <w:rPr>
          <w:rFonts w:hAnsi="ＭＳ 明朝" w:hint="eastAsia"/>
          <w:szCs w:val="21"/>
        </w:rPr>
        <w:t>36</w:t>
      </w:r>
      <w:r w:rsidRPr="00E62C9D">
        <w:rPr>
          <w:rFonts w:hAnsi="ＭＳ 明朝" w:hint="eastAsia"/>
          <w:szCs w:val="21"/>
        </w:rPr>
        <w:t>条の規定による前払金があったときは、</w:t>
      </w:r>
      <w:r w:rsidR="00391489" w:rsidRPr="00E62C9D">
        <w:rPr>
          <w:rFonts w:hAnsi="ＭＳ 明朝" w:hint="eastAsia"/>
          <w:szCs w:val="21"/>
        </w:rPr>
        <w:t>受注</w:t>
      </w:r>
      <w:r w:rsidRPr="00E62C9D">
        <w:rPr>
          <w:rFonts w:hAnsi="ＭＳ 明朝" w:hint="eastAsia"/>
          <w:szCs w:val="21"/>
        </w:rPr>
        <w:t>者は、第</w:t>
      </w:r>
      <w:r w:rsidR="00391489" w:rsidRPr="00E62C9D">
        <w:rPr>
          <w:rFonts w:hAnsi="ＭＳ 明朝" w:hint="eastAsia"/>
          <w:szCs w:val="21"/>
        </w:rPr>
        <w:t>48</w:t>
      </w:r>
      <w:r w:rsidRPr="00E62C9D">
        <w:rPr>
          <w:rFonts w:hAnsi="ＭＳ 明朝" w:hint="eastAsia"/>
          <w:szCs w:val="21"/>
        </w:rPr>
        <w:t>条、第</w:t>
      </w:r>
      <w:r w:rsidR="00391489" w:rsidRPr="00E62C9D">
        <w:rPr>
          <w:rFonts w:hAnsi="ＭＳ 明朝" w:hint="eastAsia"/>
          <w:szCs w:val="21"/>
        </w:rPr>
        <w:t>49</w:t>
      </w:r>
      <w:r w:rsidR="00655DDB" w:rsidRPr="00E62C9D">
        <w:rPr>
          <w:rFonts w:hAnsi="ＭＳ 明朝" w:hint="eastAsia"/>
          <w:szCs w:val="21"/>
        </w:rPr>
        <w:t>条</w:t>
      </w:r>
      <w:r w:rsidRPr="00E62C9D">
        <w:rPr>
          <w:rFonts w:hAnsi="ＭＳ 明朝" w:hint="eastAsia"/>
          <w:szCs w:val="21"/>
        </w:rPr>
        <w:t>又は次条第３項の規定による解除にあっては、当該前払金の額（第</w:t>
      </w:r>
      <w:r w:rsidR="00655DDB" w:rsidRPr="00E62C9D">
        <w:rPr>
          <w:rFonts w:hAnsi="ＭＳ 明朝" w:hint="eastAsia"/>
          <w:szCs w:val="21"/>
        </w:rPr>
        <w:t>40</w:t>
      </w:r>
      <w:r w:rsidRPr="00E62C9D">
        <w:rPr>
          <w:rFonts w:hAnsi="ＭＳ 明朝" w:hint="eastAsia"/>
          <w:szCs w:val="21"/>
        </w:rPr>
        <w:t>条の規定による部分引渡しがあった場合は、その部分引渡しにおいて償却した前払金の額を控除した額）に当該前払金の支払の日から返還の日までの日数に応じ年</w:t>
      </w:r>
      <w:r w:rsidR="00655DDB" w:rsidRPr="00E62C9D">
        <w:rPr>
          <w:rFonts w:hAnsi="ＭＳ 明朝" w:hint="eastAsia"/>
          <w:szCs w:val="21"/>
        </w:rPr>
        <w:t>2.6</w:t>
      </w:r>
      <w:r w:rsidRPr="00E62C9D">
        <w:rPr>
          <w:rFonts w:hAnsi="ＭＳ 明朝" w:hint="eastAsia"/>
          <w:szCs w:val="21"/>
        </w:rPr>
        <w:t>パーセントの割合で計算した額の利息を付した額を、第</w:t>
      </w:r>
      <w:r w:rsidR="00655DDB" w:rsidRPr="00E62C9D">
        <w:rPr>
          <w:rFonts w:hAnsi="ＭＳ 明朝" w:hint="eastAsia"/>
          <w:szCs w:val="21"/>
        </w:rPr>
        <w:t>47</w:t>
      </w:r>
      <w:r w:rsidRPr="00E62C9D">
        <w:rPr>
          <w:rFonts w:hAnsi="ＭＳ 明朝" w:hint="eastAsia"/>
          <w:szCs w:val="21"/>
        </w:rPr>
        <w:t>条、第</w:t>
      </w:r>
      <w:r w:rsidR="00655DDB" w:rsidRPr="00E62C9D">
        <w:rPr>
          <w:rFonts w:hAnsi="ＭＳ 明朝" w:hint="eastAsia"/>
          <w:szCs w:val="21"/>
        </w:rPr>
        <w:t>52</w:t>
      </w:r>
      <w:r w:rsidRPr="00E62C9D">
        <w:rPr>
          <w:rFonts w:hAnsi="ＭＳ 明朝" w:hint="eastAsia"/>
          <w:szCs w:val="21"/>
        </w:rPr>
        <w:t>条又は第</w:t>
      </w:r>
      <w:r w:rsidR="00655DDB" w:rsidRPr="00E62C9D">
        <w:rPr>
          <w:rFonts w:hAnsi="ＭＳ 明朝" w:hint="eastAsia"/>
          <w:szCs w:val="21"/>
        </w:rPr>
        <w:t>53</w:t>
      </w:r>
      <w:r w:rsidRPr="00E62C9D">
        <w:rPr>
          <w:rFonts w:hAnsi="ＭＳ 明朝" w:hint="eastAsia"/>
          <w:szCs w:val="21"/>
        </w:rPr>
        <w:t>条の規定による解除にあっては、当該余剰額を発注者に返還しなければならない。</w:t>
      </w:r>
    </w:p>
    <w:p w:rsidR="00655DDB" w:rsidRPr="00655DDB" w:rsidRDefault="00655DDB" w:rsidP="00655DDB">
      <w:pPr>
        <w:wordWrap/>
        <w:overflowPunct/>
        <w:ind w:firstLineChars="100" w:firstLine="213"/>
        <w:jc w:val="left"/>
        <w:rPr>
          <w:rFonts w:hAnsi="ＭＳ 明朝" w:cs="ＭＳ 明朝"/>
          <w:color w:val="000000"/>
          <w:szCs w:val="21"/>
        </w:rPr>
      </w:pPr>
      <w:r w:rsidRPr="00655DDB">
        <w:rPr>
          <w:rFonts w:hAnsi="ＭＳ 明朝" w:cs="ＭＳ 明朝" w:hint="eastAsia"/>
          <w:color w:val="000000"/>
          <w:szCs w:val="21"/>
        </w:rPr>
        <w:t>（賠償の予約）</w:t>
      </w:r>
      <w:r w:rsidRPr="00655DDB">
        <w:rPr>
          <w:rFonts w:hAnsi="ＭＳ 明朝" w:cs="ＭＳ 明朝"/>
          <w:color w:val="000000"/>
          <w:szCs w:val="21"/>
        </w:rPr>
        <w:t xml:space="preserve"> </w:t>
      </w:r>
    </w:p>
    <w:p w:rsidR="00655DDB" w:rsidRPr="00655DDB" w:rsidRDefault="00655DDB" w:rsidP="00655DDB">
      <w:pPr>
        <w:wordWrap/>
        <w:overflowPunct/>
        <w:ind w:left="213" w:hangingChars="100" w:hanging="213"/>
        <w:jc w:val="left"/>
        <w:rPr>
          <w:rFonts w:hAnsi="ＭＳ 明朝" w:cs="ＭＳ 明朝"/>
          <w:color w:val="000000"/>
          <w:szCs w:val="21"/>
        </w:rPr>
      </w:pPr>
      <w:r w:rsidRPr="00655DDB">
        <w:rPr>
          <w:rFonts w:hAnsi="ＭＳ 明朝" w:cs="ＭＳ 明朝" w:hint="eastAsia"/>
          <w:color w:val="000000"/>
          <w:szCs w:val="21"/>
        </w:rPr>
        <w:t>第</w:t>
      </w:r>
      <w:r w:rsidRPr="00655DDB">
        <w:rPr>
          <w:rFonts w:hAnsi="ＭＳ 明朝" w:cs="ＭＳ 明朝"/>
          <w:color w:val="000000"/>
          <w:szCs w:val="21"/>
        </w:rPr>
        <w:t>56</w:t>
      </w:r>
      <w:r w:rsidRPr="00655DDB">
        <w:rPr>
          <w:rFonts w:hAnsi="ＭＳ 明朝" w:cs="ＭＳ 明朝" w:hint="eastAsia"/>
          <w:color w:val="000000"/>
          <w:szCs w:val="21"/>
        </w:rPr>
        <w:t>条</w:t>
      </w:r>
      <w:r w:rsidRPr="00E62C9D">
        <w:rPr>
          <w:rFonts w:hAnsi="ＭＳ 明朝" w:cs="ＭＳ 明朝" w:hint="eastAsia"/>
          <w:color w:val="000000"/>
          <w:szCs w:val="21"/>
        </w:rPr>
        <w:t xml:space="preserve">　</w:t>
      </w:r>
      <w:r w:rsidRPr="00655DDB">
        <w:rPr>
          <w:rFonts w:hAnsi="ＭＳ 明朝" w:cs="ＭＳ 明朝" w:hint="eastAsia"/>
          <w:color w:val="000000"/>
          <w:szCs w:val="21"/>
        </w:rPr>
        <w:t>受注者は、発注者が第</w:t>
      </w:r>
      <w:r w:rsidRPr="00655DDB">
        <w:rPr>
          <w:rFonts w:hAnsi="ＭＳ 明朝" w:cs="ＭＳ 明朝"/>
          <w:color w:val="000000"/>
          <w:szCs w:val="21"/>
        </w:rPr>
        <w:t>50</w:t>
      </w:r>
      <w:r w:rsidRPr="00655DDB">
        <w:rPr>
          <w:rFonts w:hAnsi="ＭＳ 明朝" w:cs="ＭＳ 明朝" w:hint="eastAsia"/>
          <w:color w:val="000000"/>
          <w:szCs w:val="21"/>
        </w:rPr>
        <w:t>条の規定により契約を解除することができる場合においては、発注者が契約を解除するか否かにかかわらず、請負代金額の</w:t>
      </w:r>
      <w:r w:rsidRPr="00655DDB">
        <w:rPr>
          <w:rFonts w:hAnsi="ＭＳ 明朝" w:cs="ＭＳ 明朝"/>
          <w:color w:val="000000"/>
          <w:szCs w:val="21"/>
        </w:rPr>
        <w:t>10</w:t>
      </w:r>
      <w:r w:rsidRPr="00655DDB">
        <w:rPr>
          <w:rFonts w:hAnsi="ＭＳ 明朝" w:cs="ＭＳ 明朝" w:hint="eastAsia"/>
          <w:color w:val="000000"/>
          <w:szCs w:val="21"/>
        </w:rPr>
        <w:t>分の２に相当する額を賠償金として発注者の指定する期間内に支払わなければならない。工事が完成した後も同様とする。ただし、同項各号のいずれかに該当する場合で、その審決の対象となる行為が不公正な取引方法（昭和</w:t>
      </w:r>
      <w:r w:rsidRPr="00655DDB">
        <w:rPr>
          <w:rFonts w:hAnsi="ＭＳ 明朝" w:cs="ＭＳ 明朝"/>
          <w:color w:val="000000"/>
          <w:szCs w:val="21"/>
        </w:rPr>
        <w:t>57</w:t>
      </w:r>
      <w:r w:rsidRPr="00655DDB">
        <w:rPr>
          <w:rFonts w:hAnsi="ＭＳ 明朝" w:cs="ＭＳ 明朝" w:hint="eastAsia"/>
          <w:color w:val="000000"/>
          <w:szCs w:val="21"/>
        </w:rPr>
        <w:t>年公正取引委員会告示第</w:t>
      </w:r>
      <w:r w:rsidRPr="00655DDB">
        <w:rPr>
          <w:rFonts w:hAnsi="ＭＳ 明朝" w:cs="ＭＳ 明朝"/>
          <w:color w:val="000000"/>
          <w:szCs w:val="21"/>
        </w:rPr>
        <w:t>15</w:t>
      </w:r>
      <w:r w:rsidRPr="00655DDB">
        <w:rPr>
          <w:rFonts w:hAnsi="ＭＳ 明朝" w:cs="ＭＳ 明朝" w:hint="eastAsia"/>
          <w:color w:val="000000"/>
          <w:szCs w:val="21"/>
        </w:rPr>
        <w:t>号）第６項に規定する不当廉売であるときその他発注者が特に認めるときは、この限りでない。</w:t>
      </w:r>
      <w:r w:rsidRPr="00655DDB">
        <w:rPr>
          <w:rFonts w:hAnsi="ＭＳ 明朝" w:cs="ＭＳ 明朝"/>
          <w:color w:val="000000"/>
          <w:szCs w:val="21"/>
        </w:rPr>
        <w:t xml:space="preserve"> </w:t>
      </w:r>
    </w:p>
    <w:p w:rsidR="00655DDB" w:rsidRPr="00E62C9D" w:rsidRDefault="00655DDB" w:rsidP="00655DDB">
      <w:pPr>
        <w:pStyle w:val="Default"/>
        <w:rPr>
          <w:rFonts w:ascii="ＭＳ 明朝" w:hAnsi="ＭＳ 明朝" w:cs="ＭＳ 明朝"/>
          <w:color w:val="000000"/>
          <w:sz w:val="21"/>
          <w:szCs w:val="21"/>
        </w:rPr>
      </w:pPr>
      <w:r w:rsidRPr="00E62C9D">
        <w:rPr>
          <w:rFonts w:ascii="ＭＳ 明朝" w:hAnsi="ＭＳ 明朝" w:cs="ＭＳ 明朝" w:hint="eastAsia"/>
          <w:color w:val="000000"/>
          <w:sz w:val="21"/>
          <w:szCs w:val="21"/>
        </w:rPr>
        <w:t>２　前項の場合において、受注者が共同企業体を結成している場合で、かつ、既に解散し</w:t>
      </w:r>
    </w:p>
    <w:p w:rsidR="00655DDB" w:rsidRPr="00E62C9D" w:rsidRDefault="00655DDB" w:rsidP="00655DDB">
      <w:pPr>
        <w:pStyle w:val="Default"/>
        <w:ind w:leftChars="100" w:left="213"/>
        <w:rPr>
          <w:rFonts w:ascii="ＭＳ 明朝" w:hAnsi="ＭＳ 明朝" w:cs="ＭＳ 明朝"/>
          <w:color w:val="000000"/>
          <w:sz w:val="21"/>
          <w:szCs w:val="21"/>
        </w:rPr>
      </w:pPr>
      <w:r w:rsidRPr="00E62C9D">
        <w:rPr>
          <w:rFonts w:ascii="ＭＳ 明朝" w:hAnsi="ＭＳ 明朝" w:cs="ＭＳ 明朝" w:hint="eastAsia"/>
          <w:color w:val="000000"/>
          <w:sz w:val="21"/>
          <w:szCs w:val="21"/>
        </w:rPr>
        <w:t>ているときは、第１条第</w:t>
      </w:r>
      <w:r w:rsidRPr="00E62C9D">
        <w:rPr>
          <w:rFonts w:ascii="ＭＳ 明朝" w:hAnsi="ＭＳ 明朝" w:cs="ＭＳ 明朝"/>
          <w:color w:val="000000"/>
          <w:sz w:val="21"/>
          <w:szCs w:val="21"/>
        </w:rPr>
        <w:t>12</w:t>
      </w:r>
      <w:r w:rsidRPr="00E62C9D">
        <w:rPr>
          <w:rFonts w:ascii="ＭＳ 明朝" w:hAnsi="ＭＳ 明朝" w:cs="ＭＳ 明朝" w:hint="eastAsia"/>
          <w:color w:val="000000"/>
          <w:sz w:val="21"/>
          <w:szCs w:val="21"/>
        </w:rPr>
        <w:t>項の規定にかかわらず、発注者は、当該共同企業体の代表者であった者又はその構成員であった者に同項の賠償金の支払を請求することができ</w:t>
      </w:r>
      <w:r w:rsidRPr="00E62C9D">
        <w:rPr>
          <w:rFonts w:ascii="ＭＳ 明朝" w:hAnsi="ＭＳ 明朝" w:cs="ＭＳ 明朝" w:hint="eastAsia"/>
          <w:color w:val="000000"/>
          <w:sz w:val="21"/>
          <w:szCs w:val="21"/>
        </w:rPr>
        <w:lastRenderedPageBreak/>
        <w:t>る。この場合においては、当該共同企業体の代表者であった者及びその構成員であった者は、連帯して当該賠償金を発注者に支払わなければならない。</w:t>
      </w:r>
      <w:r w:rsidRPr="00E62C9D">
        <w:rPr>
          <w:rFonts w:ascii="ＭＳ 明朝" w:hAnsi="ＭＳ 明朝" w:cs="ＭＳ 明朝"/>
          <w:color w:val="000000"/>
          <w:sz w:val="21"/>
          <w:szCs w:val="21"/>
        </w:rPr>
        <w:t xml:space="preserve"> </w:t>
      </w:r>
    </w:p>
    <w:p w:rsidR="00655DDB" w:rsidRPr="00E62C9D" w:rsidRDefault="00655DDB" w:rsidP="00655DDB">
      <w:pPr>
        <w:wordWrap/>
        <w:overflowPunct/>
        <w:ind w:left="213" w:hangingChars="100" w:hanging="213"/>
        <w:jc w:val="left"/>
        <w:rPr>
          <w:rFonts w:hAnsi="ＭＳ 明朝" w:cs="ＭＳ 明朝"/>
          <w:color w:val="000000"/>
          <w:szCs w:val="21"/>
        </w:rPr>
      </w:pPr>
      <w:r w:rsidRPr="00655DDB">
        <w:rPr>
          <w:rFonts w:hAnsi="ＭＳ 明朝" w:cs="ＭＳ 明朝" w:hint="eastAsia"/>
          <w:color w:val="000000"/>
          <w:szCs w:val="21"/>
        </w:rPr>
        <w:t>３</w:t>
      </w:r>
      <w:r w:rsidRPr="00E62C9D">
        <w:rPr>
          <w:rFonts w:hAnsi="ＭＳ 明朝" w:cs="ＭＳ 明朝" w:hint="eastAsia"/>
          <w:color w:val="000000"/>
          <w:szCs w:val="21"/>
        </w:rPr>
        <w:t xml:space="preserve">　</w:t>
      </w:r>
      <w:r w:rsidRPr="00655DDB">
        <w:rPr>
          <w:rFonts w:hAnsi="ＭＳ 明朝" w:cs="ＭＳ 明朝" w:hint="eastAsia"/>
          <w:color w:val="000000"/>
          <w:szCs w:val="21"/>
        </w:rPr>
        <w:t>第１項の規定は、発注者に生じた実際の損害額が同項の賠償金の額を超える場合において、その超過分につき発注者が受注者に対し賠償を請求することを妨げるものでない。</w:t>
      </w:r>
    </w:p>
    <w:p w:rsidR="00655DDB" w:rsidRPr="00E62C9D" w:rsidRDefault="00655DDB" w:rsidP="00655DDB">
      <w:pPr>
        <w:pStyle w:val="a3"/>
        <w:tabs>
          <w:tab w:val="clear" w:pos="4252"/>
          <w:tab w:val="clear" w:pos="8504"/>
        </w:tabs>
        <w:snapToGrid/>
        <w:ind w:left="213" w:hangingChars="100" w:hanging="213"/>
        <w:rPr>
          <w:rFonts w:hAnsi="ＭＳ 明朝"/>
          <w:szCs w:val="21"/>
        </w:rPr>
      </w:pPr>
      <w:r w:rsidRPr="00655DDB">
        <w:rPr>
          <w:rFonts w:hAnsi="ＭＳ 明朝" w:cs="ＭＳ 明朝"/>
          <w:color w:val="000000"/>
          <w:szCs w:val="21"/>
        </w:rPr>
        <w:t xml:space="preserve"> </w:t>
      </w:r>
      <w:r w:rsidRPr="00E62C9D">
        <w:rPr>
          <w:rFonts w:hAnsi="ＭＳ 明朝" w:hint="eastAsia"/>
          <w:szCs w:val="21"/>
        </w:rPr>
        <w:t>（発注者の損害賠償請求）</w:t>
      </w:r>
    </w:p>
    <w:p w:rsidR="00655DDB" w:rsidRPr="00E62C9D" w:rsidRDefault="00655DDB" w:rsidP="00655DDB">
      <w:pPr>
        <w:pStyle w:val="a3"/>
        <w:tabs>
          <w:tab w:val="clear" w:pos="4252"/>
          <w:tab w:val="clear" w:pos="8504"/>
        </w:tabs>
        <w:snapToGrid/>
        <w:ind w:left="213" w:hangingChars="100" w:hanging="213"/>
        <w:rPr>
          <w:rFonts w:hAnsi="ＭＳ 明朝"/>
          <w:szCs w:val="21"/>
        </w:rPr>
      </w:pPr>
      <w:r w:rsidRPr="00E62C9D">
        <w:rPr>
          <w:rFonts w:hAnsi="ＭＳ 明朝" w:hint="eastAsia"/>
          <w:szCs w:val="21"/>
        </w:rPr>
        <w:t>第57条　発注者は、受注者が次のいずれかに該当するときは、これによって生じた損害の賠償を請求することができる。</w:t>
      </w:r>
    </w:p>
    <w:p w:rsidR="00655DDB" w:rsidRPr="00E62C9D" w:rsidRDefault="00655DDB" w:rsidP="00655DDB">
      <w:pPr>
        <w:pStyle w:val="a3"/>
        <w:tabs>
          <w:tab w:val="clear" w:pos="4252"/>
          <w:tab w:val="clear" w:pos="8504"/>
        </w:tabs>
        <w:snapToGrid/>
        <w:ind w:left="213" w:hangingChars="100" w:hanging="213"/>
        <w:rPr>
          <w:rFonts w:hAnsi="ＭＳ 明朝"/>
          <w:szCs w:val="21"/>
        </w:rPr>
      </w:pPr>
      <w:r w:rsidRPr="00E62C9D">
        <w:rPr>
          <w:rFonts w:hAnsi="ＭＳ 明朝" w:hint="eastAsia"/>
          <w:szCs w:val="21"/>
        </w:rPr>
        <w:t xml:space="preserve">　(1)　工期内に工事を完成することができないとき。</w:t>
      </w:r>
    </w:p>
    <w:p w:rsidR="00655DDB" w:rsidRPr="00E62C9D" w:rsidRDefault="00655DDB" w:rsidP="00655DDB">
      <w:pPr>
        <w:pStyle w:val="a3"/>
        <w:tabs>
          <w:tab w:val="clear" w:pos="4252"/>
          <w:tab w:val="clear" w:pos="8504"/>
        </w:tabs>
        <w:snapToGrid/>
        <w:ind w:left="213" w:hangingChars="100" w:hanging="213"/>
        <w:rPr>
          <w:rFonts w:hAnsi="ＭＳ 明朝"/>
          <w:szCs w:val="21"/>
        </w:rPr>
      </w:pPr>
      <w:r w:rsidRPr="00E62C9D">
        <w:rPr>
          <w:rFonts w:hAnsi="ＭＳ 明朝" w:hint="eastAsia"/>
          <w:szCs w:val="21"/>
        </w:rPr>
        <w:t xml:space="preserve">　(2)　この工事目的物に契約不適合があるとき。</w:t>
      </w:r>
    </w:p>
    <w:p w:rsidR="00655DDB" w:rsidRPr="00E62C9D" w:rsidRDefault="00655DDB" w:rsidP="00655DDB">
      <w:pPr>
        <w:pStyle w:val="a3"/>
        <w:tabs>
          <w:tab w:val="clear" w:pos="4252"/>
          <w:tab w:val="clear" w:pos="8504"/>
        </w:tabs>
        <w:snapToGrid/>
        <w:ind w:left="425" w:hangingChars="200" w:hanging="425"/>
        <w:rPr>
          <w:rFonts w:hAnsi="ＭＳ 明朝"/>
          <w:szCs w:val="21"/>
        </w:rPr>
      </w:pPr>
      <w:r w:rsidRPr="00E62C9D">
        <w:rPr>
          <w:rFonts w:hAnsi="ＭＳ 明朝" w:hint="eastAsia"/>
          <w:szCs w:val="21"/>
        </w:rPr>
        <w:t xml:space="preserve">　(3)　第48条又は第49条の規定により、工事目的物の完成後にこの契約が解除されたとき。</w:t>
      </w:r>
    </w:p>
    <w:p w:rsidR="00655DDB" w:rsidRPr="00E62C9D" w:rsidRDefault="00655DDB" w:rsidP="00655DDB">
      <w:pPr>
        <w:pStyle w:val="a3"/>
        <w:tabs>
          <w:tab w:val="clear" w:pos="4252"/>
          <w:tab w:val="clear" w:pos="8504"/>
        </w:tabs>
        <w:snapToGrid/>
        <w:ind w:left="425" w:hangingChars="200" w:hanging="425"/>
        <w:rPr>
          <w:rFonts w:hAnsi="ＭＳ 明朝"/>
          <w:szCs w:val="21"/>
        </w:rPr>
      </w:pPr>
      <w:r w:rsidRPr="00E62C9D">
        <w:rPr>
          <w:rFonts w:hAnsi="ＭＳ 明朝" w:hint="eastAsia"/>
          <w:szCs w:val="21"/>
        </w:rPr>
        <w:t xml:space="preserve">　(4)　前３号に掲げる場合のほか、債務の本旨に従った履行をしないとき又は債務の履行が不能であるとき。</w:t>
      </w:r>
    </w:p>
    <w:p w:rsidR="00655DDB" w:rsidRPr="00E62C9D" w:rsidRDefault="00655DDB" w:rsidP="00655DDB">
      <w:pPr>
        <w:pStyle w:val="a3"/>
        <w:tabs>
          <w:tab w:val="clear" w:pos="4252"/>
          <w:tab w:val="clear" w:pos="8504"/>
        </w:tabs>
        <w:snapToGrid/>
        <w:ind w:left="213" w:hangingChars="100" w:hanging="213"/>
        <w:rPr>
          <w:rFonts w:hAnsi="ＭＳ 明朝"/>
          <w:szCs w:val="21"/>
        </w:rPr>
      </w:pPr>
      <w:r w:rsidRPr="00E62C9D">
        <w:rPr>
          <w:rFonts w:hAnsi="ＭＳ 明朝" w:hint="eastAsia"/>
          <w:szCs w:val="21"/>
        </w:rPr>
        <w:t>２　次の各号のいずれかに該当するときは、前項の損害賠償に代えて、受注者は、請負代金額の10分の１に相当する額を違約金として発注者の指定する期間内に支払わなければならない。</w:t>
      </w:r>
    </w:p>
    <w:p w:rsidR="00655DDB" w:rsidRPr="00E62C9D" w:rsidRDefault="00655DDB" w:rsidP="00655DDB">
      <w:pPr>
        <w:pStyle w:val="a3"/>
        <w:tabs>
          <w:tab w:val="clear" w:pos="4252"/>
          <w:tab w:val="clear" w:pos="8504"/>
        </w:tabs>
        <w:snapToGrid/>
        <w:ind w:left="425" w:hangingChars="200" w:hanging="425"/>
        <w:rPr>
          <w:rFonts w:hAnsi="ＭＳ 明朝"/>
          <w:szCs w:val="21"/>
        </w:rPr>
      </w:pPr>
      <w:r w:rsidRPr="00E62C9D">
        <w:rPr>
          <w:rFonts w:hAnsi="ＭＳ 明朝" w:hint="eastAsia"/>
          <w:szCs w:val="21"/>
        </w:rPr>
        <w:t xml:space="preserve">　(1)　第</w:t>
      </w:r>
      <w:r w:rsidR="00955486" w:rsidRPr="00E62C9D">
        <w:rPr>
          <w:rFonts w:hAnsi="ＭＳ 明朝" w:hint="eastAsia"/>
          <w:szCs w:val="21"/>
        </w:rPr>
        <w:t>48</w:t>
      </w:r>
      <w:r w:rsidRPr="00E62C9D">
        <w:rPr>
          <w:rFonts w:hAnsi="ＭＳ 明朝" w:hint="eastAsia"/>
          <w:szCs w:val="21"/>
        </w:rPr>
        <w:t>条又は第</w:t>
      </w:r>
      <w:r w:rsidR="00955486" w:rsidRPr="00E62C9D">
        <w:rPr>
          <w:rFonts w:hAnsi="ＭＳ 明朝" w:hint="eastAsia"/>
          <w:szCs w:val="21"/>
        </w:rPr>
        <w:t>49</w:t>
      </w:r>
      <w:r w:rsidRPr="00E62C9D">
        <w:rPr>
          <w:rFonts w:hAnsi="ＭＳ 明朝" w:hint="eastAsia"/>
          <w:szCs w:val="21"/>
        </w:rPr>
        <w:t>条</w:t>
      </w:r>
      <w:r w:rsidR="00955486" w:rsidRPr="00E62C9D">
        <w:rPr>
          <w:rFonts w:hAnsi="ＭＳ 明朝" w:hint="eastAsia"/>
          <w:szCs w:val="21"/>
        </w:rPr>
        <w:t>の</w:t>
      </w:r>
      <w:r w:rsidRPr="00E62C9D">
        <w:rPr>
          <w:rFonts w:hAnsi="ＭＳ 明朝" w:hint="eastAsia"/>
          <w:szCs w:val="21"/>
        </w:rPr>
        <w:t>規定により工事目的物の完成前にこの契約が解除されたとき。</w:t>
      </w:r>
    </w:p>
    <w:p w:rsidR="00655DDB" w:rsidRPr="00E62C9D" w:rsidRDefault="00655DDB" w:rsidP="00655DDB">
      <w:pPr>
        <w:pStyle w:val="a3"/>
        <w:tabs>
          <w:tab w:val="clear" w:pos="4252"/>
          <w:tab w:val="clear" w:pos="8504"/>
        </w:tabs>
        <w:snapToGrid/>
        <w:ind w:left="425" w:hangingChars="200" w:hanging="425"/>
        <w:rPr>
          <w:rFonts w:hAnsi="ＭＳ 明朝"/>
          <w:szCs w:val="21"/>
        </w:rPr>
      </w:pPr>
      <w:r w:rsidRPr="00E62C9D">
        <w:rPr>
          <w:rFonts w:hAnsi="ＭＳ 明朝" w:hint="eastAsia"/>
          <w:szCs w:val="21"/>
        </w:rPr>
        <w:t xml:space="preserve">　(2)　工事目的物の完成前に、</w:t>
      </w:r>
      <w:r w:rsidR="00955486" w:rsidRPr="00E62C9D">
        <w:rPr>
          <w:rFonts w:hAnsi="ＭＳ 明朝" w:hint="eastAsia"/>
          <w:szCs w:val="21"/>
        </w:rPr>
        <w:t>受注</w:t>
      </w:r>
      <w:r w:rsidRPr="00E62C9D">
        <w:rPr>
          <w:rFonts w:hAnsi="ＭＳ 明朝" w:hint="eastAsia"/>
          <w:szCs w:val="21"/>
        </w:rPr>
        <w:t>者がその債務の履行を拒否し、又は</w:t>
      </w:r>
      <w:r w:rsidR="00955486" w:rsidRPr="00E62C9D">
        <w:rPr>
          <w:rFonts w:hAnsi="ＭＳ 明朝" w:hint="eastAsia"/>
          <w:szCs w:val="21"/>
        </w:rPr>
        <w:t>受注</w:t>
      </w:r>
      <w:r w:rsidRPr="00E62C9D">
        <w:rPr>
          <w:rFonts w:hAnsi="ＭＳ 明朝" w:hint="eastAsia"/>
          <w:szCs w:val="21"/>
        </w:rPr>
        <w:t>者の責めに帰すべき事由によって</w:t>
      </w:r>
      <w:r w:rsidR="00955486" w:rsidRPr="00E62C9D">
        <w:rPr>
          <w:rFonts w:hAnsi="ＭＳ 明朝" w:hint="eastAsia"/>
          <w:szCs w:val="21"/>
        </w:rPr>
        <w:t>受注</w:t>
      </w:r>
      <w:r w:rsidRPr="00E62C9D">
        <w:rPr>
          <w:rFonts w:hAnsi="ＭＳ 明朝" w:hint="eastAsia"/>
          <w:szCs w:val="21"/>
        </w:rPr>
        <w:t>者の債務について履行不能となったとき。</w:t>
      </w:r>
    </w:p>
    <w:p w:rsidR="00655DDB" w:rsidRPr="00E62C9D" w:rsidRDefault="00655DDB" w:rsidP="00655DDB">
      <w:pPr>
        <w:pStyle w:val="a3"/>
        <w:tabs>
          <w:tab w:val="clear" w:pos="4252"/>
          <w:tab w:val="clear" w:pos="8504"/>
        </w:tabs>
        <w:snapToGrid/>
        <w:ind w:left="213" w:hangingChars="100" w:hanging="213"/>
        <w:rPr>
          <w:rFonts w:hAnsi="ＭＳ 明朝"/>
          <w:szCs w:val="21"/>
        </w:rPr>
      </w:pPr>
      <w:r w:rsidRPr="00E62C9D">
        <w:rPr>
          <w:rFonts w:hAnsi="ＭＳ 明朝" w:hint="eastAsia"/>
          <w:szCs w:val="21"/>
        </w:rPr>
        <w:t>３　次の各号に掲げる者がこの契約を解除した場合は、前項第２号に該当する場合とみなす。</w:t>
      </w:r>
    </w:p>
    <w:p w:rsidR="00655DDB" w:rsidRPr="00E62C9D" w:rsidRDefault="00655DDB" w:rsidP="00655DDB">
      <w:pPr>
        <w:pStyle w:val="a3"/>
        <w:tabs>
          <w:tab w:val="clear" w:pos="4252"/>
          <w:tab w:val="clear" w:pos="8504"/>
        </w:tabs>
        <w:snapToGrid/>
        <w:ind w:left="425" w:hangingChars="200" w:hanging="425"/>
        <w:rPr>
          <w:rFonts w:hAnsi="ＭＳ 明朝"/>
          <w:szCs w:val="21"/>
        </w:rPr>
      </w:pPr>
      <w:r w:rsidRPr="00E62C9D">
        <w:rPr>
          <w:rFonts w:hAnsi="ＭＳ 明朝" w:hint="eastAsia"/>
          <w:szCs w:val="21"/>
        </w:rPr>
        <w:t xml:space="preserve">　(1)　</w:t>
      </w:r>
      <w:r w:rsidR="00955486" w:rsidRPr="00E62C9D">
        <w:rPr>
          <w:rFonts w:hAnsi="ＭＳ 明朝" w:hint="eastAsia"/>
          <w:szCs w:val="21"/>
        </w:rPr>
        <w:t>受注</w:t>
      </w:r>
      <w:r w:rsidRPr="00E62C9D">
        <w:rPr>
          <w:rFonts w:hAnsi="ＭＳ 明朝" w:hint="eastAsia"/>
          <w:szCs w:val="21"/>
        </w:rPr>
        <w:t>者について破産手続開始の決定があった場合において、破産法（平成</w:t>
      </w:r>
      <w:r w:rsidR="00955486" w:rsidRPr="00E62C9D">
        <w:rPr>
          <w:rFonts w:hAnsi="ＭＳ 明朝" w:hint="eastAsia"/>
          <w:szCs w:val="21"/>
        </w:rPr>
        <w:t>16</w:t>
      </w:r>
      <w:r w:rsidRPr="00E62C9D">
        <w:rPr>
          <w:rFonts w:hAnsi="ＭＳ 明朝" w:hint="eastAsia"/>
          <w:szCs w:val="21"/>
        </w:rPr>
        <w:t>年法律第</w:t>
      </w:r>
      <w:r w:rsidR="00955486" w:rsidRPr="00E62C9D">
        <w:rPr>
          <w:rFonts w:hAnsi="ＭＳ 明朝" w:hint="eastAsia"/>
          <w:szCs w:val="21"/>
        </w:rPr>
        <w:t>75</w:t>
      </w:r>
      <w:r w:rsidRPr="00E62C9D">
        <w:rPr>
          <w:rFonts w:hAnsi="ＭＳ 明朝" w:hint="eastAsia"/>
          <w:szCs w:val="21"/>
        </w:rPr>
        <w:t>号）の規定により選任された破産管財人</w:t>
      </w:r>
    </w:p>
    <w:p w:rsidR="00655DDB" w:rsidRPr="00E62C9D" w:rsidRDefault="00655DDB" w:rsidP="00655DDB">
      <w:pPr>
        <w:pStyle w:val="a3"/>
        <w:tabs>
          <w:tab w:val="clear" w:pos="4252"/>
          <w:tab w:val="clear" w:pos="8504"/>
        </w:tabs>
        <w:snapToGrid/>
        <w:ind w:left="425" w:hangingChars="200" w:hanging="425"/>
        <w:rPr>
          <w:rFonts w:hAnsi="ＭＳ 明朝"/>
          <w:szCs w:val="21"/>
        </w:rPr>
      </w:pPr>
      <w:r w:rsidRPr="00E62C9D">
        <w:rPr>
          <w:rFonts w:hAnsi="ＭＳ 明朝" w:hint="eastAsia"/>
          <w:szCs w:val="21"/>
        </w:rPr>
        <w:t xml:space="preserve">　(2)　</w:t>
      </w:r>
      <w:r w:rsidR="00955486" w:rsidRPr="00E62C9D">
        <w:rPr>
          <w:rFonts w:hAnsi="ＭＳ 明朝" w:hint="eastAsia"/>
          <w:szCs w:val="21"/>
        </w:rPr>
        <w:t>受注</w:t>
      </w:r>
      <w:r w:rsidRPr="00E62C9D">
        <w:rPr>
          <w:rFonts w:hAnsi="ＭＳ 明朝" w:hint="eastAsia"/>
          <w:szCs w:val="21"/>
        </w:rPr>
        <w:t>者について更生手続開始の決定があった場合において、会社更生法（平成</w:t>
      </w:r>
      <w:r w:rsidR="00955486" w:rsidRPr="00E62C9D">
        <w:rPr>
          <w:rFonts w:hAnsi="ＭＳ 明朝" w:hint="eastAsia"/>
          <w:szCs w:val="21"/>
        </w:rPr>
        <w:t>14</w:t>
      </w:r>
      <w:r w:rsidRPr="00E62C9D">
        <w:rPr>
          <w:rFonts w:hAnsi="ＭＳ 明朝" w:hint="eastAsia"/>
          <w:szCs w:val="21"/>
        </w:rPr>
        <w:t>年法律第</w:t>
      </w:r>
      <w:r w:rsidR="00955486" w:rsidRPr="00E62C9D">
        <w:rPr>
          <w:rFonts w:hAnsi="ＭＳ 明朝" w:hint="eastAsia"/>
          <w:szCs w:val="21"/>
        </w:rPr>
        <w:t>154</w:t>
      </w:r>
      <w:r w:rsidRPr="00E62C9D">
        <w:rPr>
          <w:rFonts w:hAnsi="ＭＳ 明朝" w:hint="eastAsia"/>
          <w:szCs w:val="21"/>
        </w:rPr>
        <w:t>号）の規定により選任された管財人</w:t>
      </w:r>
    </w:p>
    <w:p w:rsidR="00655DDB" w:rsidRPr="00E62C9D" w:rsidRDefault="00655DDB" w:rsidP="00655DDB">
      <w:pPr>
        <w:pStyle w:val="a3"/>
        <w:tabs>
          <w:tab w:val="clear" w:pos="4252"/>
          <w:tab w:val="clear" w:pos="8504"/>
        </w:tabs>
        <w:snapToGrid/>
        <w:ind w:left="425" w:hangingChars="200" w:hanging="425"/>
        <w:rPr>
          <w:rFonts w:hAnsi="ＭＳ 明朝"/>
          <w:szCs w:val="21"/>
        </w:rPr>
      </w:pPr>
      <w:r w:rsidRPr="00E62C9D">
        <w:rPr>
          <w:rFonts w:hAnsi="ＭＳ 明朝" w:hint="eastAsia"/>
          <w:szCs w:val="21"/>
        </w:rPr>
        <w:t xml:space="preserve">　(3)　</w:t>
      </w:r>
      <w:r w:rsidR="00955486" w:rsidRPr="00E62C9D">
        <w:rPr>
          <w:rFonts w:hAnsi="ＭＳ 明朝" w:hint="eastAsia"/>
          <w:szCs w:val="21"/>
        </w:rPr>
        <w:t>受注</w:t>
      </w:r>
      <w:r w:rsidRPr="00E62C9D">
        <w:rPr>
          <w:rFonts w:hAnsi="ＭＳ 明朝" w:hint="eastAsia"/>
          <w:szCs w:val="21"/>
        </w:rPr>
        <w:t>者について再生手続開始の決定があった場合において、民事再生法（平成</w:t>
      </w:r>
      <w:r w:rsidR="00955486" w:rsidRPr="00E62C9D">
        <w:rPr>
          <w:rFonts w:hAnsi="ＭＳ 明朝" w:hint="eastAsia"/>
          <w:szCs w:val="21"/>
        </w:rPr>
        <w:t>11</w:t>
      </w:r>
      <w:r w:rsidRPr="00E62C9D">
        <w:rPr>
          <w:rFonts w:hAnsi="ＭＳ 明朝" w:hint="eastAsia"/>
          <w:szCs w:val="21"/>
        </w:rPr>
        <w:t>年法律第</w:t>
      </w:r>
      <w:r w:rsidR="00955486" w:rsidRPr="00E62C9D">
        <w:rPr>
          <w:rFonts w:hAnsi="ＭＳ 明朝" w:hint="eastAsia"/>
          <w:szCs w:val="21"/>
        </w:rPr>
        <w:t>225</w:t>
      </w:r>
      <w:r w:rsidRPr="00E62C9D">
        <w:rPr>
          <w:rFonts w:hAnsi="ＭＳ 明朝" w:hint="eastAsia"/>
          <w:szCs w:val="21"/>
        </w:rPr>
        <w:t>号）の規定により選任された再生債務者等</w:t>
      </w:r>
    </w:p>
    <w:p w:rsidR="00655DDB" w:rsidRPr="00E62C9D" w:rsidRDefault="00655DDB" w:rsidP="00655DDB">
      <w:pPr>
        <w:pStyle w:val="a3"/>
        <w:tabs>
          <w:tab w:val="clear" w:pos="4252"/>
          <w:tab w:val="clear" w:pos="8504"/>
        </w:tabs>
        <w:snapToGrid/>
        <w:ind w:left="213" w:hangingChars="100" w:hanging="213"/>
        <w:rPr>
          <w:rFonts w:hAnsi="ＭＳ 明朝"/>
          <w:szCs w:val="21"/>
        </w:rPr>
      </w:pPr>
      <w:r w:rsidRPr="00E62C9D">
        <w:rPr>
          <w:rFonts w:hAnsi="ＭＳ 明朝" w:hint="eastAsia"/>
          <w:szCs w:val="21"/>
        </w:rPr>
        <w:t>４　第１項各号又は第２項各号に</w:t>
      </w:r>
      <w:r w:rsidR="00955486" w:rsidRPr="00E62C9D">
        <w:rPr>
          <w:rFonts w:hAnsi="ＭＳ 明朝" w:hint="eastAsia"/>
          <w:szCs w:val="21"/>
        </w:rPr>
        <w:t>規定する</w:t>
      </w:r>
      <w:r w:rsidRPr="00E62C9D">
        <w:rPr>
          <w:rFonts w:hAnsi="ＭＳ 明朝" w:hint="eastAsia"/>
          <w:szCs w:val="21"/>
        </w:rPr>
        <w:t>場合（前項の規定により第２項第２号に該当する場合とみなされる場合を除く。）がこの契約及び取引上の社会通念に照らして</w:t>
      </w:r>
      <w:r w:rsidR="00955486" w:rsidRPr="00E62C9D">
        <w:rPr>
          <w:rFonts w:hAnsi="ＭＳ 明朝" w:hint="eastAsia"/>
          <w:szCs w:val="21"/>
        </w:rPr>
        <w:t>受注</w:t>
      </w:r>
      <w:r w:rsidRPr="00E62C9D">
        <w:rPr>
          <w:rFonts w:hAnsi="ＭＳ 明朝" w:hint="eastAsia"/>
          <w:szCs w:val="21"/>
        </w:rPr>
        <w:t>者の責めに帰することができない事由によるものであるときは、第１項及び第２項の規定は適用しない。</w:t>
      </w:r>
    </w:p>
    <w:p w:rsidR="00655DDB" w:rsidRPr="00E62C9D" w:rsidRDefault="00655DDB" w:rsidP="00655DDB">
      <w:pPr>
        <w:pStyle w:val="a3"/>
        <w:tabs>
          <w:tab w:val="clear" w:pos="4252"/>
          <w:tab w:val="clear" w:pos="8504"/>
        </w:tabs>
        <w:snapToGrid/>
        <w:ind w:left="213" w:hangingChars="100" w:hanging="213"/>
        <w:rPr>
          <w:rFonts w:hAnsi="ＭＳ 明朝"/>
          <w:szCs w:val="21"/>
        </w:rPr>
      </w:pPr>
      <w:r w:rsidRPr="00E62C9D">
        <w:rPr>
          <w:rFonts w:hAnsi="ＭＳ 明朝" w:hint="eastAsia"/>
          <w:szCs w:val="21"/>
        </w:rPr>
        <w:t>５　第１項第１号の場合においては、発注者は、請負代金額から部分引渡しを受けた部分に相応する請負代金額を控除した額につき、遅延日数に応じ、年</w:t>
      </w:r>
      <w:r w:rsidR="00955486" w:rsidRPr="00E62C9D">
        <w:rPr>
          <w:rFonts w:hAnsi="ＭＳ 明朝" w:hint="eastAsia"/>
          <w:szCs w:val="21"/>
        </w:rPr>
        <w:t>2.6</w:t>
      </w:r>
      <w:r w:rsidRPr="00E62C9D">
        <w:rPr>
          <w:rFonts w:hAnsi="ＭＳ 明朝" w:hint="eastAsia"/>
          <w:szCs w:val="21"/>
        </w:rPr>
        <w:t>パーセントの割合で計算した額を請求することができるものとする。</w:t>
      </w:r>
    </w:p>
    <w:p w:rsidR="00655DDB" w:rsidRPr="00E62C9D" w:rsidRDefault="005D4287" w:rsidP="00655DDB">
      <w:pPr>
        <w:pStyle w:val="a3"/>
        <w:tabs>
          <w:tab w:val="clear" w:pos="4252"/>
          <w:tab w:val="clear" w:pos="8504"/>
        </w:tabs>
        <w:snapToGrid/>
        <w:ind w:left="213" w:hangingChars="100" w:hanging="213"/>
        <w:rPr>
          <w:rFonts w:hAnsi="ＭＳ 明朝"/>
          <w:szCs w:val="21"/>
        </w:rPr>
      </w:pPr>
      <w:r w:rsidRPr="00E62C9D">
        <w:rPr>
          <w:rFonts w:hAnsi="ＭＳ 明朝" w:hint="eastAsia"/>
          <w:szCs w:val="21"/>
        </w:rPr>
        <w:t>６</w:t>
      </w:r>
      <w:r w:rsidRPr="00E62C9D">
        <w:rPr>
          <w:rFonts w:hAnsi="ＭＳ 明朝"/>
          <w:szCs w:val="21"/>
        </w:rPr>
        <w:t xml:space="preserve"> </w:t>
      </w:r>
      <w:r w:rsidRPr="00E62C9D">
        <w:rPr>
          <w:rFonts w:hAnsi="ＭＳ 明朝" w:hint="eastAsia"/>
          <w:szCs w:val="21"/>
        </w:rPr>
        <w:t>第２項第１号に掲げる場合（第</w:t>
      </w:r>
      <w:r w:rsidRPr="00E62C9D">
        <w:rPr>
          <w:rFonts w:hAnsi="ＭＳ 明朝"/>
          <w:szCs w:val="21"/>
        </w:rPr>
        <w:t>49</w:t>
      </w:r>
      <w:r w:rsidRPr="00E62C9D">
        <w:rPr>
          <w:rFonts w:hAnsi="ＭＳ 明朝" w:hint="eastAsia"/>
          <w:szCs w:val="21"/>
        </w:rPr>
        <w:t>条第９号又は第</w:t>
      </w:r>
      <w:r w:rsidRPr="00E62C9D">
        <w:rPr>
          <w:rFonts w:hAnsi="ＭＳ 明朝"/>
          <w:szCs w:val="21"/>
        </w:rPr>
        <w:t>11</w:t>
      </w:r>
      <w:r w:rsidRPr="00E62C9D">
        <w:rPr>
          <w:rFonts w:hAnsi="ＭＳ 明朝" w:hint="eastAsia"/>
          <w:szCs w:val="21"/>
        </w:rPr>
        <w:t>号の規定によりこの契約が解除された場合を除く。）又は同項第２号に掲げる場合において、第４条の規定により契約</w:t>
      </w:r>
      <w:r w:rsidRPr="00E62C9D">
        <w:rPr>
          <w:rFonts w:hAnsi="ＭＳ 明朝" w:hint="eastAsia"/>
          <w:szCs w:val="21"/>
        </w:rPr>
        <w:lastRenderedPageBreak/>
        <w:t>保証金の納付又はこれに代わる担保の提供が行われているときは、発注者は、当該契約保証金又は担保をもって同項の違約金に充当することができる。</w:t>
      </w:r>
    </w:p>
    <w:p w:rsidR="005D4287" w:rsidRPr="00E62C9D" w:rsidRDefault="005D4287" w:rsidP="005D4287">
      <w:pPr>
        <w:pStyle w:val="a3"/>
        <w:tabs>
          <w:tab w:val="clear" w:pos="4252"/>
          <w:tab w:val="clear" w:pos="8504"/>
        </w:tabs>
        <w:snapToGrid/>
        <w:ind w:left="213" w:hangingChars="100" w:hanging="213"/>
        <w:rPr>
          <w:rFonts w:hAnsi="ＭＳ 明朝"/>
          <w:szCs w:val="21"/>
        </w:rPr>
      </w:pPr>
      <w:r w:rsidRPr="00E62C9D">
        <w:rPr>
          <w:rFonts w:hAnsi="ＭＳ 明朝" w:hint="eastAsia"/>
          <w:szCs w:val="21"/>
        </w:rPr>
        <w:t xml:space="preserve">　（受注者の損害賠償請求等）</w:t>
      </w:r>
    </w:p>
    <w:p w:rsidR="005D4287" w:rsidRPr="00E62C9D" w:rsidRDefault="005D4287" w:rsidP="005D4287">
      <w:pPr>
        <w:pStyle w:val="a3"/>
        <w:tabs>
          <w:tab w:val="clear" w:pos="4252"/>
          <w:tab w:val="clear" w:pos="8504"/>
        </w:tabs>
        <w:snapToGrid/>
        <w:ind w:left="213" w:hangingChars="100" w:hanging="213"/>
        <w:rPr>
          <w:rFonts w:hAnsi="ＭＳ 明朝"/>
          <w:szCs w:val="21"/>
        </w:rPr>
      </w:pPr>
      <w:r w:rsidRPr="00E62C9D">
        <w:rPr>
          <w:rFonts w:hAnsi="ＭＳ 明朝" w:hint="eastAsia"/>
          <w:szCs w:val="21"/>
        </w:rPr>
        <w:t>第58条　受注者は、発注者が次のいずれかに該当する場合は、これによって生じた損害の賠償を請求することができる。ただし、この契約及び取引上の社会通念に照らして発注者の責めに帰することができない事由によるものであるときは、この限りではない。</w:t>
      </w:r>
    </w:p>
    <w:p w:rsidR="005D4287" w:rsidRPr="00E62C9D" w:rsidRDefault="005D4287" w:rsidP="005D4287">
      <w:pPr>
        <w:pStyle w:val="a3"/>
        <w:tabs>
          <w:tab w:val="clear" w:pos="4252"/>
          <w:tab w:val="clear" w:pos="8504"/>
        </w:tabs>
        <w:snapToGrid/>
        <w:ind w:left="213" w:hangingChars="100" w:hanging="213"/>
        <w:rPr>
          <w:rFonts w:hAnsi="ＭＳ 明朝"/>
          <w:szCs w:val="21"/>
        </w:rPr>
      </w:pPr>
      <w:r w:rsidRPr="00E62C9D">
        <w:rPr>
          <w:rFonts w:hAnsi="ＭＳ 明朝" w:hint="eastAsia"/>
          <w:szCs w:val="21"/>
        </w:rPr>
        <w:t xml:space="preserve">　(1)　第52条又は第53条の規定によりこの契約が解除されたとき。</w:t>
      </w:r>
    </w:p>
    <w:p w:rsidR="005D4287" w:rsidRPr="00E62C9D" w:rsidRDefault="005D4287" w:rsidP="005D4287">
      <w:pPr>
        <w:pStyle w:val="a3"/>
        <w:tabs>
          <w:tab w:val="clear" w:pos="4252"/>
          <w:tab w:val="clear" w:pos="8504"/>
        </w:tabs>
        <w:snapToGrid/>
        <w:ind w:left="425" w:hangingChars="200" w:hanging="425"/>
        <w:rPr>
          <w:rFonts w:hAnsi="ＭＳ 明朝"/>
          <w:szCs w:val="21"/>
        </w:rPr>
      </w:pPr>
      <w:r w:rsidRPr="00E62C9D">
        <w:rPr>
          <w:rFonts w:hAnsi="ＭＳ 明朝" w:hint="eastAsia"/>
          <w:szCs w:val="21"/>
        </w:rPr>
        <w:t xml:space="preserve">　(2)　前号に掲げる場合のほか、債務の本旨に従った履行をしないとき又は債務の履行が不能であるとき。</w:t>
      </w:r>
    </w:p>
    <w:p w:rsidR="005D4287" w:rsidRPr="00E62C9D" w:rsidRDefault="005D4287" w:rsidP="005D4287">
      <w:pPr>
        <w:pStyle w:val="a3"/>
        <w:tabs>
          <w:tab w:val="clear" w:pos="4252"/>
          <w:tab w:val="clear" w:pos="8504"/>
        </w:tabs>
        <w:snapToGrid/>
        <w:ind w:left="213" w:hangingChars="100" w:hanging="213"/>
        <w:rPr>
          <w:rFonts w:hAnsi="ＭＳ 明朝"/>
          <w:szCs w:val="21"/>
        </w:rPr>
      </w:pPr>
      <w:r w:rsidRPr="00E62C9D">
        <w:rPr>
          <w:rFonts w:hAnsi="ＭＳ 明朝" w:hint="eastAsia"/>
          <w:szCs w:val="21"/>
        </w:rPr>
        <w:t>２　発注者が第34条第２項（第40条第１項において準用する場合を含む。）に規定する期間内に請負代金を支払わない場合は、受注者は、未受領金額につき、遅延日数に応じ、年</w:t>
      </w:r>
      <w:r w:rsidRPr="00E62C9D">
        <w:rPr>
          <w:rFonts w:hAnsi="ＭＳ 明朝"/>
          <w:szCs w:val="21"/>
        </w:rPr>
        <w:t>2.6</w:t>
      </w:r>
      <w:r w:rsidRPr="00E62C9D">
        <w:rPr>
          <w:rFonts w:hAnsi="ＭＳ 明朝" w:hint="eastAsia"/>
          <w:szCs w:val="21"/>
        </w:rPr>
        <w:t>パーセントの割合で計算した額の遅延利息の支払を発注者に請求することができる。</w:t>
      </w:r>
    </w:p>
    <w:p w:rsidR="005D4287" w:rsidRPr="00E62C9D" w:rsidRDefault="005D4287" w:rsidP="005D4287">
      <w:pPr>
        <w:pStyle w:val="a3"/>
        <w:tabs>
          <w:tab w:val="clear" w:pos="4252"/>
          <w:tab w:val="clear" w:pos="8504"/>
        </w:tabs>
        <w:snapToGrid/>
        <w:ind w:left="213" w:hangingChars="100" w:hanging="213"/>
        <w:rPr>
          <w:rFonts w:hAnsi="ＭＳ 明朝"/>
          <w:szCs w:val="21"/>
        </w:rPr>
      </w:pPr>
      <w:r w:rsidRPr="00E62C9D">
        <w:rPr>
          <w:rFonts w:hAnsi="ＭＳ 明朝" w:hint="eastAsia"/>
          <w:szCs w:val="21"/>
        </w:rPr>
        <w:t xml:space="preserve">　（契約不適合責任期間等）</w:t>
      </w:r>
    </w:p>
    <w:p w:rsidR="005D4287" w:rsidRPr="00E62C9D" w:rsidRDefault="005D4287" w:rsidP="005D4287">
      <w:pPr>
        <w:pStyle w:val="a3"/>
        <w:tabs>
          <w:tab w:val="clear" w:pos="4252"/>
          <w:tab w:val="clear" w:pos="8504"/>
        </w:tabs>
        <w:snapToGrid/>
        <w:ind w:left="213" w:hangingChars="100" w:hanging="213"/>
        <w:rPr>
          <w:rFonts w:hAnsi="ＭＳ 明朝"/>
          <w:szCs w:val="21"/>
        </w:rPr>
      </w:pPr>
      <w:r w:rsidRPr="00E62C9D">
        <w:rPr>
          <w:rFonts w:hAnsi="ＭＳ 明朝" w:hint="eastAsia"/>
          <w:szCs w:val="21"/>
        </w:rPr>
        <w:t>第59条　発注者は、引き渡された工事目的物に関し、第33条第４項又は第５項（第40条第１項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rsidR="005D4287" w:rsidRPr="00E62C9D" w:rsidRDefault="005D4287" w:rsidP="005D4287">
      <w:pPr>
        <w:pStyle w:val="a3"/>
        <w:tabs>
          <w:tab w:val="clear" w:pos="4252"/>
          <w:tab w:val="clear" w:pos="8504"/>
        </w:tabs>
        <w:snapToGrid/>
        <w:ind w:left="213" w:hangingChars="100" w:hanging="213"/>
        <w:rPr>
          <w:rFonts w:hAnsi="ＭＳ 明朝"/>
          <w:szCs w:val="21"/>
        </w:rPr>
      </w:pPr>
      <w:r w:rsidRPr="00E62C9D">
        <w:rPr>
          <w:rFonts w:hAnsi="ＭＳ 明朝" w:hint="eastAsia"/>
          <w:szCs w:val="21"/>
        </w:rPr>
        <w:t>２　前項の規定にかかわらず、設備機器本体等の契約不適合については、引渡しのとき、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rsidR="005D4287" w:rsidRPr="00E62C9D" w:rsidRDefault="005D4287" w:rsidP="005D4287">
      <w:pPr>
        <w:pStyle w:val="a3"/>
        <w:tabs>
          <w:tab w:val="clear" w:pos="4252"/>
          <w:tab w:val="clear" w:pos="8504"/>
        </w:tabs>
        <w:snapToGrid/>
        <w:ind w:left="213" w:hangingChars="100" w:hanging="213"/>
        <w:rPr>
          <w:rFonts w:hAnsi="ＭＳ 明朝"/>
          <w:szCs w:val="21"/>
        </w:rPr>
      </w:pPr>
      <w:r w:rsidRPr="00E62C9D">
        <w:rPr>
          <w:rFonts w:hAnsi="ＭＳ 明朝" w:hint="eastAsia"/>
          <w:szCs w:val="21"/>
        </w:rPr>
        <w:t>３　前２項の請求等は、具体的な契約不適合の内容、請求する損害額の算定の根拠等当該請求等の根拠を示して、受注者の契約不適合責任を問う意思を明確に告げることで行う。</w:t>
      </w:r>
    </w:p>
    <w:p w:rsidR="005D4287" w:rsidRPr="00E62C9D" w:rsidRDefault="005D4287" w:rsidP="005D4287">
      <w:pPr>
        <w:pStyle w:val="a3"/>
        <w:tabs>
          <w:tab w:val="clear" w:pos="4252"/>
          <w:tab w:val="clear" w:pos="8504"/>
        </w:tabs>
        <w:snapToGrid/>
        <w:ind w:left="213" w:hangingChars="100" w:hanging="213"/>
        <w:rPr>
          <w:rFonts w:hAnsi="ＭＳ 明朝"/>
          <w:szCs w:val="21"/>
        </w:rPr>
      </w:pPr>
      <w:r w:rsidRPr="00E62C9D">
        <w:rPr>
          <w:rFonts w:hAnsi="ＭＳ 明朝" w:hint="eastAsia"/>
          <w:szCs w:val="2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内に請求等をしたものとみなす。</w:t>
      </w:r>
    </w:p>
    <w:p w:rsidR="005D4287" w:rsidRPr="00E62C9D" w:rsidRDefault="005D4287" w:rsidP="005D4287">
      <w:pPr>
        <w:pStyle w:val="a3"/>
        <w:tabs>
          <w:tab w:val="clear" w:pos="4252"/>
          <w:tab w:val="clear" w:pos="8504"/>
        </w:tabs>
        <w:snapToGrid/>
        <w:ind w:left="213" w:hangingChars="100" w:hanging="213"/>
        <w:rPr>
          <w:rFonts w:hAnsi="ＭＳ 明朝"/>
          <w:szCs w:val="21"/>
        </w:rPr>
      </w:pPr>
      <w:r w:rsidRPr="00E62C9D">
        <w:rPr>
          <w:rFonts w:hAnsi="ＭＳ 明朝" w:hint="eastAsia"/>
          <w:szCs w:val="21"/>
        </w:rPr>
        <w:t>５　発注者は、第１項又は第２項の請求等を行ったときは、当該請求等の根拠となる契約不適合に関し、民法の消滅時効の範囲で、当該請求等以外に必要と認められる請求等をすることができる。</w:t>
      </w:r>
    </w:p>
    <w:p w:rsidR="005D4287" w:rsidRPr="00E62C9D" w:rsidRDefault="005D4287" w:rsidP="005D4287">
      <w:pPr>
        <w:pStyle w:val="a3"/>
        <w:tabs>
          <w:tab w:val="clear" w:pos="4252"/>
          <w:tab w:val="clear" w:pos="8504"/>
        </w:tabs>
        <w:snapToGrid/>
        <w:ind w:left="213" w:hangingChars="100" w:hanging="213"/>
        <w:rPr>
          <w:rFonts w:hAnsi="ＭＳ 明朝"/>
          <w:szCs w:val="21"/>
        </w:rPr>
      </w:pPr>
      <w:r w:rsidRPr="00E62C9D">
        <w:rPr>
          <w:rFonts w:hAnsi="ＭＳ 明朝" w:hint="eastAsia"/>
          <w:szCs w:val="21"/>
        </w:rPr>
        <w:t>６　前各項の規定は、契約不適合が</w:t>
      </w:r>
      <w:r w:rsidR="0081033A">
        <w:rPr>
          <w:rFonts w:hAnsi="ＭＳ 明朝" w:hint="eastAsia"/>
          <w:szCs w:val="21"/>
        </w:rPr>
        <w:t>受注</w:t>
      </w:r>
      <w:r w:rsidRPr="00E62C9D">
        <w:rPr>
          <w:rFonts w:hAnsi="ＭＳ 明朝" w:hint="eastAsia"/>
          <w:szCs w:val="21"/>
        </w:rPr>
        <w:t>者の故意又は重過失により生じたものであるときには適用せず、契約不適合に関する</w:t>
      </w:r>
      <w:r w:rsidR="0081033A">
        <w:rPr>
          <w:rFonts w:hAnsi="ＭＳ 明朝" w:hint="eastAsia"/>
          <w:szCs w:val="21"/>
        </w:rPr>
        <w:t>受注</w:t>
      </w:r>
      <w:r w:rsidRPr="00E62C9D">
        <w:rPr>
          <w:rFonts w:hAnsi="ＭＳ 明朝" w:hint="eastAsia"/>
          <w:szCs w:val="21"/>
        </w:rPr>
        <w:t>者の責任については、民法の定めるところに</w:t>
      </w:r>
      <w:r w:rsidRPr="00E62C9D">
        <w:rPr>
          <w:rFonts w:hAnsi="ＭＳ 明朝" w:hint="eastAsia"/>
          <w:szCs w:val="21"/>
        </w:rPr>
        <w:lastRenderedPageBreak/>
        <w:t>よる。</w:t>
      </w:r>
    </w:p>
    <w:p w:rsidR="005D4287" w:rsidRPr="00E62C9D" w:rsidRDefault="005D4287" w:rsidP="005D4287">
      <w:pPr>
        <w:pStyle w:val="a3"/>
        <w:tabs>
          <w:tab w:val="clear" w:pos="4252"/>
          <w:tab w:val="clear" w:pos="8504"/>
        </w:tabs>
        <w:snapToGrid/>
        <w:ind w:left="213" w:hangingChars="100" w:hanging="213"/>
        <w:rPr>
          <w:rFonts w:hAnsi="ＭＳ 明朝"/>
          <w:szCs w:val="21"/>
        </w:rPr>
      </w:pPr>
      <w:r w:rsidRPr="00E62C9D">
        <w:rPr>
          <w:rFonts w:hAnsi="ＭＳ 明朝" w:hint="eastAsia"/>
          <w:szCs w:val="21"/>
        </w:rPr>
        <w:t>７　民法第637条第１項の規定は、契約不適合責任期間については適用しない。</w:t>
      </w:r>
    </w:p>
    <w:p w:rsidR="005D4287" w:rsidRPr="00E62C9D" w:rsidRDefault="005D4287" w:rsidP="005D4287">
      <w:pPr>
        <w:pStyle w:val="a3"/>
        <w:tabs>
          <w:tab w:val="clear" w:pos="4252"/>
          <w:tab w:val="clear" w:pos="8504"/>
        </w:tabs>
        <w:snapToGrid/>
        <w:ind w:left="213" w:hangingChars="100" w:hanging="213"/>
        <w:rPr>
          <w:rFonts w:hAnsi="ＭＳ 明朝"/>
          <w:szCs w:val="21"/>
        </w:rPr>
      </w:pPr>
      <w:r w:rsidRPr="00E62C9D">
        <w:rPr>
          <w:rFonts w:hAnsi="ＭＳ 明朝" w:hint="eastAsia"/>
          <w:szCs w:val="2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5D4287" w:rsidRPr="00E62C9D" w:rsidRDefault="005D4287" w:rsidP="005D4287">
      <w:pPr>
        <w:pStyle w:val="a3"/>
        <w:tabs>
          <w:tab w:val="clear" w:pos="4252"/>
          <w:tab w:val="clear" w:pos="8504"/>
        </w:tabs>
        <w:snapToGrid/>
        <w:ind w:left="213" w:hangingChars="100" w:hanging="213"/>
        <w:rPr>
          <w:rFonts w:hAnsi="ＭＳ 明朝"/>
          <w:szCs w:val="21"/>
        </w:rPr>
      </w:pPr>
      <w:r w:rsidRPr="00E62C9D">
        <w:rPr>
          <w:rFonts w:hAnsi="ＭＳ 明朝" w:hint="eastAsia"/>
          <w:szCs w:val="21"/>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契約不適合（構造耐力又は雨水の浸入に影響のないものを除く。）について請求等を行うことのできる期間は、10年とする。この場合において、前各項の規定は適用しない。</w:t>
      </w:r>
    </w:p>
    <w:p w:rsidR="005D4287" w:rsidRPr="00E62C9D" w:rsidRDefault="005D4287" w:rsidP="005D4287">
      <w:pPr>
        <w:pStyle w:val="a3"/>
        <w:tabs>
          <w:tab w:val="clear" w:pos="4252"/>
          <w:tab w:val="clear" w:pos="8504"/>
        </w:tabs>
        <w:snapToGrid/>
        <w:ind w:left="213" w:hangingChars="100" w:hanging="213"/>
        <w:rPr>
          <w:rFonts w:hAnsi="ＭＳ 明朝"/>
          <w:szCs w:val="21"/>
        </w:rPr>
      </w:pPr>
      <w:r w:rsidRPr="00E62C9D">
        <w:rPr>
          <w:rFonts w:hAnsi="ＭＳ 明朝" w:hint="eastAsia"/>
          <w:szCs w:val="21"/>
        </w:rPr>
        <w:t>10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rsidR="005D4287" w:rsidRPr="00E62C9D" w:rsidRDefault="005D4287" w:rsidP="005D4287">
      <w:pPr>
        <w:overflowPunct/>
        <w:rPr>
          <w:rFonts w:hAnsi="ＭＳ 明朝"/>
          <w:szCs w:val="21"/>
        </w:rPr>
      </w:pPr>
      <w:r w:rsidRPr="00E62C9D">
        <w:rPr>
          <w:rFonts w:hAnsi="ＭＳ 明朝" w:hint="eastAsia"/>
          <w:szCs w:val="21"/>
        </w:rPr>
        <w:t xml:space="preserve">　（火災保険等）</w:t>
      </w:r>
    </w:p>
    <w:p w:rsidR="005D4287" w:rsidRPr="00E62C9D" w:rsidRDefault="005D4287" w:rsidP="005D4287">
      <w:pPr>
        <w:overflowPunct/>
        <w:ind w:left="230" w:hanging="230"/>
        <w:rPr>
          <w:rFonts w:hAnsi="ＭＳ 明朝"/>
          <w:szCs w:val="21"/>
        </w:rPr>
      </w:pPr>
      <w:r w:rsidRPr="00E62C9D">
        <w:rPr>
          <w:rFonts w:hAnsi="ＭＳ 明朝" w:hint="eastAsia"/>
          <w:szCs w:val="21"/>
        </w:rPr>
        <w:t>第60条　受注者は、成果物及び工事材料（支給材料を含む。以下本条において同じ。）等を設計図書に定めるところにより火災保険、建設工事保険その他の保険（これに準ずるものを含む。以下本条において同じ。）に付さなければならない。</w:t>
      </w:r>
    </w:p>
    <w:p w:rsidR="005D4287" w:rsidRPr="00E62C9D" w:rsidRDefault="005D4287" w:rsidP="005D4287">
      <w:pPr>
        <w:overflowPunct/>
        <w:ind w:left="230" w:hanging="230"/>
        <w:rPr>
          <w:rFonts w:hAnsi="ＭＳ 明朝"/>
          <w:szCs w:val="21"/>
        </w:rPr>
      </w:pPr>
      <w:r w:rsidRPr="00E62C9D">
        <w:rPr>
          <w:rFonts w:hAnsi="ＭＳ 明朝" w:hint="eastAsia"/>
          <w:szCs w:val="21"/>
        </w:rPr>
        <w:t>２　受注者は、前項の規定により保険契約を締結したときは、その証券又はこれに代わるものを直ちに発注者に提示しなければならない。</w:t>
      </w:r>
    </w:p>
    <w:p w:rsidR="005D4287" w:rsidRPr="00E62C9D" w:rsidRDefault="005D4287" w:rsidP="005D4287">
      <w:pPr>
        <w:overflowPunct/>
        <w:ind w:left="230" w:hanging="230"/>
        <w:rPr>
          <w:rFonts w:hAnsi="ＭＳ 明朝"/>
          <w:szCs w:val="21"/>
        </w:rPr>
      </w:pPr>
      <w:r w:rsidRPr="00E62C9D">
        <w:rPr>
          <w:rFonts w:hAnsi="ＭＳ 明朝" w:hint="eastAsia"/>
          <w:szCs w:val="21"/>
        </w:rPr>
        <w:t>３　受注者は、成果物及び工事材料等を第１項の規定による保険以外の保険に付したときは、直ちにその旨を発注者に通知しなければならない。</w:t>
      </w:r>
    </w:p>
    <w:p w:rsidR="00E62C9D" w:rsidRPr="00E62C9D" w:rsidRDefault="00E62C9D" w:rsidP="00E62C9D">
      <w:pPr>
        <w:overflowPunct/>
        <w:ind w:left="230" w:hanging="230"/>
        <w:rPr>
          <w:rFonts w:hAnsi="ＭＳ 明朝"/>
          <w:szCs w:val="21"/>
        </w:rPr>
      </w:pPr>
      <w:r w:rsidRPr="00E62C9D">
        <w:rPr>
          <w:rFonts w:hAnsi="ＭＳ 明朝" w:hint="eastAsia"/>
          <w:szCs w:val="21"/>
        </w:rPr>
        <w:t xml:space="preserve">　（賠償金等の徴収）</w:t>
      </w:r>
    </w:p>
    <w:p w:rsidR="00E62C9D" w:rsidRPr="00E62C9D" w:rsidRDefault="00E62C9D" w:rsidP="00E62C9D">
      <w:pPr>
        <w:ind w:left="213" w:hangingChars="100" w:hanging="213"/>
        <w:jc w:val="left"/>
        <w:rPr>
          <w:rFonts w:hAnsi="ＭＳ 明朝"/>
          <w:szCs w:val="21"/>
        </w:rPr>
      </w:pPr>
      <w:r w:rsidRPr="00E62C9D">
        <w:rPr>
          <w:rFonts w:hAnsi="ＭＳ 明朝" w:hint="eastAsia"/>
          <w:szCs w:val="21"/>
        </w:rPr>
        <w:t>第61条　受注者がこの契約に基づく制裁金、賠償金、損害金又は違約金を発注者の指定する期限までに支払わないときは、発注者は、その支払わない額に発注者の指定する期限を経過した日から請負代金額支払の日まで年2.6パーセントの割合で計算した利息を付した額と、発注者の支払うべき請負代金額とを相殺し、なお不足があるときは追徴する。</w:t>
      </w:r>
    </w:p>
    <w:p w:rsidR="00E62C9D" w:rsidRPr="00E62C9D" w:rsidRDefault="00E62C9D" w:rsidP="00E62C9D">
      <w:pPr>
        <w:pStyle w:val="a3"/>
        <w:tabs>
          <w:tab w:val="clear" w:pos="4252"/>
          <w:tab w:val="clear" w:pos="8504"/>
        </w:tabs>
        <w:overflowPunct/>
        <w:snapToGrid/>
        <w:ind w:left="213" w:hangingChars="100" w:hanging="213"/>
        <w:rPr>
          <w:rFonts w:hAnsi="ＭＳ 明朝"/>
          <w:szCs w:val="21"/>
        </w:rPr>
      </w:pPr>
      <w:r w:rsidRPr="00E62C9D">
        <w:rPr>
          <w:rFonts w:hAnsi="ＭＳ 明朝" w:hint="eastAsia"/>
          <w:szCs w:val="21"/>
        </w:rPr>
        <w:t>２　前項の追徴をする場合には、発注者は、受注者から遅延日数につき年2.6パーセントの割合で計算した額の延滞金を追徴する。</w:t>
      </w:r>
    </w:p>
    <w:p w:rsidR="00E62C9D" w:rsidRPr="00E62C9D" w:rsidRDefault="00E62C9D" w:rsidP="00E62C9D">
      <w:pPr>
        <w:pStyle w:val="a3"/>
        <w:tabs>
          <w:tab w:val="clear" w:pos="4252"/>
          <w:tab w:val="clear" w:pos="8504"/>
        </w:tabs>
        <w:overflowPunct/>
        <w:snapToGrid/>
        <w:rPr>
          <w:rFonts w:hAnsi="ＭＳ 明朝"/>
          <w:szCs w:val="21"/>
        </w:rPr>
      </w:pPr>
      <w:r w:rsidRPr="00E62C9D">
        <w:rPr>
          <w:rFonts w:hAnsi="ＭＳ 明朝" w:hint="eastAsia"/>
          <w:szCs w:val="21"/>
        </w:rPr>
        <w:t xml:space="preserve">　（あっせん又は調定）</w:t>
      </w:r>
    </w:p>
    <w:p w:rsidR="00E62C9D" w:rsidRPr="00E62C9D" w:rsidRDefault="00E62C9D" w:rsidP="00E62C9D">
      <w:pPr>
        <w:overflowPunct/>
        <w:ind w:left="230" w:hanging="230"/>
        <w:rPr>
          <w:rFonts w:hAnsi="ＭＳ 明朝"/>
          <w:szCs w:val="21"/>
        </w:rPr>
      </w:pPr>
      <w:r w:rsidRPr="00E62C9D">
        <w:rPr>
          <w:rFonts w:hAnsi="ＭＳ 明朝" w:hint="eastAsia"/>
          <w:szCs w:val="21"/>
        </w:rPr>
        <w:t>第62条　この契約書の各条項において発注者と受注者とが協議して定めるものにつき協議が整わなかったときに発注者が定めたものに受注者が不服がある場合その他契約に関して発注者と</w:t>
      </w:r>
      <w:r w:rsidR="0081033A">
        <w:rPr>
          <w:rFonts w:hAnsi="ＭＳ 明朝" w:hint="eastAsia"/>
          <w:szCs w:val="21"/>
        </w:rPr>
        <w:t>受注</w:t>
      </w:r>
      <w:r w:rsidRPr="00E62C9D">
        <w:rPr>
          <w:rFonts w:hAnsi="ＭＳ 明朝" w:hint="eastAsia"/>
          <w:szCs w:val="21"/>
        </w:rPr>
        <w:t>者との間に紛争を生じた場合には、発注者及び受注者は、建設業法による岡山県建設工事紛争審査会（以下「審査会」という。）のあっせん又は調停によりその解決を図る。</w:t>
      </w:r>
    </w:p>
    <w:p w:rsidR="00E62C9D" w:rsidRPr="00E62C9D" w:rsidRDefault="00E62C9D" w:rsidP="00E62C9D">
      <w:pPr>
        <w:overflowPunct/>
        <w:ind w:left="230" w:hanging="230"/>
        <w:rPr>
          <w:rFonts w:hAnsi="ＭＳ 明朝"/>
          <w:szCs w:val="21"/>
        </w:rPr>
      </w:pPr>
      <w:r w:rsidRPr="00E62C9D">
        <w:rPr>
          <w:rFonts w:hAnsi="ＭＳ 明朝" w:hint="eastAsia"/>
          <w:szCs w:val="21"/>
        </w:rPr>
        <w:t>２　前項の規定にかかわらず、現場代理人の職務の執行に関する紛争、監理技術者等、専</w:t>
      </w:r>
      <w:r w:rsidRPr="00E62C9D">
        <w:rPr>
          <w:rFonts w:hAnsi="ＭＳ 明朝" w:hint="eastAsia"/>
          <w:szCs w:val="21"/>
        </w:rPr>
        <w:lastRenderedPageBreak/>
        <w:t>門技術者その他受注者が工事を施工するために使用している下請負人、労働者等の工事の施工又は管理に関する紛争及び監督員の職務の執行に関する紛争については、第13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rsidR="00E62C9D" w:rsidRPr="00E62C9D" w:rsidRDefault="00E62C9D" w:rsidP="00E62C9D">
      <w:pPr>
        <w:overflowPunct/>
        <w:rPr>
          <w:rFonts w:hAnsi="ＭＳ 明朝"/>
          <w:szCs w:val="21"/>
        </w:rPr>
      </w:pPr>
      <w:r w:rsidRPr="00E62C9D">
        <w:rPr>
          <w:rFonts w:hAnsi="ＭＳ 明朝" w:hint="eastAsia"/>
          <w:szCs w:val="21"/>
        </w:rPr>
        <w:t xml:space="preserve">　（仲裁）</w:t>
      </w:r>
    </w:p>
    <w:p w:rsidR="00E62C9D" w:rsidRPr="00E62C9D" w:rsidRDefault="00E62C9D" w:rsidP="00E62C9D">
      <w:pPr>
        <w:overflowPunct/>
        <w:ind w:left="230" w:hanging="230"/>
        <w:rPr>
          <w:rFonts w:hAnsi="ＭＳ 明朝"/>
          <w:szCs w:val="21"/>
        </w:rPr>
      </w:pPr>
      <w:r w:rsidRPr="00E62C9D">
        <w:rPr>
          <w:rFonts w:hAnsi="ＭＳ 明朝" w:hint="eastAsia"/>
          <w:szCs w:val="21"/>
        </w:rPr>
        <w:t>第63条　発注者及び受注者は、その一方又は双方が前条の審査会のあっせん又は調停により紛争を解決する見込みがないと認めたときは、前条の規定にかかわらず、仲裁合意書に基づき、審査会の仲裁に付し、その仲裁判断に服する。</w:t>
      </w:r>
    </w:p>
    <w:p w:rsidR="00E62C9D" w:rsidRPr="00E62C9D" w:rsidRDefault="00E62C9D" w:rsidP="00E62C9D">
      <w:pPr>
        <w:wordWrap/>
        <w:overflowPunct/>
        <w:jc w:val="left"/>
        <w:rPr>
          <w:rFonts w:hAnsi="ＭＳ 明朝" w:cs="ＭＳ 明朝"/>
          <w:color w:val="000000"/>
          <w:szCs w:val="21"/>
        </w:rPr>
      </w:pPr>
      <w:r w:rsidRPr="00E62C9D">
        <w:rPr>
          <w:rFonts w:hAnsi="ＭＳ 明朝" w:cs="ＭＳ 明朝" w:hint="eastAsia"/>
          <w:color w:val="000000"/>
          <w:szCs w:val="21"/>
        </w:rPr>
        <w:t>（情報通信の技術を利用する方法</w:t>
      </w:r>
      <w:r w:rsidRPr="00E62C9D">
        <w:rPr>
          <w:rFonts w:hAnsi="ＭＳ 明朝" w:cs="ＭＳ 明朝"/>
          <w:color w:val="000000"/>
          <w:szCs w:val="21"/>
        </w:rPr>
        <w:t xml:space="preserve">) </w:t>
      </w:r>
    </w:p>
    <w:p w:rsidR="00E62C9D" w:rsidRPr="00E62C9D" w:rsidRDefault="00E62C9D" w:rsidP="00E62C9D">
      <w:pPr>
        <w:overflowPunct/>
        <w:ind w:left="230" w:hanging="230"/>
        <w:rPr>
          <w:rFonts w:hAnsi="ＭＳ 明朝"/>
          <w:szCs w:val="21"/>
        </w:rPr>
      </w:pPr>
      <w:r w:rsidRPr="00E62C9D">
        <w:rPr>
          <w:rFonts w:hAnsi="ＭＳ 明朝" w:cs="ＭＳ 明朝" w:hint="eastAsia"/>
          <w:color w:val="000000"/>
          <w:szCs w:val="21"/>
        </w:rPr>
        <w:t>第</w:t>
      </w:r>
      <w:r w:rsidRPr="00E62C9D">
        <w:rPr>
          <w:rFonts w:hAnsi="ＭＳ 明朝" w:cs="ＭＳ 明朝"/>
          <w:color w:val="000000"/>
          <w:szCs w:val="21"/>
        </w:rPr>
        <w:t>64</w:t>
      </w:r>
      <w:r w:rsidRPr="00E62C9D">
        <w:rPr>
          <w:rFonts w:hAnsi="ＭＳ 明朝" w:cs="ＭＳ 明朝" w:hint="eastAsia"/>
          <w:color w:val="000000"/>
          <w:szCs w:val="21"/>
        </w:rPr>
        <w:t>条　この契約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rsidR="00E62C9D" w:rsidRPr="00E62C9D" w:rsidRDefault="00E62C9D" w:rsidP="00E62C9D">
      <w:pPr>
        <w:overflowPunct/>
        <w:rPr>
          <w:rFonts w:hAnsi="ＭＳ 明朝"/>
          <w:szCs w:val="21"/>
        </w:rPr>
      </w:pPr>
      <w:r w:rsidRPr="00E62C9D">
        <w:rPr>
          <w:rFonts w:hAnsi="ＭＳ 明朝" w:hint="eastAsia"/>
          <w:szCs w:val="21"/>
        </w:rPr>
        <w:t xml:space="preserve">　（補則）</w:t>
      </w:r>
    </w:p>
    <w:p w:rsidR="00655DDB" w:rsidRPr="00655DDB" w:rsidRDefault="00E62C9D" w:rsidP="00E62C9D">
      <w:pPr>
        <w:overflowPunct/>
        <w:ind w:left="230" w:hanging="230"/>
        <w:rPr>
          <w:rFonts w:hAnsi="ＭＳ 明朝"/>
          <w:szCs w:val="21"/>
        </w:rPr>
      </w:pPr>
      <w:r w:rsidRPr="00E62C9D">
        <w:rPr>
          <w:rFonts w:hAnsi="ＭＳ 明朝" w:hint="eastAsia"/>
          <w:szCs w:val="21"/>
        </w:rPr>
        <w:t>第65条　この契約書に定めのない事項については、必要に応じて</w:t>
      </w:r>
      <w:r w:rsidR="007644F4">
        <w:rPr>
          <w:rFonts w:hAnsi="ＭＳ 明朝" w:hint="eastAsia"/>
          <w:szCs w:val="21"/>
        </w:rPr>
        <w:t>発注者及び</w:t>
      </w:r>
      <w:r>
        <w:rPr>
          <w:rFonts w:hAnsi="ＭＳ 明朝" w:hint="eastAsia"/>
          <w:szCs w:val="21"/>
        </w:rPr>
        <w:t>受注</w:t>
      </w:r>
      <w:r w:rsidRPr="00E62C9D">
        <w:rPr>
          <w:rFonts w:hAnsi="ＭＳ 明朝" w:hint="eastAsia"/>
          <w:szCs w:val="21"/>
        </w:rPr>
        <w:t>者が協議して定める。</w:t>
      </w:r>
    </w:p>
    <w:sectPr w:rsidR="00655DDB" w:rsidRPr="00655DDB" w:rsidSect="009B2F6F">
      <w:footerReference w:type="default" r:id="rId7"/>
      <w:pgSz w:w="11906" w:h="16838" w:code="9"/>
      <w:pgMar w:top="1701" w:right="1701" w:bottom="1701" w:left="1701" w:header="284" w:footer="284" w:gutter="0"/>
      <w:pgNumType w:start="1"/>
      <w:cols w:space="720"/>
      <w:noEndnote/>
      <w:docGrid w:type="linesAndChars" w:linePitch="35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4D1" w:rsidRDefault="00CF04D1">
      <w:r>
        <w:separator/>
      </w:r>
    </w:p>
  </w:endnote>
  <w:endnote w:type="continuationSeparator" w:id="0">
    <w:p w:rsidR="00CF04D1" w:rsidRDefault="00CF0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4D1" w:rsidRDefault="00CF04D1" w:rsidP="009B2F6F">
    <w:pPr>
      <w:pStyle w:val="a4"/>
      <w:jc w:val="center"/>
    </w:pPr>
    <w:r>
      <w:rPr>
        <w:rStyle w:val="a5"/>
      </w:rPr>
      <w:fldChar w:fldCharType="begin"/>
    </w:r>
    <w:r>
      <w:rPr>
        <w:rStyle w:val="a5"/>
      </w:rPr>
      <w:instrText xml:space="preserve"> PAGE </w:instrText>
    </w:r>
    <w:r>
      <w:rPr>
        <w:rStyle w:val="a5"/>
      </w:rPr>
      <w:fldChar w:fldCharType="separate"/>
    </w:r>
    <w:r w:rsidR="00CF0310">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4D1" w:rsidRDefault="00CF04D1">
      <w:r>
        <w:separator/>
      </w:r>
    </w:p>
  </w:footnote>
  <w:footnote w:type="continuationSeparator" w:id="0">
    <w:p w:rsidR="00CF04D1" w:rsidRDefault="00CF04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10241">
      <v:stroke endarrow="open" endarrowwidth="wid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FDB"/>
    <w:rsid w:val="00001710"/>
    <w:rsid w:val="00002F27"/>
    <w:rsid w:val="00006936"/>
    <w:rsid w:val="000124CB"/>
    <w:rsid w:val="0001519F"/>
    <w:rsid w:val="0001569D"/>
    <w:rsid w:val="0002468F"/>
    <w:rsid w:val="00026625"/>
    <w:rsid w:val="00036948"/>
    <w:rsid w:val="000445C2"/>
    <w:rsid w:val="00052482"/>
    <w:rsid w:val="00062513"/>
    <w:rsid w:val="000634D3"/>
    <w:rsid w:val="00074042"/>
    <w:rsid w:val="00082B9F"/>
    <w:rsid w:val="00084E30"/>
    <w:rsid w:val="000A3A96"/>
    <w:rsid w:val="000A47D9"/>
    <w:rsid w:val="000B0EFD"/>
    <w:rsid w:val="000B1B6C"/>
    <w:rsid w:val="000B60C5"/>
    <w:rsid w:val="000C5616"/>
    <w:rsid w:val="000D40A8"/>
    <w:rsid w:val="000D5873"/>
    <w:rsid w:val="000F639A"/>
    <w:rsid w:val="001063D0"/>
    <w:rsid w:val="00111436"/>
    <w:rsid w:val="00111871"/>
    <w:rsid w:val="00122EA9"/>
    <w:rsid w:val="0012610C"/>
    <w:rsid w:val="00133FDC"/>
    <w:rsid w:val="001360D1"/>
    <w:rsid w:val="00153122"/>
    <w:rsid w:val="0015380F"/>
    <w:rsid w:val="00163628"/>
    <w:rsid w:val="00164001"/>
    <w:rsid w:val="00180BEF"/>
    <w:rsid w:val="00184AF0"/>
    <w:rsid w:val="00193DA3"/>
    <w:rsid w:val="00196F95"/>
    <w:rsid w:val="001A1645"/>
    <w:rsid w:val="001A1A12"/>
    <w:rsid w:val="001B0ABE"/>
    <w:rsid w:val="001B2378"/>
    <w:rsid w:val="001B5A43"/>
    <w:rsid w:val="001E142C"/>
    <w:rsid w:val="001E45E2"/>
    <w:rsid w:val="001E71EC"/>
    <w:rsid w:val="001F47A2"/>
    <w:rsid w:val="002130CD"/>
    <w:rsid w:val="00216FDA"/>
    <w:rsid w:val="00222A14"/>
    <w:rsid w:val="002232AE"/>
    <w:rsid w:val="002408C9"/>
    <w:rsid w:val="00240AAC"/>
    <w:rsid w:val="00246A9F"/>
    <w:rsid w:val="00253D21"/>
    <w:rsid w:val="00260775"/>
    <w:rsid w:val="00266B7B"/>
    <w:rsid w:val="00267CBF"/>
    <w:rsid w:val="0028211F"/>
    <w:rsid w:val="00286E78"/>
    <w:rsid w:val="00290291"/>
    <w:rsid w:val="002A7686"/>
    <w:rsid w:val="002C0F24"/>
    <w:rsid w:val="002D1FF9"/>
    <w:rsid w:val="002D4A7A"/>
    <w:rsid w:val="002D5759"/>
    <w:rsid w:val="002D6CF1"/>
    <w:rsid w:val="002E0D3E"/>
    <w:rsid w:val="002E35C8"/>
    <w:rsid w:val="003018B1"/>
    <w:rsid w:val="00302853"/>
    <w:rsid w:val="00302A84"/>
    <w:rsid w:val="00311830"/>
    <w:rsid w:val="003129BC"/>
    <w:rsid w:val="003136E5"/>
    <w:rsid w:val="00320A57"/>
    <w:rsid w:val="00324C27"/>
    <w:rsid w:val="003261AC"/>
    <w:rsid w:val="00340AC9"/>
    <w:rsid w:val="00343FB3"/>
    <w:rsid w:val="00345DEA"/>
    <w:rsid w:val="003461F3"/>
    <w:rsid w:val="00346F8F"/>
    <w:rsid w:val="0035061E"/>
    <w:rsid w:val="0036207F"/>
    <w:rsid w:val="00377416"/>
    <w:rsid w:val="00391489"/>
    <w:rsid w:val="003922C1"/>
    <w:rsid w:val="003924AD"/>
    <w:rsid w:val="003A615B"/>
    <w:rsid w:val="003C5785"/>
    <w:rsid w:val="003D1D13"/>
    <w:rsid w:val="003D31A7"/>
    <w:rsid w:val="003D3FC4"/>
    <w:rsid w:val="003E0200"/>
    <w:rsid w:val="003F0EA7"/>
    <w:rsid w:val="00400027"/>
    <w:rsid w:val="00400D8F"/>
    <w:rsid w:val="00407ED2"/>
    <w:rsid w:val="00434403"/>
    <w:rsid w:val="00437B52"/>
    <w:rsid w:val="004535A4"/>
    <w:rsid w:val="00453E95"/>
    <w:rsid w:val="004624F6"/>
    <w:rsid w:val="00471626"/>
    <w:rsid w:val="00481457"/>
    <w:rsid w:val="00490591"/>
    <w:rsid w:val="00493E3A"/>
    <w:rsid w:val="004A095F"/>
    <w:rsid w:val="004C0438"/>
    <w:rsid w:val="004C1A2A"/>
    <w:rsid w:val="004C595A"/>
    <w:rsid w:val="004D43CA"/>
    <w:rsid w:val="004D5705"/>
    <w:rsid w:val="004F47B1"/>
    <w:rsid w:val="00501C01"/>
    <w:rsid w:val="005037A6"/>
    <w:rsid w:val="00531956"/>
    <w:rsid w:val="00533DC5"/>
    <w:rsid w:val="00545FE1"/>
    <w:rsid w:val="00560CB6"/>
    <w:rsid w:val="00586863"/>
    <w:rsid w:val="005913F1"/>
    <w:rsid w:val="0059176C"/>
    <w:rsid w:val="005A077C"/>
    <w:rsid w:val="005A489D"/>
    <w:rsid w:val="005B0C6C"/>
    <w:rsid w:val="005B490A"/>
    <w:rsid w:val="005C2820"/>
    <w:rsid w:val="005D0E1F"/>
    <w:rsid w:val="005D1ED5"/>
    <w:rsid w:val="005D4287"/>
    <w:rsid w:val="00613538"/>
    <w:rsid w:val="0061543D"/>
    <w:rsid w:val="00617292"/>
    <w:rsid w:val="00620928"/>
    <w:rsid w:val="006210EB"/>
    <w:rsid w:val="006279CB"/>
    <w:rsid w:val="006308AA"/>
    <w:rsid w:val="0063485B"/>
    <w:rsid w:val="006453A4"/>
    <w:rsid w:val="0064621D"/>
    <w:rsid w:val="006476E4"/>
    <w:rsid w:val="0065103E"/>
    <w:rsid w:val="00655DDB"/>
    <w:rsid w:val="006669BC"/>
    <w:rsid w:val="00671099"/>
    <w:rsid w:val="0068773C"/>
    <w:rsid w:val="00693495"/>
    <w:rsid w:val="006A0061"/>
    <w:rsid w:val="006A74DF"/>
    <w:rsid w:val="006B2E40"/>
    <w:rsid w:val="006D1CF3"/>
    <w:rsid w:val="006D5257"/>
    <w:rsid w:val="006E01F6"/>
    <w:rsid w:val="006E1C51"/>
    <w:rsid w:val="006E49E3"/>
    <w:rsid w:val="006F57E4"/>
    <w:rsid w:val="00711373"/>
    <w:rsid w:val="007114F6"/>
    <w:rsid w:val="007170D8"/>
    <w:rsid w:val="00735194"/>
    <w:rsid w:val="0074139A"/>
    <w:rsid w:val="00746A9D"/>
    <w:rsid w:val="007521B4"/>
    <w:rsid w:val="00760F4E"/>
    <w:rsid w:val="007644F4"/>
    <w:rsid w:val="00764AC1"/>
    <w:rsid w:val="0077391D"/>
    <w:rsid w:val="00777444"/>
    <w:rsid w:val="007962DE"/>
    <w:rsid w:val="007A154C"/>
    <w:rsid w:val="007A4440"/>
    <w:rsid w:val="007A6518"/>
    <w:rsid w:val="007A7AA1"/>
    <w:rsid w:val="007B1986"/>
    <w:rsid w:val="007B2299"/>
    <w:rsid w:val="007B76F3"/>
    <w:rsid w:val="007D4A1F"/>
    <w:rsid w:val="007D6F38"/>
    <w:rsid w:val="007E774F"/>
    <w:rsid w:val="007F154F"/>
    <w:rsid w:val="007F3A59"/>
    <w:rsid w:val="00802D51"/>
    <w:rsid w:val="0081033A"/>
    <w:rsid w:val="008106F6"/>
    <w:rsid w:val="00817FED"/>
    <w:rsid w:val="008213C9"/>
    <w:rsid w:val="00824A29"/>
    <w:rsid w:val="00825522"/>
    <w:rsid w:val="00833153"/>
    <w:rsid w:val="00833BE9"/>
    <w:rsid w:val="00845634"/>
    <w:rsid w:val="00845C80"/>
    <w:rsid w:val="008535A3"/>
    <w:rsid w:val="00854579"/>
    <w:rsid w:val="008661A8"/>
    <w:rsid w:val="008671D3"/>
    <w:rsid w:val="00872095"/>
    <w:rsid w:val="00875BBD"/>
    <w:rsid w:val="00882FB9"/>
    <w:rsid w:val="00886B14"/>
    <w:rsid w:val="00887686"/>
    <w:rsid w:val="008A37A8"/>
    <w:rsid w:val="008A4CDC"/>
    <w:rsid w:val="008B5932"/>
    <w:rsid w:val="008C1F7F"/>
    <w:rsid w:val="008C38CE"/>
    <w:rsid w:val="008C3BB0"/>
    <w:rsid w:val="008C444C"/>
    <w:rsid w:val="008C7C9B"/>
    <w:rsid w:val="008D10C5"/>
    <w:rsid w:val="008F155C"/>
    <w:rsid w:val="008F36D3"/>
    <w:rsid w:val="008F7C1C"/>
    <w:rsid w:val="008F7ED9"/>
    <w:rsid w:val="009178AF"/>
    <w:rsid w:val="00926979"/>
    <w:rsid w:val="00950F91"/>
    <w:rsid w:val="00951943"/>
    <w:rsid w:val="0095276D"/>
    <w:rsid w:val="00955486"/>
    <w:rsid w:val="009579E6"/>
    <w:rsid w:val="00957DEF"/>
    <w:rsid w:val="00960428"/>
    <w:rsid w:val="00961B40"/>
    <w:rsid w:val="00974437"/>
    <w:rsid w:val="009961D3"/>
    <w:rsid w:val="009A08E7"/>
    <w:rsid w:val="009A29A0"/>
    <w:rsid w:val="009B2F6F"/>
    <w:rsid w:val="009C1A4D"/>
    <w:rsid w:val="009D4017"/>
    <w:rsid w:val="009D4842"/>
    <w:rsid w:val="009D6F88"/>
    <w:rsid w:val="009F1370"/>
    <w:rsid w:val="009F5F47"/>
    <w:rsid w:val="009F65CC"/>
    <w:rsid w:val="00A17FEA"/>
    <w:rsid w:val="00A22FD9"/>
    <w:rsid w:val="00A32210"/>
    <w:rsid w:val="00A400B4"/>
    <w:rsid w:val="00A53EEA"/>
    <w:rsid w:val="00A55DE5"/>
    <w:rsid w:val="00A81E2E"/>
    <w:rsid w:val="00AB6589"/>
    <w:rsid w:val="00AF34A9"/>
    <w:rsid w:val="00B00149"/>
    <w:rsid w:val="00B02A42"/>
    <w:rsid w:val="00B14652"/>
    <w:rsid w:val="00B20FDB"/>
    <w:rsid w:val="00B22FD9"/>
    <w:rsid w:val="00B23D8E"/>
    <w:rsid w:val="00B3138D"/>
    <w:rsid w:val="00B43FC0"/>
    <w:rsid w:val="00B4585A"/>
    <w:rsid w:val="00B459FE"/>
    <w:rsid w:val="00B77D22"/>
    <w:rsid w:val="00B836F9"/>
    <w:rsid w:val="00B83D3B"/>
    <w:rsid w:val="00B90328"/>
    <w:rsid w:val="00BA0E4C"/>
    <w:rsid w:val="00BB0418"/>
    <w:rsid w:val="00BC38D5"/>
    <w:rsid w:val="00BE2709"/>
    <w:rsid w:val="00BE3B71"/>
    <w:rsid w:val="00BE484E"/>
    <w:rsid w:val="00BF2785"/>
    <w:rsid w:val="00BF3937"/>
    <w:rsid w:val="00BF414B"/>
    <w:rsid w:val="00BF650F"/>
    <w:rsid w:val="00C05D8D"/>
    <w:rsid w:val="00C125A1"/>
    <w:rsid w:val="00C134C6"/>
    <w:rsid w:val="00C13BB5"/>
    <w:rsid w:val="00C14103"/>
    <w:rsid w:val="00C33BB1"/>
    <w:rsid w:val="00C406E4"/>
    <w:rsid w:val="00C40D7C"/>
    <w:rsid w:val="00C433C8"/>
    <w:rsid w:val="00C53BEE"/>
    <w:rsid w:val="00C64C37"/>
    <w:rsid w:val="00C70ECC"/>
    <w:rsid w:val="00C76700"/>
    <w:rsid w:val="00C7759A"/>
    <w:rsid w:val="00C7759F"/>
    <w:rsid w:val="00C93905"/>
    <w:rsid w:val="00CA39BB"/>
    <w:rsid w:val="00CA427D"/>
    <w:rsid w:val="00CA7AC1"/>
    <w:rsid w:val="00CB0CA5"/>
    <w:rsid w:val="00CF0310"/>
    <w:rsid w:val="00CF04D1"/>
    <w:rsid w:val="00CF5665"/>
    <w:rsid w:val="00D0242F"/>
    <w:rsid w:val="00D046CE"/>
    <w:rsid w:val="00D04992"/>
    <w:rsid w:val="00D13F22"/>
    <w:rsid w:val="00D20410"/>
    <w:rsid w:val="00D31891"/>
    <w:rsid w:val="00D44054"/>
    <w:rsid w:val="00D67976"/>
    <w:rsid w:val="00D93DF9"/>
    <w:rsid w:val="00DA2AEB"/>
    <w:rsid w:val="00DA6A29"/>
    <w:rsid w:val="00DB371E"/>
    <w:rsid w:val="00DB605D"/>
    <w:rsid w:val="00DC3BCF"/>
    <w:rsid w:val="00DC7D32"/>
    <w:rsid w:val="00DD3787"/>
    <w:rsid w:val="00DE02F6"/>
    <w:rsid w:val="00E004D9"/>
    <w:rsid w:val="00E01760"/>
    <w:rsid w:val="00E070B1"/>
    <w:rsid w:val="00E14871"/>
    <w:rsid w:val="00E15116"/>
    <w:rsid w:val="00E1559E"/>
    <w:rsid w:val="00E259DF"/>
    <w:rsid w:val="00E35444"/>
    <w:rsid w:val="00E40F25"/>
    <w:rsid w:val="00E53873"/>
    <w:rsid w:val="00E629B2"/>
    <w:rsid w:val="00E62C9D"/>
    <w:rsid w:val="00E638AD"/>
    <w:rsid w:val="00E64070"/>
    <w:rsid w:val="00E64AED"/>
    <w:rsid w:val="00E73769"/>
    <w:rsid w:val="00E73CEE"/>
    <w:rsid w:val="00E7518C"/>
    <w:rsid w:val="00E87892"/>
    <w:rsid w:val="00E87CA5"/>
    <w:rsid w:val="00E95DDF"/>
    <w:rsid w:val="00EB20AA"/>
    <w:rsid w:val="00EB28EF"/>
    <w:rsid w:val="00EB4C26"/>
    <w:rsid w:val="00EC1248"/>
    <w:rsid w:val="00EC153B"/>
    <w:rsid w:val="00ED6B7F"/>
    <w:rsid w:val="00ED6D34"/>
    <w:rsid w:val="00EE6684"/>
    <w:rsid w:val="00F026B7"/>
    <w:rsid w:val="00F07BD3"/>
    <w:rsid w:val="00F07C7D"/>
    <w:rsid w:val="00F13E9D"/>
    <w:rsid w:val="00F216E1"/>
    <w:rsid w:val="00F21994"/>
    <w:rsid w:val="00F34EFF"/>
    <w:rsid w:val="00F36A40"/>
    <w:rsid w:val="00F42A59"/>
    <w:rsid w:val="00F72E29"/>
    <w:rsid w:val="00F7415B"/>
    <w:rsid w:val="00F8232D"/>
    <w:rsid w:val="00F922D9"/>
    <w:rsid w:val="00FA32D6"/>
    <w:rsid w:val="00FC395B"/>
    <w:rsid w:val="00FD3730"/>
    <w:rsid w:val="00FE025E"/>
    <w:rsid w:val="00FE7F08"/>
    <w:rsid w:val="00FF1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stroke endarrow="open" endarrowwidth="wide" weight=".5pt"/>
      <v:textbox inset="5.85pt,.7pt,5.85pt,.7pt"/>
    </o:shapedefaults>
    <o:shapelayout v:ext="edit">
      <o:idmap v:ext="edit" data="1"/>
    </o:shapelayout>
  </w:shapeDefaults>
  <w:decimalSymbol w:val="."/>
  <w:listSeparator w:val=","/>
  <w15:docId w15:val="{8223D93D-F441-400F-9ADE-16A522E0F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pPr>
      <w:jc w:val="right"/>
    </w:pPr>
  </w:style>
  <w:style w:type="character" w:styleId="a8">
    <w:name w:val="Hyperlink"/>
    <w:rPr>
      <w:color w:val="0000FF"/>
      <w:u w:val="single"/>
    </w:rPr>
  </w:style>
  <w:style w:type="character" w:styleId="a9">
    <w:name w:val="FollowedHyperlink"/>
    <w:rPr>
      <w:color w:val="800080"/>
      <w:u w:val="single"/>
    </w:rPr>
  </w:style>
  <w:style w:type="paragraph" w:styleId="aa">
    <w:name w:val="Body Text Indent"/>
    <w:basedOn w:val="a"/>
    <w:pPr>
      <w:overflowPunct/>
      <w:ind w:left="230" w:hanging="230"/>
    </w:pPr>
    <w:rPr>
      <w:rFonts w:hAnsi="ＭＳ ゴシック"/>
      <w:color w:val="FF0000"/>
    </w:rPr>
  </w:style>
  <w:style w:type="paragraph" w:styleId="2">
    <w:name w:val="Body Text Indent 2"/>
    <w:basedOn w:val="a"/>
    <w:pPr>
      <w:overflowPunct/>
      <w:ind w:left="230" w:hanging="230"/>
    </w:pPr>
  </w:style>
  <w:style w:type="paragraph" w:styleId="3">
    <w:name w:val="Body Text Indent 3"/>
    <w:basedOn w:val="a"/>
    <w:pPr>
      <w:overflowPunct/>
      <w:ind w:left="733" w:hanging="554"/>
    </w:pPr>
    <w:rPr>
      <w:rFonts w:hAnsi="ＭＳ ゴシック"/>
      <w:color w:val="FF0000"/>
      <w:sz w:val="16"/>
    </w:rPr>
  </w:style>
  <w:style w:type="paragraph" w:customStyle="1" w:styleId="Default">
    <w:name w:val="Default"/>
    <w:pPr>
      <w:widowControl w:val="0"/>
      <w:autoSpaceDE w:val="0"/>
      <w:autoSpaceDN w:val="0"/>
      <w:adjustRightInd w:val="0"/>
    </w:pPr>
  </w:style>
  <w:style w:type="paragraph" w:styleId="ab">
    <w:name w:val="Balloon Text"/>
    <w:basedOn w:val="a"/>
    <w:semiHidden/>
    <w:rsid w:val="00E35444"/>
    <w:rPr>
      <w:rFonts w:ascii="Arial" w:eastAsia="ＭＳ ゴシック" w:hAnsi="Arial"/>
      <w:sz w:val="18"/>
      <w:szCs w:val="18"/>
    </w:rPr>
  </w:style>
  <w:style w:type="table" w:styleId="ac">
    <w:name w:val="Table Grid"/>
    <w:basedOn w:val="a1"/>
    <w:rsid w:val="00F216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AE279-7463-4CF6-8E79-E08AFC828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honbun.dot</Template>
  <TotalTime>300</TotalTime>
  <Pages>30</Pages>
  <Words>5429</Words>
  <Characters>30950</Characters>
  <Application>Microsoft Office Word</Application>
  <DocSecurity>0</DocSecurity>
  <Lines>257</Lines>
  <Paragraphs>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美咲町</dc:creator>
  <cp:lastModifiedBy>Windows ユーザー</cp:lastModifiedBy>
  <cp:revision>43</cp:revision>
  <cp:lastPrinted>2020-12-24T02:24:00Z</cp:lastPrinted>
  <dcterms:created xsi:type="dcterms:W3CDTF">2020-12-22T00:29:00Z</dcterms:created>
  <dcterms:modified xsi:type="dcterms:W3CDTF">2020-12-24T02:24:00Z</dcterms:modified>
</cp:coreProperties>
</file>